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AB7FE" w14:textId="77777777" w:rsidR="00B1328A" w:rsidRDefault="00B1328A"/>
    <w:p w14:paraId="485F5AF4" w14:textId="77777777" w:rsidR="0043728E" w:rsidRDefault="0043728E"/>
    <w:tbl>
      <w:tblPr>
        <w:tblW w:w="9639" w:type="dxa"/>
        <w:tblLayout w:type="fixed"/>
        <w:tblCellMar>
          <w:left w:w="0" w:type="dxa"/>
          <w:right w:w="0" w:type="dxa"/>
        </w:tblCellMar>
        <w:tblLook w:val="0000" w:firstRow="0" w:lastRow="0" w:firstColumn="0" w:lastColumn="0" w:noHBand="0" w:noVBand="0"/>
      </w:tblPr>
      <w:tblGrid>
        <w:gridCol w:w="9639"/>
      </w:tblGrid>
      <w:tr w:rsidR="00EC1ADF" w:rsidRPr="004229FE" w14:paraId="71CE3D76" w14:textId="77777777">
        <w:trPr>
          <w:cantSplit/>
          <w:trHeight w:val="350"/>
        </w:trPr>
        <w:tc>
          <w:tcPr>
            <w:tcW w:w="9639" w:type="dxa"/>
          </w:tcPr>
          <w:p w14:paraId="35CE7C63" w14:textId="4383728F" w:rsidR="00EC1ADF" w:rsidRPr="00821D3E" w:rsidRDefault="00EC1ADF" w:rsidP="007E034A">
            <w:pPr>
              <w:rPr>
                <w:rFonts w:cs="Arial"/>
                <w:i/>
                <w:noProof w:val="0"/>
                <w:color w:val="FF0000"/>
                <w:sz w:val="18"/>
                <w:szCs w:val="18"/>
                <w:lang w:val="it-IT"/>
              </w:rPr>
            </w:pPr>
            <w:r w:rsidRPr="00821D3E">
              <w:rPr>
                <w:rFonts w:cs="Arial"/>
                <w:i/>
                <w:noProof w:val="0"/>
                <w:color w:val="FF0000"/>
                <w:sz w:val="18"/>
                <w:szCs w:val="18"/>
                <w:lang w:val="it-IT"/>
              </w:rPr>
              <w:t xml:space="preserve">: </w:t>
            </w:r>
          </w:p>
          <w:p w14:paraId="4D86AC98" w14:textId="77777777" w:rsidR="00EC1ADF" w:rsidRPr="00821D3E" w:rsidRDefault="00EC1ADF">
            <w:pPr>
              <w:jc w:val="center"/>
              <w:rPr>
                <w:rFonts w:cs="Arial"/>
                <w:i/>
                <w:noProof w:val="0"/>
                <w:color w:val="FF0000"/>
                <w:sz w:val="18"/>
                <w:szCs w:val="18"/>
                <w:lang w:val="it-IT"/>
              </w:rPr>
            </w:pPr>
            <w:r w:rsidRPr="00821D3E">
              <w:rPr>
                <w:rFonts w:cs="Arial"/>
                <w:i/>
                <w:noProof w:val="0"/>
                <w:color w:val="FF0000"/>
                <w:sz w:val="18"/>
                <w:szCs w:val="18"/>
                <w:lang w:val="it-IT"/>
              </w:rPr>
              <w:t xml:space="preserve">Richiesta su carta intestata </w:t>
            </w:r>
          </w:p>
          <w:p w14:paraId="73FCD697" w14:textId="77777777" w:rsidR="00EC1ADF" w:rsidRDefault="00EC1ADF" w:rsidP="00543F71">
            <w:pPr>
              <w:jc w:val="center"/>
              <w:rPr>
                <w:rFonts w:cs="Arial"/>
                <w:i/>
                <w:noProof w:val="0"/>
                <w:color w:val="FF0000"/>
                <w:sz w:val="18"/>
                <w:szCs w:val="18"/>
                <w:lang w:val="it-IT"/>
              </w:rPr>
            </w:pPr>
            <w:r w:rsidRPr="00821D3E">
              <w:rPr>
                <w:rFonts w:cs="Arial"/>
                <w:i/>
                <w:noProof w:val="0"/>
                <w:color w:val="FF0000"/>
                <w:sz w:val="18"/>
                <w:szCs w:val="18"/>
                <w:lang w:val="it-IT"/>
              </w:rPr>
              <w:t>Nel modulo ci sono annotazioni in rosso</w:t>
            </w:r>
          </w:p>
          <w:p w14:paraId="228BC0B0" w14:textId="77777777" w:rsidR="00D471E8" w:rsidRDefault="00D471E8" w:rsidP="00543F71">
            <w:pPr>
              <w:jc w:val="center"/>
              <w:rPr>
                <w:rFonts w:cs="Arial"/>
                <w:i/>
                <w:noProof w:val="0"/>
                <w:color w:val="FF0000"/>
                <w:sz w:val="18"/>
                <w:szCs w:val="18"/>
                <w:lang w:val="it-IT"/>
              </w:rPr>
            </w:pPr>
          </w:p>
          <w:p w14:paraId="60211FCF" w14:textId="1A4069CE" w:rsidR="00D471E8" w:rsidRDefault="00D471E8" w:rsidP="00D471E8">
            <w:pPr>
              <w:rPr>
                <w:b/>
                <w:noProof w:val="0"/>
                <w:vanish/>
                <w:color w:val="FF0000"/>
                <w:sz w:val="24"/>
                <w:szCs w:val="24"/>
                <w:lang w:val="it-IT"/>
              </w:rPr>
            </w:pPr>
          </w:p>
        </w:tc>
      </w:tr>
    </w:tbl>
    <w:p w14:paraId="57246002" w14:textId="325462E7" w:rsidR="001554F9" w:rsidRPr="00D471E8" w:rsidRDefault="00D471E8">
      <w:pPr>
        <w:rPr>
          <w:i/>
          <w:iCs/>
          <w:noProof w:val="0"/>
          <w:color w:val="FF0000"/>
          <w:lang w:val="it-IT"/>
        </w:rPr>
      </w:pPr>
      <w:r w:rsidRPr="00D471E8">
        <w:rPr>
          <w:i/>
          <w:iCs/>
          <w:noProof w:val="0"/>
          <w:color w:val="FF0000"/>
          <w:highlight w:val="yellow"/>
          <w:lang w:val="it-IT"/>
        </w:rPr>
        <w:t>Aggiornato</w:t>
      </w:r>
      <w:r w:rsidR="0031147E">
        <w:rPr>
          <w:i/>
          <w:iCs/>
          <w:noProof w:val="0"/>
          <w:color w:val="FF0000"/>
          <w:highlight w:val="yellow"/>
          <w:lang w:val="it-IT"/>
        </w:rPr>
        <w:t xml:space="preserve"> </w:t>
      </w:r>
      <w:proofErr w:type="gramStart"/>
      <w:r w:rsidR="00A12989" w:rsidRPr="00A12989">
        <w:rPr>
          <w:i/>
          <w:iCs/>
          <w:strike/>
          <w:noProof w:val="0"/>
          <w:color w:val="FF0000"/>
          <w:highlight w:val="yellow"/>
          <w:lang w:val="it-IT"/>
        </w:rPr>
        <w:t>03.12.2024</w:t>
      </w:r>
      <w:r w:rsidR="00A12989">
        <w:rPr>
          <w:i/>
          <w:iCs/>
          <w:noProof w:val="0"/>
          <w:color w:val="FF0000"/>
          <w:highlight w:val="yellow"/>
          <w:lang w:val="it-IT"/>
        </w:rPr>
        <w:t xml:space="preserve">  </w:t>
      </w:r>
      <w:r w:rsidR="00C8568D">
        <w:rPr>
          <w:i/>
          <w:iCs/>
          <w:noProof w:val="0"/>
          <w:color w:val="FF0000"/>
          <w:highlight w:val="yellow"/>
          <w:lang w:val="it-IT"/>
        </w:rPr>
        <w:t>01</w:t>
      </w:r>
      <w:r w:rsidR="00DC1D44" w:rsidRPr="00DC1D44">
        <w:rPr>
          <w:i/>
          <w:iCs/>
          <w:noProof w:val="0"/>
          <w:color w:val="FF0000"/>
          <w:highlight w:val="yellow"/>
          <w:lang w:val="it-IT"/>
        </w:rPr>
        <w:t>.01.2025</w:t>
      </w:r>
      <w:proofErr w:type="gramEnd"/>
    </w:p>
    <w:tbl>
      <w:tblPr>
        <w:tblW w:w="9781" w:type="dxa"/>
        <w:tblLayout w:type="fixed"/>
        <w:tblCellMar>
          <w:left w:w="0" w:type="dxa"/>
          <w:right w:w="0" w:type="dxa"/>
        </w:tblCellMar>
        <w:tblLook w:val="0000" w:firstRow="0" w:lastRow="0" w:firstColumn="0" w:lastColumn="0" w:noHBand="0" w:noVBand="0"/>
      </w:tblPr>
      <w:tblGrid>
        <w:gridCol w:w="425"/>
        <w:gridCol w:w="3714"/>
        <w:gridCol w:w="1361"/>
        <w:gridCol w:w="283"/>
        <w:gridCol w:w="3856"/>
        <w:gridCol w:w="142"/>
      </w:tblGrid>
      <w:tr w:rsidR="00EC1ADF" w:rsidRPr="00D471E8" w14:paraId="3BC34815" w14:textId="77777777" w:rsidTr="00573A69">
        <w:trPr>
          <w:gridAfter w:val="1"/>
          <w:wAfter w:w="142" w:type="dxa"/>
          <w:cantSplit/>
        </w:trPr>
        <w:tc>
          <w:tcPr>
            <w:tcW w:w="4139" w:type="dxa"/>
            <w:gridSpan w:val="2"/>
          </w:tcPr>
          <w:p w14:paraId="298407EA" w14:textId="77777777" w:rsidR="00EC1ADF" w:rsidRDefault="00EC1ADF">
            <w:pPr>
              <w:pStyle w:val="ProtNr"/>
              <w:rPr>
                <w:noProof w:val="0"/>
                <w:lang w:val="it-IT"/>
              </w:rPr>
            </w:pPr>
          </w:p>
        </w:tc>
        <w:tc>
          <w:tcPr>
            <w:tcW w:w="1361" w:type="dxa"/>
          </w:tcPr>
          <w:p w14:paraId="49307805" w14:textId="77777777" w:rsidR="00EC1ADF" w:rsidRDefault="00EC1ADF">
            <w:pPr>
              <w:spacing w:line="240" w:lineRule="exact"/>
              <w:rPr>
                <w:noProof w:val="0"/>
                <w:lang w:val="it-IT"/>
              </w:rPr>
            </w:pPr>
          </w:p>
        </w:tc>
        <w:tc>
          <w:tcPr>
            <w:tcW w:w="4139" w:type="dxa"/>
            <w:gridSpan w:val="2"/>
          </w:tcPr>
          <w:p w14:paraId="637933C0" w14:textId="77777777" w:rsidR="00EC1ADF" w:rsidRDefault="00EC1ADF">
            <w:pPr>
              <w:pStyle w:val="VersandformundAdresseDescrizionedispedizioneedindirizzo"/>
              <w:spacing w:line="240" w:lineRule="auto"/>
              <w:rPr>
                <w:noProof w:val="0"/>
                <w:lang w:val="it-IT"/>
              </w:rPr>
            </w:pPr>
          </w:p>
        </w:tc>
      </w:tr>
      <w:tr w:rsidR="00EC1ADF" w:rsidRPr="004229FE" w14:paraId="412B5A71" w14:textId="77777777" w:rsidTr="00573A69">
        <w:trPr>
          <w:gridAfter w:val="1"/>
          <w:wAfter w:w="142" w:type="dxa"/>
          <w:cantSplit/>
        </w:trPr>
        <w:tc>
          <w:tcPr>
            <w:tcW w:w="4139" w:type="dxa"/>
            <w:gridSpan w:val="2"/>
          </w:tcPr>
          <w:p w14:paraId="4DB126B8" w14:textId="77777777" w:rsidR="00EC1ADF" w:rsidRDefault="00EC1ADF">
            <w:pPr>
              <w:pStyle w:val="ProtNr"/>
              <w:rPr>
                <w:noProof w:val="0"/>
                <w:lang w:val="it-IT"/>
              </w:rPr>
            </w:pPr>
          </w:p>
        </w:tc>
        <w:tc>
          <w:tcPr>
            <w:tcW w:w="1361" w:type="dxa"/>
          </w:tcPr>
          <w:p w14:paraId="20273990" w14:textId="77777777" w:rsidR="00EC1ADF" w:rsidRDefault="00EC1ADF">
            <w:pPr>
              <w:spacing w:line="240" w:lineRule="exact"/>
              <w:rPr>
                <w:noProof w:val="0"/>
                <w:lang w:val="it-IT"/>
              </w:rPr>
            </w:pPr>
          </w:p>
        </w:tc>
        <w:tc>
          <w:tcPr>
            <w:tcW w:w="4139" w:type="dxa"/>
            <w:gridSpan w:val="2"/>
            <w:vMerge w:val="restart"/>
          </w:tcPr>
          <w:p w14:paraId="1BD7FF30" w14:textId="080A3D8D" w:rsidR="00EC1ADF" w:rsidRPr="0037031B" w:rsidRDefault="00EC1ADF" w:rsidP="00E20D0F">
            <w:pPr>
              <w:jc w:val="both"/>
              <w:rPr>
                <w:rFonts w:cs="Arial"/>
                <w:lang w:val="it-IT"/>
              </w:rPr>
            </w:pPr>
            <w:r w:rsidRPr="0015300B">
              <w:rPr>
                <w:rFonts w:cs="Arial"/>
                <w:lang w:val="it-IT"/>
              </w:rPr>
              <w:t xml:space="preserve">Agenzia per i </w:t>
            </w:r>
            <w:r w:rsidR="003471A0">
              <w:rPr>
                <w:rFonts w:cs="Arial"/>
                <w:lang w:val="it-IT"/>
              </w:rPr>
              <w:t>contratti pubblici - ACP</w:t>
            </w:r>
          </w:p>
          <w:p w14:paraId="2BD04613" w14:textId="485FC90E" w:rsidR="00E20D0F" w:rsidRPr="00E20D0F" w:rsidRDefault="00E20D0F" w:rsidP="00E20D0F">
            <w:pPr>
              <w:pStyle w:val="Titolo2"/>
              <w:shd w:val="clear" w:color="auto" w:fill="FFFFFF"/>
              <w:jc w:val="both"/>
              <w:rPr>
                <w:rFonts w:cs="Arial"/>
                <w:noProof w:val="0"/>
                <w:color w:val="212529"/>
                <w:sz w:val="20"/>
                <w:lang w:val="it-IT"/>
              </w:rPr>
            </w:pPr>
            <w:r w:rsidRPr="0037031B">
              <w:rPr>
                <w:rFonts w:cs="Arial"/>
                <w:color w:val="212529"/>
                <w:sz w:val="20"/>
                <w:lang w:val="it-IT"/>
              </w:rPr>
              <w:t>SUA SAI - Stazione Unica Appaltante Servizi di architettura e ingegneria</w:t>
            </w:r>
          </w:p>
          <w:p w14:paraId="6AD63E9C" w14:textId="77777777" w:rsidR="00E20D0F" w:rsidRDefault="00E20D0F">
            <w:pPr>
              <w:jc w:val="both"/>
              <w:rPr>
                <w:rFonts w:cs="Arial"/>
                <w:noProof w:val="0"/>
                <w:lang w:val="it-IT"/>
              </w:rPr>
            </w:pPr>
          </w:p>
          <w:p w14:paraId="5AEB0208" w14:textId="34137E04" w:rsidR="00EC1ADF" w:rsidRPr="0015300B" w:rsidRDefault="00EC1ADF">
            <w:pPr>
              <w:jc w:val="both"/>
              <w:rPr>
                <w:rFonts w:cs="Arial"/>
                <w:noProof w:val="0"/>
                <w:lang w:val="it-IT"/>
              </w:rPr>
            </w:pPr>
            <w:r w:rsidRPr="0015300B">
              <w:rPr>
                <w:rFonts w:cs="Arial"/>
                <w:noProof w:val="0"/>
                <w:lang w:val="it-IT"/>
              </w:rPr>
              <w:t xml:space="preserve">Via </w:t>
            </w:r>
            <w:r w:rsidR="0070664B" w:rsidRPr="0015300B">
              <w:rPr>
                <w:rFonts w:cs="Arial"/>
                <w:noProof w:val="0"/>
                <w:lang w:val="it-IT"/>
              </w:rPr>
              <w:t>Alto Adige 50</w:t>
            </w:r>
          </w:p>
          <w:p w14:paraId="04B9E16C" w14:textId="77777777" w:rsidR="00EC1ADF" w:rsidRPr="0015300B" w:rsidRDefault="00EC1ADF">
            <w:pPr>
              <w:jc w:val="both"/>
              <w:rPr>
                <w:rFonts w:cs="Arial"/>
                <w:noProof w:val="0"/>
                <w:lang w:val="it-IT"/>
              </w:rPr>
            </w:pPr>
          </w:p>
          <w:p w14:paraId="6A09B104" w14:textId="77777777" w:rsidR="00EC1ADF" w:rsidRPr="0015300B" w:rsidRDefault="00EC1ADF">
            <w:pPr>
              <w:jc w:val="both"/>
              <w:rPr>
                <w:rFonts w:cs="Arial"/>
                <w:noProof w:val="0"/>
                <w:lang w:val="it-IT"/>
              </w:rPr>
            </w:pPr>
            <w:r w:rsidRPr="0015300B">
              <w:rPr>
                <w:rFonts w:cs="Arial"/>
                <w:noProof w:val="0"/>
                <w:lang w:val="it-IT"/>
              </w:rPr>
              <w:t>39100 Bolzano</w:t>
            </w:r>
          </w:p>
          <w:p w14:paraId="10D8DCEB" w14:textId="77777777" w:rsidR="00EC1ADF" w:rsidRPr="0015300B" w:rsidRDefault="00EC1ADF">
            <w:pPr>
              <w:jc w:val="both"/>
              <w:rPr>
                <w:rFonts w:cs="Arial"/>
                <w:noProof w:val="0"/>
                <w:lang w:val="it-IT"/>
              </w:rPr>
            </w:pPr>
          </w:p>
          <w:p w14:paraId="6A9FDD83" w14:textId="77777777" w:rsidR="00EC1ADF" w:rsidRPr="0015300B" w:rsidRDefault="00EC1ADF">
            <w:pPr>
              <w:jc w:val="both"/>
              <w:rPr>
                <w:rFonts w:cs="Arial"/>
                <w:noProof w:val="0"/>
                <w:lang w:val="it-IT"/>
              </w:rPr>
            </w:pPr>
          </w:p>
          <w:p w14:paraId="1201E8FF" w14:textId="77777777" w:rsidR="00EC1ADF" w:rsidRPr="0037031B" w:rsidRDefault="00EC1ADF">
            <w:pPr>
              <w:tabs>
                <w:tab w:val="center" w:pos="2062"/>
              </w:tabs>
              <w:jc w:val="both"/>
              <w:rPr>
                <w:rFonts w:cs="Arial"/>
                <w:noProof w:val="0"/>
                <w:lang w:val="it-IT"/>
              </w:rPr>
            </w:pPr>
            <w:r w:rsidRPr="0037031B">
              <w:rPr>
                <w:rFonts w:cs="Arial"/>
                <w:noProof w:val="0"/>
                <w:lang w:val="it-IT"/>
              </w:rPr>
              <w:t xml:space="preserve">invio tramite PEC: </w:t>
            </w:r>
          </w:p>
          <w:p w14:paraId="6E544285" w14:textId="277A8570" w:rsidR="00EC1ADF" w:rsidRPr="0015300B" w:rsidRDefault="004229FE">
            <w:pPr>
              <w:jc w:val="both"/>
              <w:rPr>
                <w:iCs/>
                <w:noProof w:val="0"/>
                <w:lang w:val="it-IT"/>
              </w:rPr>
            </w:pPr>
            <w:hyperlink r:id="rId8" w:history="1">
              <w:r w:rsidR="00EC1ADF" w:rsidRPr="0037031B">
                <w:rPr>
                  <w:rStyle w:val="Collegamentoipertestuale"/>
                  <w:iCs/>
                  <w:noProof w:val="0"/>
                  <w:lang w:val="it-IT"/>
                </w:rPr>
                <w:t>aov-acp.</w:t>
              </w:r>
              <w:r w:rsidR="009F01E2">
                <w:rPr>
                  <w:rStyle w:val="Collegamentoipertestuale"/>
                  <w:iCs/>
                  <w:noProof w:val="0"/>
                  <w:lang w:val="it-IT"/>
                </w:rPr>
                <w:t>arch-ing</w:t>
              </w:r>
              <w:r w:rsidR="00EC1ADF" w:rsidRPr="0037031B">
                <w:rPr>
                  <w:rStyle w:val="Collegamentoipertestuale"/>
                  <w:iCs/>
                  <w:noProof w:val="0"/>
                  <w:lang w:val="it-IT"/>
                </w:rPr>
                <w:t>@pec.prov.bz.it</w:t>
              </w:r>
            </w:hyperlink>
          </w:p>
          <w:p w14:paraId="3188D7E3" w14:textId="77777777" w:rsidR="00EC1ADF" w:rsidRPr="0015300B" w:rsidRDefault="00EC1ADF">
            <w:pPr>
              <w:jc w:val="both"/>
              <w:rPr>
                <w:rFonts w:cs="Arial"/>
                <w:lang w:val="it-IT"/>
              </w:rPr>
            </w:pPr>
          </w:p>
          <w:p w14:paraId="69CEE4C5" w14:textId="77777777" w:rsidR="00EC1ADF" w:rsidRDefault="00EC1ADF" w:rsidP="00AC75CD">
            <w:pPr>
              <w:pStyle w:val="VersandformundAdresseDescrizionedispedizioneedindirizzo"/>
              <w:spacing w:line="240" w:lineRule="auto"/>
              <w:ind w:right="141"/>
              <w:jc w:val="both"/>
              <w:rPr>
                <w:rFonts w:cs="Arial"/>
                <w:i/>
                <w:noProof w:val="0"/>
                <w:vanish/>
                <w:u w:val="single"/>
                <w:lang w:val="it-IT"/>
              </w:rPr>
            </w:pPr>
          </w:p>
        </w:tc>
      </w:tr>
      <w:tr w:rsidR="00EC1ADF" w:rsidRPr="004229FE" w14:paraId="149E6DDB" w14:textId="77777777" w:rsidTr="00573A69">
        <w:trPr>
          <w:gridAfter w:val="1"/>
          <w:wAfter w:w="142" w:type="dxa"/>
          <w:cantSplit/>
        </w:trPr>
        <w:tc>
          <w:tcPr>
            <w:tcW w:w="4139" w:type="dxa"/>
            <w:gridSpan w:val="2"/>
          </w:tcPr>
          <w:p w14:paraId="37398B13" w14:textId="77777777" w:rsidR="00EC1ADF" w:rsidRDefault="00EC1ADF">
            <w:pPr>
              <w:spacing w:line="200" w:lineRule="exact"/>
              <w:rPr>
                <w:noProof w:val="0"/>
                <w:sz w:val="16"/>
                <w:lang w:val="it-IT"/>
              </w:rPr>
            </w:pPr>
          </w:p>
        </w:tc>
        <w:tc>
          <w:tcPr>
            <w:tcW w:w="1361" w:type="dxa"/>
          </w:tcPr>
          <w:p w14:paraId="35993291" w14:textId="77777777" w:rsidR="00EC1ADF" w:rsidRDefault="00EC1ADF">
            <w:pPr>
              <w:spacing w:line="240" w:lineRule="exact"/>
              <w:rPr>
                <w:noProof w:val="0"/>
                <w:lang w:val="it-IT"/>
              </w:rPr>
            </w:pPr>
          </w:p>
        </w:tc>
        <w:tc>
          <w:tcPr>
            <w:tcW w:w="4139" w:type="dxa"/>
            <w:gridSpan w:val="2"/>
            <w:vMerge/>
          </w:tcPr>
          <w:p w14:paraId="5135B646" w14:textId="77777777" w:rsidR="00EC1ADF" w:rsidRDefault="00EC1ADF">
            <w:pPr>
              <w:spacing w:line="240" w:lineRule="exact"/>
              <w:rPr>
                <w:noProof w:val="0"/>
                <w:lang w:val="it-IT"/>
              </w:rPr>
            </w:pPr>
          </w:p>
        </w:tc>
      </w:tr>
      <w:tr w:rsidR="00EC1ADF" w14:paraId="69CD857F" w14:textId="77777777" w:rsidTr="00573A69">
        <w:trPr>
          <w:gridAfter w:val="1"/>
          <w:wAfter w:w="142" w:type="dxa"/>
          <w:cantSplit/>
        </w:trPr>
        <w:tc>
          <w:tcPr>
            <w:tcW w:w="4139" w:type="dxa"/>
            <w:gridSpan w:val="2"/>
          </w:tcPr>
          <w:p w14:paraId="1CE9168B" w14:textId="7254D1FB" w:rsidR="00EC1ADF" w:rsidRDefault="003D62BC">
            <w:pPr>
              <w:pStyle w:val="DatumOrtDataluogo"/>
              <w:rPr>
                <w:noProof w:val="0"/>
                <w:lang w:val="it-IT"/>
              </w:rPr>
            </w:pPr>
            <w:r>
              <w:rPr>
                <w:lang w:val="it-IT" w:eastAsia="it-IT"/>
              </w:rPr>
              <mc:AlternateContent>
                <mc:Choice Requires="wps">
                  <w:drawing>
                    <wp:anchor distT="0" distB="0" distL="114300" distR="114300" simplePos="0" relativeHeight="251657728" behindDoc="0" locked="0" layoutInCell="0" allowOverlap="1" wp14:anchorId="63DA5E15" wp14:editId="4EE640E8">
                      <wp:simplePos x="0" y="0"/>
                      <wp:positionH relativeFrom="column">
                        <wp:posOffset>-720090</wp:posOffset>
                      </wp:positionH>
                      <wp:positionV relativeFrom="page">
                        <wp:posOffset>3600450</wp:posOffset>
                      </wp:positionV>
                      <wp:extent cx="360045"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0"/>
                              </a:xfrm>
                              <a:prstGeom prst="line">
                                <a:avLst/>
                              </a:prstGeom>
                              <a:noFill/>
                              <a:ln w="762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B23B6C"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6.7pt,283.5pt" to="-28.3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" o:allowincell="f" strokecolor="gray" strokeweight=".6pt">
                      <w10:wrap anchory="page"/>
                    </v:line>
                  </w:pict>
                </mc:Fallback>
              </mc:AlternateContent>
            </w:r>
            <w:r w:rsidR="00EC1ADF">
              <w:rPr>
                <w:noProof w:val="0"/>
                <w:lang w:val="it-IT"/>
              </w:rPr>
              <w:t xml:space="preserve">Bolzano, </w:t>
            </w:r>
          </w:p>
        </w:tc>
        <w:tc>
          <w:tcPr>
            <w:tcW w:w="1361" w:type="dxa"/>
          </w:tcPr>
          <w:p w14:paraId="35129DE0" w14:textId="77777777" w:rsidR="00EC1ADF" w:rsidRDefault="00EC1ADF">
            <w:pPr>
              <w:spacing w:line="240" w:lineRule="exact"/>
              <w:rPr>
                <w:noProof w:val="0"/>
                <w:lang w:val="it-IT"/>
              </w:rPr>
            </w:pPr>
          </w:p>
        </w:tc>
        <w:tc>
          <w:tcPr>
            <w:tcW w:w="4139" w:type="dxa"/>
            <w:gridSpan w:val="2"/>
            <w:vMerge/>
          </w:tcPr>
          <w:p w14:paraId="263F69E0" w14:textId="77777777" w:rsidR="00EC1ADF" w:rsidRDefault="00EC1ADF">
            <w:pPr>
              <w:rPr>
                <w:noProof w:val="0"/>
                <w:lang w:val="it-IT"/>
              </w:rPr>
            </w:pPr>
          </w:p>
        </w:tc>
      </w:tr>
      <w:tr w:rsidR="00EC1ADF" w14:paraId="4CB4DED5" w14:textId="77777777" w:rsidTr="00573A69">
        <w:trPr>
          <w:gridAfter w:val="1"/>
          <w:wAfter w:w="142" w:type="dxa"/>
          <w:cantSplit/>
        </w:trPr>
        <w:tc>
          <w:tcPr>
            <w:tcW w:w="4139" w:type="dxa"/>
            <w:gridSpan w:val="2"/>
          </w:tcPr>
          <w:p w14:paraId="0C875226" w14:textId="77777777" w:rsidR="00EC1ADF" w:rsidRDefault="00EC1ADF">
            <w:pPr>
              <w:spacing w:line="240" w:lineRule="exact"/>
              <w:rPr>
                <w:noProof w:val="0"/>
                <w:sz w:val="16"/>
                <w:lang w:val="it-IT"/>
              </w:rPr>
            </w:pPr>
          </w:p>
        </w:tc>
        <w:tc>
          <w:tcPr>
            <w:tcW w:w="1361" w:type="dxa"/>
          </w:tcPr>
          <w:p w14:paraId="3E673CB1" w14:textId="77777777" w:rsidR="00EC1ADF" w:rsidRDefault="00EC1ADF">
            <w:pPr>
              <w:spacing w:line="240" w:lineRule="exact"/>
              <w:rPr>
                <w:noProof w:val="0"/>
                <w:lang w:val="it-IT"/>
              </w:rPr>
            </w:pPr>
          </w:p>
        </w:tc>
        <w:tc>
          <w:tcPr>
            <w:tcW w:w="4139" w:type="dxa"/>
            <w:gridSpan w:val="2"/>
            <w:vMerge/>
          </w:tcPr>
          <w:p w14:paraId="199037AE" w14:textId="77777777" w:rsidR="00EC1ADF" w:rsidRDefault="00EC1ADF">
            <w:pPr>
              <w:spacing w:line="240" w:lineRule="exact"/>
              <w:rPr>
                <w:noProof w:val="0"/>
                <w:lang w:val="it-IT"/>
              </w:rPr>
            </w:pPr>
          </w:p>
        </w:tc>
      </w:tr>
      <w:tr w:rsidR="00EC1ADF" w14:paraId="3D0615B6" w14:textId="77777777" w:rsidTr="00573A69">
        <w:trPr>
          <w:gridAfter w:val="1"/>
          <w:wAfter w:w="142" w:type="dxa"/>
          <w:cantSplit/>
        </w:trPr>
        <w:tc>
          <w:tcPr>
            <w:tcW w:w="4139" w:type="dxa"/>
            <w:gridSpan w:val="2"/>
            <w:vMerge w:val="restart"/>
          </w:tcPr>
          <w:p w14:paraId="51D57C4D" w14:textId="77777777" w:rsidR="00EC1ADF" w:rsidRDefault="00EC1ADF">
            <w:pPr>
              <w:rPr>
                <w:noProof w:val="0"/>
                <w:sz w:val="16"/>
                <w:lang w:val="it-IT"/>
              </w:rPr>
            </w:pPr>
            <w:r>
              <w:rPr>
                <w:noProof w:val="0"/>
                <w:sz w:val="16"/>
                <w:lang w:val="it-IT"/>
              </w:rPr>
              <w:t>redatto da:</w:t>
            </w:r>
          </w:p>
          <w:bookmarkStart w:id="0" w:name="Text101"/>
          <w:p w14:paraId="060E7788" w14:textId="77777777" w:rsidR="00EC1ADF" w:rsidRPr="00CC3237" w:rsidRDefault="00EC1ADF">
            <w:pPr>
              <w:pStyle w:val="TelBearbeitetvonredattoda"/>
              <w:rPr>
                <w:rFonts w:cs="Arial"/>
                <w:color w:val="212529"/>
                <w:sz w:val="20"/>
                <w:lang w:val="it-IT"/>
              </w:rPr>
            </w:pPr>
            <w:r w:rsidRPr="00CC3237">
              <w:rPr>
                <w:rFonts w:cs="Arial"/>
                <w:color w:val="212529"/>
                <w:sz w:val="20"/>
                <w:lang w:val="it-IT"/>
              </w:rPr>
              <w:fldChar w:fldCharType="begin">
                <w:ffData>
                  <w:name w:val="Text101"/>
                  <w:enabled/>
                  <w:calcOnExit w:val="0"/>
                  <w:textInput/>
                </w:ffData>
              </w:fldChar>
            </w:r>
            <w:r w:rsidRPr="00CC3237">
              <w:rPr>
                <w:rFonts w:cs="Arial"/>
                <w:color w:val="212529"/>
                <w:sz w:val="20"/>
                <w:lang w:val="it-IT"/>
              </w:rPr>
              <w:instrText xml:space="preserve"> FORMTEXT </w:instrText>
            </w:r>
            <w:r w:rsidRPr="00CC3237">
              <w:rPr>
                <w:rFonts w:cs="Arial"/>
                <w:color w:val="212529"/>
                <w:sz w:val="20"/>
                <w:lang w:val="it-IT"/>
              </w:rPr>
            </w:r>
            <w:r w:rsidRPr="00CC3237">
              <w:rPr>
                <w:rFonts w:cs="Arial"/>
                <w:color w:val="212529"/>
                <w:sz w:val="20"/>
                <w:lang w:val="it-IT"/>
              </w:rPr>
              <w:fldChar w:fldCharType="separate"/>
            </w:r>
            <w:r w:rsidRPr="00CC3237">
              <w:rPr>
                <w:rFonts w:cs="Arial"/>
                <w:color w:val="212529"/>
                <w:sz w:val="20"/>
                <w:lang w:val="it-IT"/>
              </w:rPr>
              <w:t> </w:t>
            </w:r>
            <w:r w:rsidRPr="00CC3237">
              <w:rPr>
                <w:rFonts w:cs="Arial"/>
                <w:color w:val="212529"/>
                <w:sz w:val="20"/>
                <w:lang w:val="it-IT"/>
              </w:rPr>
              <w:t> </w:t>
            </w:r>
            <w:r w:rsidRPr="00CC3237">
              <w:rPr>
                <w:rFonts w:cs="Arial"/>
                <w:color w:val="212529"/>
                <w:sz w:val="20"/>
                <w:lang w:val="it-IT"/>
              </w:rPr>
              <w:t> </w:t>
            </w:r>
            <w:r w:rsidRPr="00CC3237">
              <w:rPr>
                <w:rFonts w:cs="Arial"/>
                <w:color w:val="212529"/>
                <w:sz w:val="20"/>
                <w:lang w:val="it-IT"/>
              </w:rPr>
              <w:t> </w:t>
            </w:r>
            <w:r w:rsidRPr="00CC3237">
              <w:rPr>
                <w:rFonts w:cs="Arial"/>
                <w:color w:val="212529"/>
                <w:sz w:val="20"/>
                <w:lang w:val="it-IT"/>
              </w:rPr>
              <w:t> </w:t>
            </w:r>
            <w:r w:rsidRPr="00CC3237">
              <w:rPr>
                <w:rFonts w:cs="Arial"/>
                <w:color w:val="212529"/>
                <w:sz w:val="20"/>
                <w:lang w:val="it-IT"/>
              </w:rPr>
              <w:fldChar w:fldCharType="end"/>
            </w:r>
            <w:bookmarkEnd w:id="0"/>
          </w:p>
          <w:p w14:paraId="740C62E9" w14:textId="77777777" w:rsidR="00EC1ADF" w:rsidRPr="00CC3237" w:rsidRDefault="00EC1ADF">
            <w:pPr>
              <w:pStyle w:val="TelBearbeitetvonredattoda"/>
              <w:rPr>
                <w:rFonts w:cs="Arial"/>
                <w:color w:val="212529"/>
                <w:sz w:val="20"/>
                <w:lang w:val="it-IT"/>
              </w:rPr>
            </w:pPr>
            <w:r>
              <w:rPr>
                <w:noProof w:val="0"/>
                <w:lang w:val="it-IT"/>
              </w:rPr>
              <w:t xml:space="preserve">Tel. </w:t>
            </w:r>
            <w:bookmarkStart w:id="1" w:name="Text102"/>
            <w:r w:rsidRPr="00CC3237">
              <w:rPr>
                <w:rFonts w:cs="Arial"/>
                <w:color w:val="212529"/>
                <w:sz w:val="20"/>
                <w:lang w:val="it-IT"/>
              </w:rPr>
              <w:fldChar w:fldCharType="begin">
                <w:ffData>
                  <w:name w:val="Text102"/>
                  <w:enabled/>
                  <w:calcOnExit w:val="0"/>
                  <w:textInput/>
                </w:ffData>
              </w:fldChar>
            </w:r>
            <w:r w:rsidRPr="00CC3237">
              <w:rPr>
                <w:rFonts w:cs="Arial"/>
                <w:color w:val="212529"/>
                <w:sz w:val="20"/>
                <w:lang w:val="it-IT"/>
              </w:rPr>
              <w:instrText xml:space="preserve"> FORMTEXT </w:instrText>
            </w:r>
            <w:r w:rsidRPr="00CC3237">
              <w:rPr>
                <w:rFonts w:cs="Arial"/>
                <w:color w:val="212529"/>
                <w:sz w:val="20"/>
                <w:lang w:val="it-IT"/>
              </w:rPr>
            </w:r>
            <w:r w:rsidRPr="00CC3237">
              <w:rPr>
                <w:rFonts w:cs="Arial"/>
                <w:color w:val="212529"/>
                <w:sz w:val="20"/>
                <w:lang w:val="it-IT"/>
              </w:rPr>
              <w:fldChar w:fldCharType="separate"/>
            </w:r>
            <w:r w:rsidRPr="00CC3237">
              <w:rPr>
                <w:rFonts w:cs="Arial"/>
                <w:color w:val="212529"/>
                <w:sz w:val="20"/>
                <w:lang w:val="it-IT"/>
              </w:rPr>
              <w:t> </w:t>
            </w:r>
            <w:r w:rsidRPr="00CC3237">
              <w:rPr>
                <w:rFonts w:cs="Arial"/>
                <w:color w:val="212529"/>
                <w:sz w:val="20"/>
                <w:lang w:val="it-IT"/>
              </w:rPr>
              <w:t> </w:t>
            </w:r>
            <w:r w:rsidRPr="00CC3237">
              <w:rPr>
                <w:rFonts w:cs="Arial"/>
                <w:color w:val="212529"/>
                <w:sz w:val="20"/>
                <w:lang w:val="it-IT"/>
              </w:rPr>
              <w:t> </w:t>
            </w:r>
            <w:r w:rsidRPr="00CC3237">
              <w:rPr>
                <w:rFonts w:cs="Arial"/>
                <w:color w:val="212529"/>
                <w:sz w:val="20"/>
                <w:lang w:val="it-IT"/>
              </w:rPr>
              <w:t> </w:t>
            </w:r>
            <w:r w:rsidRPr="00CC3237">
              <w:rPr>
                <w:rFonts w:cs="Arial"/>
                <w:color w:val="212529"/>
                <w:sz w:val="20"/>
                <w:lang w:val="it-IT"/>
              </w:rPr>
              <w:t> </w:t>
            </w:r>
            <w:r w:rsidRPr="00CC3237">
              <w:rPr>
                <w:rFonts w:cs="Arial"/>
                <w:color w:val="212529"/>
                <w:sz w:val="20"/>
                <w:lang w:val="it-IT"/>
              </w:rPr>
              <w:fldChar w:fldCharType="end"/>
            </w:r>
            <w:bookmarkEnd w:id="1"/>
          </w:p>
          <w:p w14:paraId="1A3B81ED" w14:textId="77777777" w:rsidR="00EC1ADF" w:rsidRPr="00CC3237" w:rsidRDefault="00EC1ADF">
            <w:pPr>
              <w:pStyle w:val="E-MailBearbeitetvonredattoda"/>
              <w:rPr>
                <w:rFonts w:cs="Arial"/>
                <w:color w:val="212529"/>
                <w:sz w:val="20"/>
                <w:lang w:val="it-IT"/>
              </w:rPr>
            </w:pPr>
            <w:r>
              <w:rPr>
                <w:noProof w:val="0"/>
                <w:lang w:val="it-IT"/>
              </w:rPr>
              <w:t>E-Mail</w:t>
            </w:r>
            <w:r w:rsidRPr="00CC3237">
              <w:rPr>
                <w:rFonts w:cs="Arial"/>
                <w:color w:val="212529"/>
                <w:sz w:val="20"/>
                <w:lang w:val="it-IT"/>
              </w:rPr>
              <w:t xml:space="preserve">: </w:t>
            </w:r>
            <w:bookmarkStart w:id="2" w:name="Text103"/>
            <w:r w:rsidRPr="00CC3237">
              <w:rPr>
                <w:rFonts w:cs="Arial"/>
                <w:color w:val="212529"/>
                <w:sz w:val="20"/>
                <w:lang w:val="it-IT"/>
              </w:rPr>
              <w:fldChar w:fldCharType="begin">
                <w:ffData>
                  <w:name w:val="Text103"/>
                  <w:enabled/>
                  <w:calcOnExit w:val="0"/>
                  <w:textInput/>
                </w:ffData>
              </w:fldChar>
            </w:r>
            <w:r w:rsidRPr="00CC3237">
              <w:rPr>
                <w:rFonts w:cs="Arial"/>
                <w:color w:val="212529"/>
                <w:sz w:val="20"/>
                <w:lang w:val="it-IT"/>
              </w:rPr>
              <w:instrText xml:space="preserve"> FORMTEXT </w:instrText>
            </w:r>
            <w:r w:rsidRPr="00CC3237">
              <w:rPr>
                <w:rFonts w:cs="Arial"/>
                <w:color w:val="212529"/>
                <w:sz w:val="20"/>
                <w:lang w:val="it-IT"/>
              </w:rPr>
            </w:r>
            <w:r w:rsidRPr="00CC3237">
              <w:rPr>
                <w:rFonts w:cs="Arial"/>
                <w:color w:val="212529"/>
                <w:sz w:val="20"/>
                <w:lang w:val="it-IT"/>
              </w:rPr>
              <w:fldChar w:fldCharType="separate"/>
            </w:r>
            <w:r w:rsidRPr="00CC3237">
              <w:rPr>
                <w:rFonts w:cs="Arial"/>
                <w:color w:val="212529"/>
                <w:sz w:val="20"/>
                <w:lang w:val="it-IT"/>
              </w:rPr>
              <w:t> </w:t>
            </w:r>
            <w:r w:rsidRPr="00CC3237">
              <w:rPr>
                <w:rFonts w:cs="Arial"/>
                <w:color w:val="212529"/>
                <w:sz w:val="20"/>
                <w:lang w:val="it-IT"/>
              </w:rPr>
              <w:t> </w:t>
            </w:r>
            <w:r w:rsidRPr="00CC3237">
              <w:rPr>
                <w:rFonts w:cs="Arial"/>
                <w:color w:val="212529"/>
                <w:sz w:val="20"/>
                <w:lang w:val="it-IT"/>
              </w:rPr>
              <w:t> </w:t>
            </w:r>
            <w:r w:rsidRPr="00CC3237">
              <w:rPr>
                <w:rFonts w:cs="Arial"/>
                <w:color w:val="212529"/>
                <w:sz w:val="20"/>
                <w:lang w:val="it-IT"/>
              </w:rPr>
              <w:t> </w:t>
            </w:r>
            <w:r w:rsidRPr="00CC3237">
              <w:rPr>
                <w:rFonts w:cs="Arial"/>
                <w:color w:val="212529"/>
                <w:sz w:val="20"/>
                <w:lang w:val="it-IT"/>
              </w:rPr>
              <w:t> </w:t>
            </w:r>
            <w:r w:rsidRPr="00CC3237">
              <w:rPr>
                <w:rFonts w:cs="Arial"/>
                <w:color w:val="212529"/>
                <w:sz w:val="20"/>
                <w:lang w:val="it-IT"/>
              </w:rPr>
              <w:fldChar w:fldCharType="end"/>
            </w:r>
            <w:bookmarkEnd w:id="2"/>
          </w:p>
          <w:p w14:paraId="77F42F8B" w14:textId="77777777" w:rsidR="00EC1ADF" w:rsidRPr="00CC3237" w:rsidRDefault="00EC1ADF">
            <w:pPr>
              <w:pStyle w:val="E-MailBearbeitetvonredattoda"/>
              <w:rPr>
                <w:rFonts w:cs="Arial"/>
                <w:color w:val="212529"/>
                <w:sz w:val="20"/>
                <w:lang w:val="it-IT"/>
              </w:rPr>
            </w:pPr>
          </w:p>
          <w:p w14:paraId="6DD0EE84" w14:textId="77777777" w:rsidR="00EC1ADF" w:rsidRDefault="00EC1ADF">
            <w:pPr>
              <w:pStyle w:val="E-MailBearbeitetvonredattoda"/>
              <w:rPr>
                <w:noProof w:val="0"/>
                <w:lang w:val="it-IT"/>
              </w:rPr>
            </w:pPr>
          </w:p>
          <w:p w14:paraId="035B2416" w14:textId="77777777" w:rsidR="00EC1ADF" w:rsidRDefault="00EC1ADF">
            <w:pPr>
              <w:pStyle w:val="E-MailBearbeitetvonredattoda"/>
              <w:rPr>
                <w:noProof w:val="0"/>
                <w:lang w:val="it-IT"/>
              </w:rPr>
            </w:pPr>
          </w:p>
        </w:tc>
        <w:tc>
          <w:tcPr>
            <w:tcW w:w="1361" w:type="dxa"/>
          </w:tcPr>
          <w:p w14:paraId="5A840348" w14:textId="77777777" w:rsidR="00EC1ADF" w:rsidRDefault="00EC1ADF">
            <w:pPr>
              <w:spacing w:line="240" w:lineRule="exact"/>
              <w:rPr>
                <w:noProof w:val="0"/>
                <w:lang w:val="it-IT"/>
              </w:rPr>
            </w:pPr>
          </w:p>
        </w:tc>
        <w:tc>
          <w:tcPr>
            <w:tcW w:w="4139" w:type="dxa"/>
            <w:gridSpan w:val="2"/>
            <w:vMerge/>
          </w:tcPr>
          <w:p w14:paraId="157ED034" w14:textId="77777777" w:rsidR="00EC1ADF" w:rsidRDefault="00EC1ADF">
            <w:pPr>
              <w:spacing w:line="240" w:lineRule="exact"/>
              <w:rPr>
                <w:noProof w:val="0"/>
                <w:lang w:val="it-IT"/>
              </w:rPr>
            </w:pPr>
          </w:p>
        </w:tc>
      </w:tr>
      <w:tr w:rsidR="00EC1ADF" w14:paraId="36604DC1" w14:textId="77777777" w:rsidTr="00573A69">
        <w:trPr>
          <w:gridAfter w:val="1"/>
          <w:wAfter w:w="142" w:type="dxa"/>
          <w:cantSplit/>
        </w:trPr>
        <w:tc>
          <w:tcPr>
            <w:tcW w:w="4139" w:type="dxa"/>
            <w:gridSpan w:val="2"/>
            <w:vMerge/>
          </w:tcPr>
          <w:p w14:paraId="2D7BB126" w14:textId="77777777" w:rsidR="00EC1ADF" w:rsidRDefault="00EC1ADF">
            <w:pPr>
              <w:spacing w:line="240" w:lineRule="exact"/>
              <w:rPr>
                <w:noProof w:val="0"/>
                <w:sz w:val="18"/>
                <w:lang w:val="it-IT"/>
              </w:rPr>
            </w:pPr>
          </w:p>
        </w:tc>
        <w:tc>
          <w:tcPr>
            <w:tcW w:w="1361" w:type="dxa"/>
          </w:tcPr>
          <w:p w14:paraId="7D47C3F6" w14:textId="77777777" w:rsidR="00EC1ADF" w:rsidRDefault="00EC1ADF">
            <w:pPr>
              <w:spacing w:line="240" w:lineRule="exact"/>
              <w:rPr>
                <w:noProof w:val="0"/>
                <w:lang w:val="it-IT"/>
              </w:rPr>
            </w:pPr>
          </w:p>
        </w:tc>
        <w:tc>
          <w:tcPr>
            <w:tcW w:w="4139" w:type="dxa"/>
            <w:gridSpan w:val="2"/>
            <w:vMerge/>
          </w:tcPr>
          <w:p w14:paraId="4535A74F" w14:textId="77777777" w:rsidR="00EC1ADF" w:rsidRDefault="00EC1ADF">
            <w:pPr>
              <w:spacing w:line="240" w:lineRule="exact"/>
              <w:rPr>
                <w:noProof w:val="0"/>
                <w:lang w:val="it-IT"/>
              </w:rPr>
            </w:pPr>
          </w:p>
        </w:tc>
      </w:tr>
      <w:tr w:rsidR="00EC1ADF" w14:paraId="2C78C478" w14:textId="77777777" w:rsidTr="00573A69">
        <w:trPr>
          <w:gridAfter w:val="1"/>
          <w:wAfter w:w="142" w:type="dxa"/>
          <w:cantSplit/>
        </w:trPr>
        <w:tc>
          <w:tcPr>
            <w:tcW w:w="4139" w:type="dxa"/>
            <w:gridSpan w:val="2"/>
            <w:vMerge/>
          </w:tcPr>
          <w:p w14:paraId="2793A69A" w14:textId="77777777" w:rsidR="00EC1ADF" w:rsidRDefault="00EC1ADF">
            <w:pPr>
              <w:spacing w:line="240" w:lineRule="exact"/>
              <w:rPr>
                <w:noProof w:val="0"/>
                <w:sz w:val="16"/>
                <w:lang w:val="it-IT"/>
              </w:rPr>
            </w:pPr>
          </w:p>
        </w:tc>
        <w:tc>
          <w:tcPr>
            <w:tcW w:w="1361" w:type="dxa"/>
          </w:tcPr>
          <w:p w14:paraId="666B3257" w14:textId="77777777" w:rsidR="00EC1ADF" w:rsidRDefault="00EC1ADF">
            <w:pPr>
              <w:ind w:right="108"/>
              <w:jc w:val="right"/>
              <w:rPr>
                <w:noProof w:val="0"/>
                <w:lang w:val="it-IT"/>
              </w:rPr>
            </w:pPr>
          </w:p>
        </w:tc>
        <w:tc>
          <w:tcPr>
            <w:tcW w:w="4139" w:type="dxa"/>
            <w:gridSpan w:val="2"/>
            <w:vMerge/>
          </w:tcPr>
          <w:p w14:paraId="39772FFD" w14:textId="77777777" w:rsidR="00EC1ADF" w:rsidRDefault="00EC1ADF">
            <w:pPr>
              <w:spacing w:line="240" w:lineRule="exact"/>
              <w:rPr>
                <w:noProof w:val="0"/>
                <w:lang w:val="it-IT"/>
              </w:rPr>
            </w:pPr>
          </w:p>
        </w:tc>
      </w:tr>
      <w:tr w:rsidR="00EC1ADF" w14:paraId="74159B69" w14:textId="77777777" w:rsidTr="00573A69">
        <w:trPr>
          <w:gridAfter w:val="1"/>
          <w:wAfter w:w="142" w:type="dxa"/>
          <w:cantSplit/>
        </w:trPr>
        <w:tc>
          <w:tcPr>
            <w:tcW w:w="4139" w:type="dxa"/>
            <w:gridSpan w:val="2"/>
            <w:vMerge/>
          </w:tcPr>
          <w:p w14:paraId="3015F4FB" w14:textId="77777777" w:rsidR="00EC1ADF" w:rsidRDefault="00EC1ADF">
            <w:pPr>
              <w:spacing w:line="240" w:lineRule="exact"/>
              <w:rPr>
                <w:noProof w:val="0"/>
                <w:sz w:val="16"/>
                <w:lang w:val="it-IT"/>
              </w:rPr>
            </w:pPr>
          </w:p>
        </w:tc>
        <w:tc>
          <w:tcPr>
            <w:tcW w:w="1361" w:type="dxa"/>
          </w:tcPr>
          <w:p w14:paraId="5563FC4D" w14:textId="77777777" w:rsidR="00EC1ADF" w:rsidRDefault="00EC1ADF">
            <w:pPr>
              <w:spacing w:line="240" w:lineRule="exact"/>
              <w:rPr>
                <w:noProof w:val="0"/>
                <w:lang w:val="it-IT"/>
              </w:rPr>
            </w:pPr>
          </w:p>
        </w:tc>
        <w:tc>
          <w:tcPr>
            <w:tcW w:w="4139" w:type="dxa"/>
            <w:gridSpan w:val="2"/>
            <w:vMerge/>
          </w:tcPr>
          <w:p w14:paraId="77D2FBDF" w14:textId="77777777" w:rsidR="00EC1ADF" w:rsidRDefault="00EC1ADF">
            <w:pPr>
              <w:spacing w:line="240" w:lineRule="exact"/>
              <w:rPr>
                <w:noProof w:val="0"/>
                <w:lang w:val="it-IT"/>
              </w:rPr>
            </w:pPr>
          </w:p>
        </w:tc>
      </w:tr>
      <w:tr w:rsidR="00EC1ADF" w14:paraId="7D06668A" w14:textId="77777777" w:rsidTr="00573A69">
        <w:trPr>
          <w:gridAfter w:val="1"/>
          <w:wAfter w:w="142" w:type="dxa"/>
          <w:cantSplit/>
          <w:trHeight w:val="350"/>
        </w:trPr>
        <w:tc>
          <w:tcPr>
            <w:tcW w:w="4139" w:type="dxa"/>
            <w:gridSpan w:val="2"/>
            <w:vMerge/>
          </w:tcPr>
          <w:p w14:paraId="7BF7FFA8" w14:textId="77777777" w:rsidR="00EC1ADF" w:rsidRDefault="00EC1ADF">
            <w:pPr>
              <w:spacing w:line="240" w:lineRule="exact"/>
              <w:rPr>
                <w:noProof w:val="0"/>
                <w:sz w:val="16"/>
                <w:lang w:val="it-IT"/>
              </w:rPr>
            </w:pPr>
          </w:p>
        </w:tc>
        <w:tc>
          <w:tcPr>
            <w:tcW w:w="1361" w:type="dxa"/>
          </w:tcPr>
          <w:p w14:paraId="7417BB40" w14:textId="77777777" w:rsidR="00EC1ADF" w:rsidRDefault="00EC1ADF">
            <w:pPr>
              <w:spacing w:line="240" w:lineRule="exact"/>
              <w:rPr>
                <w:noProof w:val="0"/>
                <w:lang w:val="it-IT"/>
              </w:rPr>
            </w:pPr>
          </w:p>
        </w:tc>
        <w:tc>
          <w:tcPr>
            <w:tcW w:w="4139" w:type="dxa"/>
            <w:gridSpan w:val="2"/>
            <w:vMerge/>
          </w:tcPr>
          <w:p w14:paraId="4D7783C1" w14:textId="77777777" w:rsidR="00EC1ADF" w:rsidRDefault="00EC1ADF">
            <w:pPr>
              <w:spacing w:line="240" w:lineRule="exact"/>
              <w:rPr>
                <w:noProof w:val="0"/>
                <w:lang w:val="it-IT"/>
              </w:rPr>
            </w:pPr>
          </w:p>
        </w:tc>
      </w:tr>
      <w:tr w:rsidR="00EC1ADF" w:rsidRPr="004229FE" w14:paraId="6767C0DB" w14:textId="77777777" w:rsidTr="00573A69">
        <w:tblPrEx>
          <w:tblCellMar>
            <w:left w:w="108" w:type="dxa"/>
            <w:right w:w="108" w:type="dxa"/>
          </w:tblCellMar>
          <w:tblLook w:val="01E0" w:firstRow="1" w:lastRow="1" w:firstColumn="1" w:lastColumn="1" w:noHBand="0" w:noVBand="0"/>
        </w:tblPrEx>
        <w:tc>
          <w:tcPr>
            <w:tcW w:w="9781" w:type="dxa"/>
            <w:gridSpan w:val="6"/>
            <w:shd w:val="clear" w:color="auto" w:fill="F3F3F3"/>
          </w:tcPr>
          <w:p w14:paraId="7998BDC1" w14:textId="3F0D262D" w:rsidR="00EC1ADF" w:rsidRDefault="00EC1ADF" w:rsidP="00EC1ADF">
            <w:pPr>
              <w:pStyle w:val="Corpodeltesto2"/>
              <w:spacing w:after="120"/>
              <w:ind w:left="-108"/>
              <w:rPr>
                <w:rFonts w:ascii="Arial" w:hAnsi="Arial" w:cs="Arial"/>
              </w:rPr>
            </w:pPr>
            <w:r w:rsidRPr="00215129">
              <w:rPr>
                <w:rFonts w:ascii="Arial" w:hAnsi="Arial" w:cs="Arial"/>
                <w:b/>
              </w:rPr>
              <w:t xml:space="preserve">Richiesta di indizione di una gara per l’affidamento di servizi </w:t>
            </w:r>
            <w:r w:rsidRPr="00215129">
              <w:rPr>
                <w:rFonts w:ascii="Arial" w:hAnsi="Arial" w:cs="Arial"/>
                <w:b/>
                <w:u w:val="single"/>
              </w:rPr>
              <w:t>per importi pari o superiori alla soglia comunitaria</w:t>
            </w:r>
            <w:r w:rsidRPr="00215129">
              <w:rPr>
                <w:rFonts w:ascii="Arial" w:hAnsi="Arial" w:cs="Arial"/>
              </w:rPr>
              <w:t xml:space="preserve"> (pari o superiore a </w:t>
            </w:r>
            <w:r w:rsidR="008F236C" w:rsidRPr="00822AFF">
              <w:rPr>
                <w:rFonts w:ascii="Arial" w:hAnsi="Arial" w:cs="Arial"/>
              </w:rPr>
              <w:t>221.000,00</w:t>
            </w:r>
            <w:r w:rsidR="00616B92" w:rsidRPr="0059182D">
              <w:rPr>
                <w:rFonts w:ascii="Arial" w:hAnsi="Arial" w:cs="Arial"/>
              </w:rPr>
              <w:t xml:space="preserve"> </w:t>
            </w:r>
            <w:r w:rsidR="00B637C8" w:rsidRPr="0059182D">
              <w:rPr>
                <w:rFonts w:ascii="Arial" w:hAnsi="Arial" w:cs="Arial"/>
              </w:rPr>
              <w:t>euro</w:t>
            </w:r>
            <w:r w:rsidR="00CC2E65">
              <w:rPr>
                <w:rFonts w:ascii="Arial" w:hAnsi="Arial" w:cs="Arial"/>
              </w:rPr>
              <w:t>)</w:t>
            </w:r>
            <w:r w:rsidR="008F236C">
              <w:rPr>
                <w:rFonts w:ascii="Arial" w:hAnsi="Arial" w:cs="Arial"/>
              </w:rPr>
              <w:t xml:space="preserve"> </w:t>
            </w:r>
          </w:p>
          <w:p w14:paraId="66EA7AC6" w14:textId="2A9198B9" w:rsidR="00CE3C15" w:rsidRPr="00CE3C15" w:rsidRDefault="00CE3C15" w:rsidP="00EC1ADF">
            <w:pPr>
              <w:pStyle w:val="Corpodeltesto2"/>
              <w:spacing w:after="120"/>
              <w:ind w:left="-108"/>
              <w:rPr>
                <w:rFonts w:ascii="Arial" w:hAnsi="Arial" w:cs="Arial"/>
                <w:b/>
                <w:i/>
                <w:iCs/>
                <w:color w:val="FF0000"/>
                <w:u w:val="single"/>
                <w:lang w:eastAsia="en-US"/>
              </w:rPr>
            </w:pPr>
            <w:r w:rsidRPr="00D943EA">
              <w:rPr>
                <w:rFonts w:ascii="Arial" w:hAnsi="Arial" w:cs="Arial"/>
                <w:b/>
                <w:i/>
                <w:iCs/>
                <w:color w:val="FF0000"/>
                <w:highlight w:val="green"/>
                <w:lang w:eastAsia="en-US"/>
              </w:rPr>
              <w:t xml:space="preserve">(Attenzione: </w:t>
            </w:r>
            <w:r w:rsidRPr="00C402BC">
              <w:rPr>
                <w:rFonts w:ascii="Arial" w:hAnsi="Arial" w:cs="Arial"/>
                <w:b/>
                <w:i/>
                <w:iCs/>
                <w:color w:val="FF0000"/>
                <w:highlight w:val="green"/>
                <w:lang w:eastAsia="en-US"/>
              </w:rPr>
              <w:t xml:space="preserve">le nuove </w:t>
            </w:r>
            <w:r w:rsidRPr="00B247A6">
              <w:rPr>
                <w:rFonts w:ascii="Arial" w:hAnsi="Arial" w:cs="Arial"/>
                <w:b/>
                <w:i/>
                <w:iCs/>
                <w:color w:val="FF0000"/>
                <w:highlight w:val="green"/>
                <w:lang w:eastAsia="en-US"/>
              </w:rPr>
              <w:t xml:space="preserve">Condizioni di utilizzo dei servizi resi dall’Agenzia - Decreto n. </w:t>
            </w:r>
            <w:r w:rsidR="00A10196" w:rsidRPr="00B247A6">
              <w:rPr>
                <w:rFonts w:ascii="Arial" w:hAnsi="Arial" w:cs="Arial"/>
                <w:b/>
                <w:i/>
                <w:iCs/>
                <w:color w:val="FF0000"/>
                <w:highlight w:val="green"/>
                <w:lang w:eastAsia="en-US"/>
              </w:rPr>
              <w:t xml:space="preserve">65 del 13.09.2024 </w:t>
            </w:r>
            <w:r w:rsidRPr="00B247A6">
              <w:rPr>
                <w:rFonts w:ascii="Arial" w:hAnsi="Arial" w:cs="Arial"/>
                <w:b/>
                <w:i/>
                <w:iCs/>
                <w:color w:val="FF0000"/>
                <w:highlight w:val="green"/>
                <w:lang w:eastAsia="en-US"/>
              </w:rPr>
              <w:t xml:space="preserve">- si applicano alle procedure la cui </w:t>
            </w:r>
            <w:r w:rsidR="00A10196" w:rsidRPr="00B247A6">
              <w:rPr>
                <w:rFonts w:ascii="Arial" w:hAnsi="Arial" w:cs="Arial"/>
                <w:b/>
                <w:i/>
                <w:iCs/>
                <w:color w:val="FF0000"/>
                <w:highlight w:val="green"/>
                <w:u w:val="single"/>
                <w:lang w:eastAsia="en-US"/>
              </w:rPr>
              <w:t xml:space="preserve">pubblicazione sia successiva alla pubblicazione del suddetto decreto, </w:t>
            </w:r>
            <w:r w:rsidR="006D6AE6" w:rsidRPr="00B247A6">
              <w:rPr>
                <w:rFonts w:ascii="Arial" w:hAnsi="Arial" w:cs="Arial"/>
                <w:b/>
                <w:i/>
                <w:iCs/>
                <w:color w:val="FF0000"/>
                <w:highlight w:val="green"/>
                <w:u w:val="single"/>
                <w:lang w:eastAsia="en-US"/>
              </w:rPr>
              <w:t>avvenuta in data</w:t>
            </w:r>
            <w:r w:rsidR="00A10196" w:rsidRPr="00B247A6">
              <w:rPr>
                <w:rFonts w:ascii="Arial" w:hAnsi="Arial" w:cs="Arial"/>
                <w:b/>
                <w:i/>
                <w:iCs/>
                <w:color w:val="FF0000"/>
                <w:highlight w:val="green"/>
                <w:u w:val="single"/>
                <w:lang w:eastAsia="en-US"/>
              </w:rPr>
              <w:t xml:space="preserve"> 13.09.2024</w:t>
            </w:r>
            <w:r w:rsidRPr="00B247A6">
              <w:rPr>
                <w:rFonts w:ascii="Arial" w:hAnsi="Arial" w:cs="Arial"/>
                <w:b/>
                <w:i/>
                <w:iCs/>
                <w:color w:val="FF0000"/>
                <w:highlight w:val="green"/>
                <w:lang w:eastAsia="en-US"/>
              </w:rPr>
              <w:t>)</w:t>
            </w:r>
          </w:p>
          <w:p w14:paraId="73B49E9B" w14:textId="438478AB" w:rsidR="00EC1ADF" w:rsidRPr="00215129" w:rsidRDefault="00EC1ADF" w:rsidP="00EC1ADF">
            <w:pPr>
              <w:pStyle w:val="Corpodeltesto2"/>
              <w:ind w:left="-108" w:right="34"/>
              <w:rPr>
                <w:rFonts w:ascii="Arial" w:hAnsi="Arial" w:cs="Arial"/>
                <w:lang w:eastAsia="en-US"/>
              </w:rPr>
            </w:pPr>
            <w:r w:rsidRPr="00215129">
              <w:rPr>
                <w:rFonts w:ascii="Arial" w:hAnsi="Arial" w:cs="Arial"/>
              </w:rPr>
              <w:t xml:space="preserve">Procedura con pubblicazione di un bando ai sensi dell’art. </w:t>
            </w:r>
            <w:r w:rsidR="00E20D0F" w:rsidRPr="0037031B">
              <w:rPr>
                <w:rFonts w:ascii="Arial" w:hAnsi="Arial" w:cs="Arial"/>
              </w:rPr>
              <w:t xml:space="preserve">71 </w:t>
            </w:r>
            <w:proofErr w:type="spellStart"/>
            <w:r w:rsidR="00E20D0F" w:rsidRPr="0037031B">
              <w:rPr>
                <w:rFonts w:ascii="Arial" w:hAnsi="Arial" w:cs="Arial"/>
              </w:rPr>
              <w:t>D.Lgs.</w:t>
            </w:r>
            <w:proofErr w:type="spellEnd"/>
            <w:r w:rsidR="00E20D0F" w:rsidRPr="0037031B">
              <w:rPr>
                <w:rFonts w:ascii="Arial" w:hAnsi="Arial" w:cs="Arial"/>
              </w:rPr>
              <w:t xml:space="preserve"> 36/2023</w:t>
            </w:r>
          </w:p>
          <w:p w14:paraId="73358622" w14:textId="77777777" w:rsidR="00EC1ADF" w:rsidRPr="00215129" w:rsidRDefault="00EC1ADF" w:rsidP="00616638">
            <w:pPr>
              <w:pStyle w:val="Corpodeltesto2"/>
              <w:ind w:left="-113" w:right="34"/>
              <w:rPr>
                <w:rFonts w:ascii="Arial" w:hAnsi="Arial" w:cs="Arial"/>
                <w:lang w:eastAsia="en-US"/>
              </w:rPr>
            </w:pPr>
          </w:p>
        </w:tc>
      </w:tr>
      <w:tr w:rsidR="006B2F7E" w:rsidRPr="004229FE" w14:paraId="02412814" w14:textId="77777777" w:rsidTr="00573A69">
        <w:tblPrEx>
          <w:tblCellMar>
            <w:left w:w="108" w:type="dxa"/>
            <w:right w:w="108" w:type="dxa"/>
          </w:tblCellMar>
          <w:tblLook w:val="01E0" w:firstRow="1" w:lastRow="1" w:firstColumn="1" w:lastColumn="1" w:noHBand="0" w:noVBand="0"/>
        </w:tblPrEx>
        <w:tc>
          <w:tcPr>
            <w:tcW w:w="9781" w:type="dxa"/>
            <w:gridSpan w:val="6"/>
            <w:shd w:val="clear" w:color="auto" w:fill="F3F3F3"/>
          </w:tcPr>
          <w:p w14:paraId="794C6164" w14:textId="77777777" w:rsidR="006B2F7E" w:rsidRPr="00215129" w:rsidRDefault="006B2F7E" w:rsidP="00EC1ADF">
            <w:pPr>
              <w:pStyle w:val="Corpodeltesto2"/>
              <w:spacing w:after="120"/>
              <w:ind w:left="-108"/>
              <w:rPr>
                <w:rFonts w:ascii="Arial" w:hAnsi="Arial" w:cs="Arial"/>
                <w:b/>
              </w:rPr>
            </w:pPr>
            <w:bookmarkStart w:id="3" w:name="_Hlk69978860"/>
          </w:p>
        </w:tc>
      </w:tr>
      <w:tr w:rsidR="006B2F7E" w:rsidRPr="0037031B" w14:paraId="4869BA7A" w14:textId="77777777" w:rsidTr="00573A69">
        <w:tblPrEx>
          <w:tblCellMar>
            <w:left w:w="108" w:type="dxa"/>
            <w:right w:w="108" w:type="dxa"/>
          </w:tblCellMar>
          <w:tblLook w:val="01E0" w:firstRow="1" w:lastRow="1" w:firstColumn="1" w:lastColumn="1" w:noHBand="0" w:noVBand="0"/>
        </w:tblPrEx>
        <w:tc>
          <w:tcPr>
            <w:tcW w:w="425" w:type="dxa"/>
            <w:tcBorders>
              <w:top w:val="single" w:sz="4" w:space="0" w:color="auto"/>
              <w:left w:val="single" w:sz="4" w:space="0" w:color="auto"/>
              <w:bottom w:val="single" w:sz="4" w:space="0" w:color="auto"/>
              <w:right w:val="single" w:sz="4" w:space="0" w:color="auto"/>
            </w:tcBorders>
            <w:shd w:val="clear" w:color="auto" w:fill="F3F3F3"/>
          </w:tcPr>
          <w:p w14:paraId="4DD9A176" w14:textId="446704B5" w:rsidR="006B2F7E" w:rsidRPr="00215129" w:rsidRDefault="006B2F7E" w:rsidP="006B2F7E">
            <w:pPr>
              <w:rPr>
                <w:rFonts w:cs="Arial"/>
                <w:lang w:val="it-IT"/>
              </w:rPr>
            </w:pPr>
          </w:p>
        </w:tc>
        <w:tc>
          <w:tcPr>
            <w:tcW w:w="5075" w:type="dxa"/>
            <w:gridSpan w:val="2"/>
            <w:tcBorders>
              <w:left w:val="single" w:sz="4" w:space="0" w:color="auto"/>
            </w:tcBorders>
            <w:shd w:val="clear" w:color="auto" w:fill="F3F3F3"/>
          </w:tcPr>
          <w:p w14:paraId="31140987" w14:textId="77777777" w:rsidR="006B2F7E" w:rsidRPr="00215129" w:rsidRDefault="006B2F7E" w:rsidP="006B2F7E">
            <w:pPr>
              <w:rPr>
                <w:rFonts w:cs="Arial"/>
                <w:b/>
                <w:bCs/>
              </w:rPr>
            </w:pPr>
            <w:r w:rsidRPr="00215129">
              <w:rPr>
                <w:rFonts w:cs="Arial"/>
                <w:b/>
                <w:bCs/>
              </w:rPr>
              <w:t>Progettazione e direzione lavori</w:t>
            </w:r>
          </w:p>
        </w:tc>
        <w:tc>
          <w:tcPr>
            <w:tcW w:w="283" w:type="dxa"/>
            <w:tcBorders>
              <w:top w:val="single" w:sz="4" w:space="0" w:color="auto"/>
              <w:left w:val="single" w:sz="4" w:space="0" w:color="auto"/>
              <w:bottom w:val="single" w:sz="4" w:space="0" w:color="auto"/>
            </w:tcBorders>
            <w:shd w:val="clear" w:color="auto" w:fill="F3F3F3"/>
          </w:tcPr>
          <w:p w14:paraId="68BE5BD4" w14:textId="77777777" w:rsidR="006B2F7E" w:rsidRPr="00215129" w:rsidRDefault="006B2F7E" w:rsidP="006B2F7E">
            <w:pPr>
              <w:rPr>
                <w:rFonts w:cs="Arial"/>
                <w:b/>
                <w:bCs/>
                <w:lang w:val="it-IT"/>
              </w:rPr>
            </w:pPr>
          </w:p>
        </w:tc>
        <w:tc>
          <w:tcPr>
            <w:tcW w:w="3998" w:type="dxa"/>
            <w:gridSpan w:val="2"/>
            <w:tcBorders>
              <w:left w:val="single" w:sz="4" w:space="0" w:color="auto"/>
            </w:tcBorders>
            <w:shd w:val="clear" w:color="auto" w:fill="F3F3F3"/>
          </w:tcPr>
          <w:p w14:paraId="69D5C169" w14:textId="2FF454CC" w:rsidR="006B2F7E" w:rsidRPr="0037031B" w:rsidRDefault="0037031B" w:rsidP="006B2F7E">
            <w:pPr>
              <w:rPr>
                <w:rFonts w:cs="Arial"/>
                <w:b/>
                <w:bCs/>
                <w:lang w:val="it-IT"/>
              </w:rPr>
            </w:pPr>
            <w:r w:rsidRPr="0037031B">
              <w:rPr>
                <w:rFonts w:cs="Arial"/>
                <w:b/>
                <w:bCs/>
              </w:rPr>
              <w:t>Direzione lavori</w:t>
            </w:r>
          </w:p>
        </w:tc>
      </w:tr>
      <w:tr w:rsidR="006B2F7E" w:rsidRPr="0037031B" w14:paraId="7395EECC" w14:textId="77777777" w:rsidTr="00573A69">
        <w:tblPrEx>
          <w:tblCellMar>
            <w:left w:w="108" w:type="dxa"/>
            <w:right w:w="108" w:type="dxa"/>
          </w:tblCellMar>
          <w:tblLook w:val="01E0" w:firstRow="1" w:lastRow="1" w:firstColumn="1" w:lastColumn="1" w:noHBand="0" w:noVBand="0"/>
        </w:tblPrEx>
        <w:tc>
          <w:tcPr>
            <w:tcW w:w="425" w:type="dxa"/>
            <w:tcBorders>
              <w:top w:val="single" w:sz="4" w:space="0" w:color="auto"/>
              <w:bottom w:val="single" w:sz="4" w:space="0" w:color="auto"/>
            </w:tcBorders>
            <w:shd w:val="clear" w:color="auto" w:fill="F3F3F3"/>
          </w:tcPr>
          <w:p w14:paraId="1B23B24A" w14:textId="77777777" w:rsidR="006B2F7E" w:rsidRPr="00215129" w:rsidRDefault="006B2F7E" w:rsidP="006B2F7E">
            <w:pPr>
              <w:rPr>
                <w:rFonts w:cs="Arial"/>
                <w:lang w:val="it-IT"/>
              </w:rPr>
            </w:pPr>
          </w:p>
        </w:tc>
        <w:tc>
          <w:tcPr>
            <w:tcW w:w="9356" w:type="dxa"/>
            <w:gridSpan w:val="5"/>
            <w:shd w:val="clear" w:color="auto" w:fill="F3F3F3"/>
          </w:tcPr>
          <w:p w14:paraId="437B7DCD" w14:textId="77777777" w:rsidR="006B2F7E" w:rsidRPr="00215129" w:rsidRDefault="006B2F7E" w:rsidP="006B2F7E">
            <w:pPr>
              <w:rPr>
                <w:rFonts w:cs="Arial"/>
                <w:b/>
                <w:bCs/>
                <w:lang w:val="it-IT"/>
              </w:rPr>
            </w:pPr>
          </w:p>
        </w:tc>
      </w:tr>
      <w:bookmarkEnd w:id="3"/>
      <w:tr w:rsidR="0037031B" w:rsidRPr="004229FE" w14:paraId="6CC0C8A2" w14:textId="77777777" w:rsidTr="00573A69">
        <w:tblPrEx>
          <w:tblCellMar>
            <w:left w:w="108" w:type="dxa"/>
            <w:right w:w="108" w:type="dxa"/>
          </w:tblCellMar>
          <w:tblLook w:val="01E0" w:firstRow="1" w:lastRow="1" w:firstColumn="1" w:lastColumn="1" w:noHBand="0" w:noVBand="0"/>
        </w:tblPrEx>
        <w:tc>
          <w:tcPr>
            <w:tcW w:w="425" w:type="dxa"/>
            <w:tcBorders>
              <w:top w:val="single" w:sz="4" w:space="0" w:color="auto"/>
              <w:left w:val="single" w:sz="4" w:space="0" w:color="auto"/>
              <w:bottom w:val="single" w:sz="4" w:space="0" w:color="auto"/>
              <w:right w:val="single" w:sz="4" w:space="0" w:color="auto"/>
            </w:tcBorders>
            <w:shd w:val="clear" w:color="auto" w:fill="F3F3F3"/>
          </w:tcPr>
          <w:p w14:paraId="59F6F355" w14:textId="77777777" w:rsidR="0037031B" w:rsidRPr="00215129" w:rsidRDefault="0037031B" w:rsidP="0037031B">
            <w:pPr>
              <w:rPr>
                <w:rFonts w:cs="Arial"/>
                <w:lang w:val="it-IT"/>
              </w:rPr>
            </w:pPr>
          </w:p>
        </w:tc>
        <w:tc>
          <w:tcPr>
            <w:tcW w:w="5075" w:type="dxa"/>
            <w:gridSpan w:val="2"/>
            <w:tcBorders>
              <w:left w:val="single" w:sz="4" w:space="0" w:color="auto"/>
            </w:tcBorders>
            <w:shd w:val="clear" w:color="auto" w:fill="F3F3F3"/>
          </w:tcPr>
          <w:p w14:paraId="71E1DB05" w14:textId="77777777" w:rsidR="0037031B" w:rsidRPr="00215129" w:rsidRDefault="0037031B" w:rsidP="0037031B">
            <w:pPr>
              <w:rPr>
                <w:rFonts w:cs="Arial"/>
                <w:b/>
                <w:bCs/>
              </w:rPr>
            </w:pPr>
            <w:r w:rsidRPr="00215129">
              <w:rPr>
                <w:rFonts w:cs="Arial"/>
                <w:b/>
                <w:bCs/>
              </w:rPr>
              <w:t>Progettazione</w:t>
            </w:r>
          </w:p>
        </w:tc>
        <w:tc>
          <w:tcPr>
            <w:tcW w:w="283" w:type="dxa"/>
            <w:tcBorders>
              <w:top w:val="single" w:sz="4" w:space="0" w:color="auto"/>
              <w:left w:val="single" w:sz="4" w:space="0" w:color="auto"/>
              <w:bottom w:val="single" w:sz="4" w:space="0" w:color="auto"/>
            </w:tcBorders>
            <w:shd w:val="clear" w:color="auto" w:fill="F3F3F3"/>
          </w:tcPr>
          <w:p w14:paraId="009C322D" w14:textId="77777777" w:rsidR="0037031B" w:rsidRPr="00215129" w:rsidRDefault="0037031B" w:rsidP="0037031B">
            <w:pPr>
              <w:rPr>
                <w:rFonts w:cs="Arial"/>
                <w:b/>
                <w:bCs/>
                <w:lang w:val="it-IT"/>
              </w:rPr>
            </w:pPr>
          </w:p>
        </w:tc>
        <w:tc>
          <w:tcPr>
            <w:tcW w:w="3998" w:type="dxa"/>
            <w:gridSpan w:val="2"/>
            <w:tcBorders>
              <w:left w:val="single" w:sz="4" w:space="0" w:color="auto"/>
            </w:tcBorders>
            <w:shd w:val="clear" w:color="auto" w:fill="F3F3F3"/>
          </w:tcPr>
          <w:p w14:paraId="033D966F" w14:textId="191E154E" w:rsidR="0037031B" w:rsidRPr="0037031B" w:rsidRDefault="0037031B" w:rsidP="0037031B">
            <w:pPr>
              <w:rPr>
                <w:rFonts w:cs="Arial"/>
                <w:b/>
                <w:bCs/>
                <w:lang w:val="it-IT"/>
              </w:rPr>
            </w:pPr>
            <w:r w:rsidRPr="00215129">
              <w:rPr>
                <w:rFonts w:cs="Arial"/>
                <w:b/>
                <w:bCs/>
                <w:lang w:val="it-IT"/>
              </w:rPr>
              <w:t>Coordinamento della sicurezza in fase esecutiva</w:t>
            </w:r>
          </w:p>
        </w:tc>
      </w:tr>
      <w:tr w:rsidR="0037031B" w:rsidRPr="004229FE" w14:paraId="79BD4E3E" w14:textId="77777777" w:rsidTr="00573A69">
        <w:tblPrEx>
          <w:tblCellMar>
            <w:left w:w="108" w:type="dxa"/>
            <w:right w:w="108" w:type="dxa"/>
          </w:tblCellMar>
          <w:tblLook w:val="01E0" w:firstRow="1" w:lastRow="1" w:firstColumn="1" w:lastColumn="1" w:noHBand="0" w:noVBand="0"/>
        </w:tblPrEx>
        <w:tc>
          <w:tcPr>
            <w:tcW w:w="425" w:type="dxa"/>
            <w:tcBorders>
              <w:top w:val="single" w:sz="4" w:space="0" w:color="auto"/>
              <w:bottom w:val="single" w:sz="4" w:space="0" w:color="auto"/>
            </w:tcBorders>
            <w:shd w:val="clear" w:color="auto" w:fill="F3F3F3"/>
          </w:tcPr>
          <w:p w14:paraId="3ADDEFEA" w14:textId="77777777" w:rsidR="0037031B" w:rsidRPr="0037031B" w:rsidRDefault="0037031B" w:rsidP="0037031B">
            <w:pPr>
              <w:rPr>
                <w:rFonts w:cs="Arial"/>
                <w:lang w:val="it-IT"/>
              </w:rPr>
            </w:pPr>
          </w:p>
        </w:tc>
        <w:tc>
          <w:tcPr>
            <w:tcW w:w="9356" w:type="dxa"/>
            <w:gridSpan w:val="5"/>
            <w:shd w:val="clear" w:color="auto" w:fill="F3F3F3"/>
          </w:tcPr>
          <w:p w14:paraId="6F49B54D" w14:textId="77777777" w:rsidR="0037031B" w:rsidRPr="0037031B" w:rsidRDefault="0037031B" w:rsidP="0037031B">
            <w:pPr>
              <w:rPr>
                <w:rFonts w:cs="Arial"/>
                <w:b/>
                <w:bCs/>
                <w:lang w:val="it-IT"/>
              </w:rPr>
            </w:pPr>
          </w:p>
        </w:tc>
      </w:tr>
      <w:tr w:rsidR="0037031B" w:rsidRPr="004229FE" w14:paraId="24590AED" w14:textId="77777777" w:rsidTr="00573A69">
        <w:tblPrEx>
          <w:tblCellMar>
            <w:left w:w="108" w:type="dxa"/>
            <w:right w:w="108" w:type="dxa"/>
          </w:tblCellMar>
          <w:tblLook w:val="01E0" w:firstRow="1" w:lastRow="1" w:firstColumn="1" w:lastColumn="1" w:noHBand="0" w:noVBand="0"/>
        </w:tblPrEx>
        <w:tc>
          <w:tcPr>
            <w:tcW w:w="425" w:type="dxa"/>
            <w:tcBorders>
              <w:top w:val="single" w:sz="4" w:space="0" w:color="auto"/>
              <w:left w:val="single" w:sz="4" w:space="0" w:color="auto"/>
              <w:bottom w:val="single" w:sz="4" w:space="0" w:color="auto"/>
              <w:right w:val="single" w:sz="4" w:space="0" w:color="auto"/>
            </w:tcBorders>
            <w:shd w:val="clear" w:color="auto" w:fill="F3F3F3"/>
          </w:tcPr>
          <w:p w14:paraId="6E6FA9B7" w14:textId="77777777" w:rsidR="0037031B" w:rsidRPr="003471A0" w:rsidRDefault="0037031B" w:rsidP="0037031B">
            <w:pPr>
              <w:rPr>
                <w:rFonts w:cs="Arial"/>
                <w:lang w:val="it-IT"/>
              </w:rPr>
            </w:pPr>
          </w:p>
        </w:tc>
        <w:tc>
          <w:tcPr>
            <w:tcW w:w="5075" w:type="dxa"/>
            <w:gridSpan w:val="2"/>
            <w:tcBorders>
              <w:left w:val="single" w:sz="4" w:space="0" w:color="auto"/>
            </w:tcBorders>
            <w:shd w:val="clear" w:color="auto" w:fill="F3F3F3"/>
          </w:tcPr>
          <w:p w14:paraId="4CCEC1CC" w14:textId="6A2F5AAC" w:rsidR="0037031B" w:rsidRPr="00215129" w:rsidRDefault="0037031B" w:rsidP="0037031B">
            <w:pPr>
              <w:rPr>
                <w:rFonts w:cs="Arial"/>
                <w:b/>
                <w:bCs/>
                <w:lang w:val="it-IT"/>
              </w:rPr>
            </w:pPr>
            <w:r w:rsidRPr="00215129">
              <w:rPr>
                <w:rFonts w:cs="Arial"/>
                <w:b/>
                <w:bCs/>
                <w:lang w:val="it-IT"/>
              </w:rPr>
              <w:t>Coordinamento della sicurezza in fase progettuale</w:t>
            </w:r>
          </w:p>
        </w:tc>
        <w:tc>
          <w:tcPr>
            <w:tcW w:w="283" w:type="dxa"/>
            <w:tcBorders>
              <w:top w:val="single" w:sz="4" w:space="0" w:color="auto"/>
              <w:left w:val="single" w:sz="4" w:space="0" w:color="auto"/>
              <w:bottom w:val="single" w:sz="4" w:space="0" w:color="auto"/>
            </w:tcBorders>
            <w:shd w:val="clear" w:color="auto" w:fill="F3F3F3"/>
          </w:tcPr>
          <w:p w14:paraId="32ED93BD" w14:textId="77777777" w:rsidR="0037031B" w:rsidRPr="00215129" w:rsidRDefault="0037031B" w:rsidP="0037031B">
            <w:pPr>
              <w:rPr>
                <w:rFonts w:cs="Arial"/>
                <w:b/>
                <w:bCs/>
                <w:lang w:val="it-IT"/>
              </w:rPr>
            </w:pPr>
          </w:p>
        </w:tc>
        <w:tc>
          <w:tcPr>
            <w:tcW w:w="3998" w:type="dxa"/>
            <w:gridSpan w:val="2"/>
            <w:tcBorders>
              <w:left w:val="single" w:sz="4" w:space="0" w:color="auto"/>
            </w:tcBorders>
            <w:shd w:val="clear" w:color="auto" w:fill="F3F3F3"/>
          </w:tcPr>
          <w:p w14:paraId="5F499153" w14:textId="65D2D40A" w:rsidR="0037031B" w:rsidRPr="00215129" w:rsidRDefault="0037031B" w:rsidP="0037031B">
            <w:pPr>
              <w:rPr>
                <w:rFonts w:cs="Arial"/>
                <w:b/>
                <w:bCs/>
                <w:lang w:val="it-IT"/>
              </w:rPr>
            </w:pPr>
          </w:p>
        </w:tc>
      </w:tr>
      <w:tr w:rsidR="00D0261D" w:rsidRPr="004229FE" w14:paraId="455E74A7" w14:textId="77777777" w:rsidTr="00573A69">
        <w:tblPrEx>
          <w:tblCellMar>
            <w:left w:w="108" w:type="dxa"/>
            <w:right w:w="108" w:type="dxa"/>
          </w:tblCellMar>
          <w:tblLook w:val="01E0" w:firstRow="1" w:lastRow="1" w:firstColumn="1" w:lastColumn="1" w:noHBand="0" w:noVBand="0"/>
        </w:tblPrEx>
        <w:tc>
          <w:tcPr>
            <w:tcW w:w="425" w:type="dxa"/>
            <w:tcBorders>
              <w:top w:val="single" w:sz="4" w:space="0" w:color="auto"/>
              <w:left w:val="single" w:sz="4" w:space="0" w:color="auto"/>
              <w:bottom w:val="single" w:sz="4" w:space="0" w:color="auto"/>
              <w:right w:val="single" w:sz="4" w:space="0" w:color="auto"/>
            </w:tcBorders>
            <w:shd w:val="clear" w:color="auto" w:fill="F3F3F3"/>
          </w:tcPr>
          <w:p w14:paraId="4E232E6F" w14:textId="77777777" w:rsidR="00D0261D" w:rsidRPr="003471A0" w:rsidRDefault="00D0261D" w:rsidP="0037031B">
            <w:pPr>
              <w:rPr>
                <w:rFonts w:cs="Arial"/>
                <w:lang w:val="it-IT"/>
              </w:rPr>
            </w:pPr>
          </w:p>
        </w:tc>
        <w:tc>
          <w:tcPr>
            <w:tcW w:w="5075" w:type="dxa"/>
            <w:gridSpan w:val="2"/>
            <w:tcBorders>
              <w:left w:val="single" w:sz="4" w:space="0" w:color="auto"/>
            </w:tcBorders>
            <w:shd w:val="clear" w:color="auto" w:fill="F3F3F3"/>
          </w:tcPr>
          <w:p w14:paraId="36B92B92" w14:textId="77777777" w:rsidR="00D0261D" w:rsidRPr="00215129" w:rsidRDefault="00D0261D" w:rsidP="0037031B">
            <w:pPr>
              <w:rPr>
                <w:rFonts w:cs="Arial"/>
                <w:b/>
                <w:bCs/>
                <w:lang w:val="it-IT"/>
              </w:rPr>
            </w:pPr>
          </w:p>
        </w:tc>
        <w:tc>
          <w:tcPr>
            <w:tcW w:w="283" w:type="dxa"/>
            <w:tcBorders>
              <w:top w:val="single" w:sz="4" w:space="0" w:color="auto"/>
              <w:left w:val="single" w:sz="4" w:space="0" w:color="auto"/>
              <w:bottom w:val="single" w:sz="4" w:space="0" w:color="auto"/>
            </w:tcBorders>
            <w:shd w:val="clear" w:color="auto" w:fill="F3F3F3"/>
          </w:tcPr>
          <w:p w14:paraId="78C9524F" w14:textId="77777777" w:rsidR="00D0261D" w:rsidRPr="00215129" w:rsidRDefault="00D0261D" w:rsidP="0037031B">
            <w:pPr>
              <w:rPr>
                <w:rFonts w:cs="Arial"/>
                <w:b/>
                <w:bCs/>
                <w:lang w:val="it-IT"/>
              </w:rPr>
            </w:pPr>
          </w:p>
        </w:tc>
        <w:tc>
          <w:tcPr>
            <w:tcW w:w="3998" w:type="dxa"/>
            <w:gridSpan w:val="2"/>
            <w:tcBorders>
              <w:left w:val="single" w:sz="4" w:space="0" w:color="auto"/>
            </w:tcBorders>
            <w:shd w:val="clear" w:color="auto" w:fill="F3F3F3"/>
          </w:tcPr>
          <w:p w14:paraId="5E678B78" w14:textId="77777777" w:rsidR="00D0261D" w:rsidRPr="00215129" w:rsidRDefault="00D0261D" w:rsidP="0037031B">
            <w:pPr>
              <w:rPr>
                <w:rFonts w:cs="Arial"/>
                <w:b/>
                <w:bCs/>
                <w:lang w:val="it-IT"/>
              </w:rPr>
            </w:pPr>
          </w:p>
        </w:tc>
      </w:tr>
      <w:tr w:rsidR="0037031B" w:rsidRPr="00215129" w14:paraId="02AD6192" w14:textId="77777777" w:rsidTr="00573A69">
        <w:tblPrEx>
          <w:tblCellMar>
            <w:left w:w="108" w:type="dxa"/>
            <w:right w:w="108" w:type="dxa"/>
          </w:tblCellMar>
          <w:tblLook w:val="01E0" w:firstRow="1" w:lastRow="1" w:firstColumn="1" w:lastColumn="1" w:noHBand="0" w:noVBand="0"/>
        </w:tblPrEx>
        <w:tc>
          <w:tcPr>
            <w:tcW w:w="425" w:type="dxa"/>
            <w:tcBorders>
              <w:top w:val="single" w:sz="4" w:space="0" w:color="auto"/>
              <w:left w:val="single" w:sz="4" w:space="0" w:color="auto"/>
              <w:bottom w:val="single" w:sz="4" w:space="0" w:color="auto"/>
              <w:right w:val="single" w:sz="4" w:space="0" w:color="auto"/>
            </w:tcBorders>
            <w:shd w:val="clear" w:color="auto" w:fill="F3F3F3"/>
          </w:tcPr>
          <w:p w14:paraId="70DFC168" w14:textId="77777777" w:rsidR="0037031B" w:rsidRPr="00215129" w:rsidRDefault="0037031B" w:rsidP="0037031B">
            <w:pPr>
              <w:rPr>
                <w:rFonts w:cs="Arial"/>
                <w:lang w:val="it-IT"/>
              </w:rPr>
            </w:pPr>
          </w:p>
        </w:tc>
        <w:tc>
          <w:tcPr>
            <w:tcW w:w="9356" w:type="dxa"/>
            <w:gridSpan w:val="5"/>
            <w:tcBorders>
              <w:left w:val="single" w:sz="4" w:space="0" w:color="auto"/>
            </w:tcBorders>
            <w:shd w:val="clear" w:color="auto" w:fill="F3F3F3"/>
          </w:tcPr>
          <w:p w14:paraId="530BB1B5" w14:textId="77777777" w:rsidR="0037031B" w:rsidRPr="00215129" w:rsidRDefault="0037031B" w:rsidP="0037031B">
            <w:pPr>
              <w:rPr>
                <w:rFonts w:cs="Arial"/>
              </w:rPr>
            </w:pPr>
            <w:r w:rsidRPr="00CC3237">
              <w:rPr>
                <w:rFonts w:cs="Arial"/>
                <w:noProof w:val="0"/>
                <w:lang w:val="it-IT" w:eastAsia="it-IT"/>
              </w:rPr>
              <w:fldChar w:fldCharType="begin">
                <w:ffData>
                  <w:name w:val="Text54"/>
                  <w:enabled/>
                  <w:calcOnExit w:val="0"/>
                  <w:textInput/>
                </w:ffData>
              </w:fldChar>
            </w:r>
            <w:r w:rsidRPr="00CC3237">
              <w:rPr>
                <w:rFonts w:cs="Arial"/>
                <w:noProof w:val="0"/>
                <w:lang w:val="it-IT" w:eastAsia="it-IT"/>
              </w:rPr>
              <w:instrText xml:space="preserve"> FORMTEXT </w:instrText>
            </w:r>
            <w:r w:rsidRPr="00CC3237">
              <w:rPr>
                <w:rFonts w:cs="Arial"/>
                <w:noProof w:val="0"/>
                <w:lang w:val="it-IT" w:eastAsia="it-IT"/>
              </w:rPr>
            </w:r>
            <w:r w:rsidRPr="00CC3237">
              <w:rPr>
                <w:rFonts w:cs="Arial"/>
                <w:noProof w:val="0"/>
                <w:lang w:val="it-IT" w:eastAsia="it-IT"/>
              </w:rPr>
              <w:fldChar w:fldCharType="separate"/>
            </w:r>
            <w:r w:rsidRPr="00CC3237">
              <w:rPr>
                <w:rFonts w:cs="Arial"/>
                <w:noProof w:val="0"/>
                <w:lang w:val="it-IT" w:eastAsia="it-IT"/>
              </w:rPr>
              <w:t> </w:t>
            </w:r>
            <w:r w:rsidRPr="00CC3237">
              <w:rPr>
                <w:rFonts w:cs="Arial"/>
                <w:noProof w:val="0"/>
                <w:lang w:val="it-IT" w:eastAsia="it-IT"/>
              </w:rPr>
              <w:t> </w:t>
            </w:r>
            <w:r w:rsidRPr="00CC3237">
              <w:rPr>
                <w:rFonts w:cs="Arial"/>
                <w:noProof w:val="0"/>
                <w:lang w:val="it-IT" w:eastAsia="it-IT"/>
              </w:rPr>
              <w:t> </w:t>
            </w:r>
            <w:r w:rsidRPr="00CC3237">
              <w:rPr>
                <w:rFonts w:cs="Arial"/>
                <w:noProof w:val="0"/>
                <w:lang w:val="it-IT" w:eastAsia="it-IT"/>
              </w:rPr>
              <w:t> </w:t>
            </w:r>
            <w:r w:rsidRPr="00CC3237">
              <w:rPr>
                <w:rFonts w:cs="Arial"/>
                <w:noProof w:val="0"/>
                <w:lang w:val="it-IT" w:eastAsia="it-IT"/>
              </w:rPr>
              <w:t> </w:t>
            </w:r>
            <w:r w:rsidRPr="00CC3237">
              <w:rPr>
                <w:rFonts w:cs="Arial"/>
                <w:noProof w:val="0"/>
                <w:lang w:val="it-IT" w:eastAsia="it-IT"/>
              </w:rPr>
              <w:fldChar w:fldCharType="end"/>
            </w:r>
            <w:r w:rsidRPr="00CC3237">
              <w:rPr>
                <w:rFonts w:cs="Arial"/>
                <w:noProof w:val="0"/>
                <w:lang w:val="it-IT" w:eastAsia="it-IT"/>
              </w:rPr>
              <w:t xml:space="preserve"> </w:t>
            </w:r>
            <w:r w:rsidRPr="00CC3237">
              <w:rPr>
                <w:rFonts w:cs="Arial"/>
                <w:i/>
                <w:iCs/>
                <w:noProof w:val="0"/>
                <w:color w:val="FF0000"/>
                <w:highlight w:val="green"/>
                <w:lang w:val="it-IT" w:eastAsia="it-IT"/>
              </w:rPr>
              <w:t>[altri servizi tecnici]</w:t>
            </w:r>
          </w:p>
        </w:tc>
      </w:tr>
      <w:tr w:rsidR="0037031B" w:rsidRPr="00215129" w14:paraId="395B385B" w14:textId="77777777" w:rsidTr="00573A69">
        <w:tblPrEx>
          <w:tblCellMar>
            <w:left w:w="108" w:type="dxa"/>
            <w:right w:w="108" w:type="dxa"/>
          </w:tblCellMar>
          <w:tblLook w:val="01E0" w:firstRow="1" w:lastRow="1" w:firstColumn="1" w:lastColumn="1" w:noHBand="0" w:noVBand="0"/>
        </w:tblPrEx>
        <w:tc>
          <w:tcPr>
            <w:tcW w:w="9781" w:type="dxa"/>
            <w:gridSpan w:val="6"/>
            <w:shd w:val="clear" w:color="auto" w:fill="F3F3F3"/>
          </w:tcPr>
          <w:p w14:paraId="2D4FD985" w14:textId="77777777" w:rsidR="0037031B" w:rsidRPr="00215129" w:rsidRDefault="0037031B" w:rsidP="0037031B">
            <w:pPr>
              <w:pStyle w:val="Corpodeltesto2"/>
              <w:ind w:left="-108" w:right="170"/>
              <w:rPr>
                <w:rFonts w:ascii="Arial" w:hAnsi="Arial" w:cs="Arial"/>
                <w:b/>
                <w:lang w:eastAsia="en-US"/>
              </w:rPr>
            </w:pPr>
          </w:p>
          <w:p w14:paraId="6B58827B" w14:textId="7B82A92C" w:rsidR="0037031B" w:rsidRPr="00215129" w:rsidRDefault="0037031B" w:rsidP="0037031B">
            <w:pPr>
              <w:pStyle w:val="Corpodeltesto2"/>
              <w:ind w:left="-108" w:right="170"/>
              <w:rPr>
                <w:rFonts w:ascii="Arial" w:hAnsi="Arial" w:cs="Arial"/>
                <w:b/>
                <w:lang w:eastAsia="en-US"/>
              </w:rPr>
            </w:pPr>
            <w:r w:rsidRPr="00215129">
              <w:rPr>
                <w:rFonts w:ascii="Arial" w:hAnsi="Arial" w:cs="Arial"/>
                <w:b/>
                <w:lang w:eastAsia="en-US"/>
              </w:rPr>
              <w:t>Per l’opera:</w:t>
            </w:r>
          </w:p>
          <w:p w14:paraId="3D92873E" w14:textId="77777777" w:rsidR="0037031B" w:rsidRPr="00215129" w:rsidRDefault="0037031B" w:rsidP="0037031B">
            <w:pPr>
              <w:pStyle w:val="Corpodeltesto2"/>
              <w:ind w:left="-108" w:right="170"/>
              <w:rPr>
                <w:rFonts w:ascii="Arial" w:hAnsi="Arial" w:cs="Arial"/>
                <w:lang w:val="de-DE"/>
              </w:rPr>
            </w:pPr>
          </w:p>
        </w:tc>
      </w:tr>
      <w:tr w:rsidR="0037031B" w:rsidRPr="00215129" w14:paraId="236268D3" w14:textId="77777777" w:rsidTr="00573A69">
        <w:tblPrEx>
          <w:tblCellMar>
            <w:left w:w="108" w:type="dxa"/>
            <w:right w:w="108" w:type="dxa"/>
          </w:tblCellMar>
          <w:tblLook w:val="01E0" w:firstRow="1" w:lastRow="1" w:firstColumn="1" w:lastColumn="1" w:noHBand="0" w:noVBand="0"/>
        </w:tblPrEx>
        <w:tc>
          <w:tcPr>
            <w:tcW w:w="9781" w:type="dxa"/>
            <w:gridSpan w:val="6"/>
            <w:shd w:val="clear" w:color="auto" w:fill="F3F3F3"/>
          </w:tcPr>
          <w:p w14:paraId="23AD4210" w14:textId="1F107837" w:rsidR="0037031B" w:rsidRPr="00215129" w:rsidRDefault="0037031B" w:rsidP="0037031B">
            <w:pPr>
              <w:pStyle w:val="Corpodeltesto2"/>
              <w:ind w:right="170"/>
              <w:jc w:val="center"/>
              <w:rPr>
                <w:rFonts w:ascii="Arial" w:hAnsi="Arial" w:cs="Arial"/>
                <w:b/>
                <w:lang w:eastAsia="en-US"/>
              </w:rPr>
            </w:pPr>
          </w:p>
          <w:tbl>
            <w:tblPr>
              <w:tblStyle w:val="Grigliatabella"/>
              <w:tblW w:w="0" w:type="auto"/>
              <w:tblLayout w:type="fixed"/>
              <w:tblLook w:val="04A0" w:firstRow="1" w:lastRow="0" w:firstColumn="1" w:lastColumn="0" w:noHBand="0" w:noVBand="1"/>
            </w:tblPr>
            <w:tblGrid>
              <w:gridCol w:w="4777"/>
              <w:gridCol w:w="4778"/>
            </w:tblGrid>
            <w:tr w:rsidR="0037031B" w:rsidRPr="00215129" w14:paraId="6C1CD49A" w14:textId="77777777" w:rsidTr="008679D0">
              <w:tc>
                <w:tcPr>
                  <w:tcW w:w="4777" w:type="dxa"/>
                </w:tcPr>
                <w:p w14:paraId="452B7233" w14:textId="598FEE60" w:rsidR="0037031B" w:rsidRPr="00CC3237" w:rsidRDefault="0037031B" w:rsidP="0037031B">
                  <w:pPr>
                    <w:pStyle w:val="Corpodeltesto2"/>
                    <w:ind w:right="170"/>
                    <w:jc w:val="center"/>
                    <w:rPr>
                      <w:rFonts w:ascii="Arial" w:hAnsi="Arial" w:cs="Arial"/>
                      <w:i/>
                      <w:iCs/>
                      <w:color w:val="FF0000"/>
                      <w:highlight w:val="green"/>
                    </w:rPr>
                  </w:pPr>
                  <w:r w:rsidRPr="00CC3237">
                    <w:rPr>
                      <w:rFonts w:ascii="Arial" w:hAnsi="Arial" w:cs="Arial"/>
                      <w:i/>
                      <w:iCs/>
                      <w:color w:val="FF0000"/>
                      <w:highlight w:val="green"/>
                    </w:rPr>
                    <w:t>Titolo breve tedesco</w:t>
                  </w:r>
                </w:p>
              </w:tc>
              <w:tc>
                <w:tcPr>
                  <w:tcW w:w="4778" w:type="dxa"/>
                </w:tcPr>
                <w:p w14:paraId="2EC8E598" w14:textId="6DAA4DE7" w:rsidR="0037031B" w:rsidRPr="00CC3237" w:rsidRDefault="0037031B" w:rsidP="0037031B">
                  <w:pPr>
                    <w:pStyle w:val="Corpodeltesto2"/>
                    <w:ind w:right="170"/>
                    <w:jc w:val="center"/>
                    <w:rPr>
                      <w:rFonts w:ascii="Arial" w:hAnsi="Arial" w:cs="Arial"/>
                      <w:i/>
                      <w:iCs/>
                      <w:color w:val="FF0000"/>
                      <w:highlight w:val="green"/>
                    </w:rPr>
                  </w:pPr>
                  <w:r w:rsidRPr="00CC3237">
                    <w:rPr>
                      <w:rFonts w:ascii="Arial" w:hAnsi="Arial" w:cs="Arial"/>
                      <w:i/>
                      <w:iCs/>
                      <w:color w:val="FF0000"/>
                      <w:highlight w:val="green"/>
                    </w:rPr>
                    <w:t>Titolo breve italiano</w:t>
                  </w:r>
                </w:p>
              </w:tc>
            </w:tr>
            <w:tr w:rsidR="0037031B" w:rsidRPr="00215129" w14:paraId="3D58B4CA" w14:textId="77777777" w:rsidTr="008679D0">
              <w:tc>
                <w:tcPr>
                  <w:tcW w:w="4777" w:type="dxa"/>
                </w:tcPr>
                <w:p w14:paraId="7A694E0F" w14:textId="77777777" w:rsidR="0037031B" w:rsidRPr="00215129" w:rsidRDefault="0037031B" w:rsidP="0037031B">
                  <w:pPr>
                    <w:pStyle w:val="Corpodeltesto2"/>
                    <w:ind w:right="170"/>
                    <w:rPr>
                      <w:rFonts w:ascii="Arial" w:hAnsi="Arial" w:cs="Arial"/>
                      <w:b/>
                      <w:lang w:eastAsia="en-US"/>
                    </w:rPr>
                  </w:pPr>
                </w:p>
                <w:p w14:paraId="291516BA" w14:textId="027916B8" w:rsidR="0037031B" w:rsidRPr="00215129" w:rsidRDefault="0037031B" w:rsidP="0037031B">
                  <w:pPr>
                    <w:pStyle w:val="Corpodeltesto2"/>
                    <w:ind w:right="170"/>
                    <w:rPr>
                      <w:rFonts w:ascii="Arial" w:hAnsi="Arial" w:cs="Arial"/>
                      <w:b/>
                      <w:lang w:eastAsia="en-US"/>
                    </w:rPr>
                  </w:pPr>
                </w:p>
              </w:tc>
              <w:tc>
                <w:tcPr>
                  <w:tcW w:w="4778" w:type="dxa"/>
                </w:tcPr>
                <w:p w14:paraId="29159DEF" w14:textId="77777777" w:rsidR="0037031B" w:rsidRPr="00215129" w:rsidRDefault="0037031B" w:rsidP="0037031B">
                  <w:pPr>
                    <w:pStyle w:val="Corpodeltesto2"/>
                    <w:ind w:right="170"/>
                    <w:rPr>
                      <w:rFonts w:ascii="Arial" w:hAnsi="Arial" w:cs="Arial"/>
                      <w:b/>
                      <w:lang w:eastAsia="en-US"/>
                    </w:rPr>
                  </w:pPr>
                </w:p>
              </w:tc>
            </w:tr>
          </w:tbl>
          <w:p w14:paraId="08C908C7" w14:textId="443440F8" w:rsidR="0037031B" w:rsidRPr="00215129" w:rsidRDefault="0037031B" w:rsidP="0037031B">
            <w:pPr>
              <w:pStyle w:val="Corpodeltesto2"/>
              <w:ind w:left="-108" w:right="170"/>
              <w:rPr>
                <w:rFonts w:ascii="Arial" w:hAnsi="Arial" w:cs="Arial"/>
                <w:b/>
                <w:lang w:eastAsia="en-US"/>
              </w:rPr>
            </w:pPr>
          </w:p>
        </w:tc>
      </w:tr>
    </w:tbl>
    <w:p w14:paraId="7E3C3650" w14:textId="77777777" w:rsidR="00EC1ADF" w:rsidRDefault="00EC1ADF">
      <w:pPr>
        <w:rPr>
          <w:rFonts w:cs="Arial"/>
          <w:lang w:val="it-IT"/>
        </w:rPr>
      </w:pPr>
    </w:p>
    <w:p w14:paraId="7959F2DC" w14:textId="77777777" w:rsidR="00832340" w:rsidRDefault="00832340">
      <w:pPr>
        <w:rPr>
          <w:rFonts w:cs="Arial"/>
          <w:lang w:val="it-IT"/>
        </w:rPr>
      </w:pPr>
    </w:p>
    <w:p w14:paraId="16DEC5B2" w14:textId="4E3A8633" w:rsidR="0059486A" w:rsidRDefault="0059486A">
      <w:pPr>
        <w:rPr>
          <w:rFonts w:cs="Arial"/>
          <w:b/>
          <w:bCs/>
          <w:sz w:val="24"/>
          <w:szCs w:val="24"/>
          <w:lang w:val="it-IT"/>
        </w:rPr>
      </w:pPr>
      <w:r w:rsidRPr="0059486A">
        <w:rPr>
          <w:rFonts w:cs="Arial"/>
          <w:b/>
          <w:bCs/>
          <w:sz w:val="24"/>
          <w:szCs w:val="24"/>
          <w:highlight w:val="yellow"/>
          <w:lang w:val="it-IT"/>
        </w:rPr>
        <w:t>Metodi e strumenti di gestione informativa digitale delle costruzioni</w:t>
      </w:r>
    </w:p>
    <w:p w14:paraId="1B263C81" w14:textId="77777777" w:rsidR="0059486A" w:rsidRPr="0059486A" w:rsidRDefault="0059486A">
      <w:pPr>
        <w:rPr>
          <w:rFonts w:cs="Arial"/>
          <w:b/>
          <w:bCs/>
          <w:sz w:val="24"/>
          <w:szCs w:val="24"/>
          <w:lang w:val="it-IT"/>
        </w:rPr>
      </w:pPr>
    </w:p>
    <w:p w14:paraId="79434F62" w14:textId="1707F5BB" w:rsidR="00805A5D" w:rsidRPr="00505342" w:rsidRDefault="008E66B7" w:rsidP="005221FD">
      <w:pPr>
        <w:jc w:val="both"/>
        <w:rPr>
          <w:rFonts w:cs="Arial"/>
          <w:b/>
          <w:bCs/>
          <w:i/>
          <w:iCs/>
          <w:color w:val="FF0000"/>
          <w:u w:val="single"/>
          <w:lang w:val="it-IT"/>
        </w:rPr>
      </w:pPr>
      <w:r w:rsidRPr="008E66B7">
        <w:rPr>
          <w:rFonts w:cs="Arial"/>
          <w:b/>
          <w:bCs/>
          <w:i/>
          <w:iCs/>
          <w:color w:val="FF0000"/>
          <w:highlight w:val="yellow"/>
          <w:u w:val="single"/>
          <w:lang w:val="it-IT"/>
        </w:rPr>
        <w:t>Facoltativo</w:t>
      </w:r>
      <w:r>
        <w:rPr>
          <w:rFonts w:cs="Arial"/>
          <w:b/>
          <w:bCs/>
          <w:i/>
          <w:iCs/>
          <w:color w:val="FF0000"/>
          <w:highlight w:val="yellow"/>
          <w:lang w:val="it-IT"/>
        </w:rPr>
        <w:t>: i</w:t>
      </w:r>
      <w:r w:rsidR="00832340" w:rsidRPr="00805A5D">
        <w:rPr>
          <w:rFonts w:cs="Arial"/>
          <w:b/>
          <w:bCs/>
          <w:i/>
          <w:iCs/>
          <w:color w:val="FF0000"/>
          <w:highlight w:val="yellow"/>
          <w:lang w:val="it-IT"/>
        </w:rPr>
        <w:t xml:space="preserve">n caso di opere </w:t>
      </w:r>
      <w:r w:rsidR="00F63021" w:rsidRPr="00805A5D">
        <w:rPr>
          <w:rFonts w:cs="Arial"/>
          <w:b/>
          <w:bCs/>
          <w:i/>
          <w:iCs/>
          <w:color w:val="FF0000"/>
          <w:highlight w:val="yellow"/>
          <w:lang w:val="it-IT"/>
        </w:rPr>
        <w:t>di nuova costruzione o di interventi su costruzioni esistenti con stima del costo presunto dei lavori</w:t>
      </w:r>
      <w:r w:rsidR="00F63021" w:rsidRPr="00805A5D">
        <w:rPr>
          <w:rFonts w:cs="Arial"/>
          <w:b/>
          <w:bCs/>
          <w:i/>
          <w:iCs/>
          <w:color w:val="FF0000"/>
          <w:highlight w:val="yellow"/>
          <w:u w:val="single"/>
          <w:lang w:val="it-IT"/>
        </w:rPr>
        <w:t xml:space="preserve"> di importo </w:t>
      </w:r>
      <w:r w:rsidR="00832340" w:rsidRPr="00805A5D">
        <w:rPr>
          <w:rFonts w:cs="Arial"/>
          <w:b/>
          <w:bCs/>
          <w:i/>
          <w:iCs/>
          <w:color w:val="FF0000"/>
          <w:highlight w:val="yellow"/>
          <w:u w:val="single"/>
          <w:lang w:val="it-IT"/>
        </w:rPr>
        <w:t>pari o inferiore a euro</w:t>
      </w:r>
      <w:r w:rsidR="00832340" w:rsidRPr="00832340">
        <w:rPr>
          <w:rFonts w:cs="Arial"/>
          <w:b/>
          <w:bCs/>
          <w:i/>
          <w:iCs/>
          <w:color w:val="FF0000"/>
          <w:highlight w:val="yellow"/>
          <w:u w:val="single"/>
          <w:lang w:val="it-IT"/>
        </w:rPr>
        <w:t xml:space="preserve"> 2 </w:t>
      </w:r>
      <w:r w:rsidR="00832340" w:rsidRPr="00805A5D">
        <w:rPr>
          <w:rFonts w:cs="Arial"/>
          <w:b/>
          <w:bCs/>
          <w:i/>
          <w:iCs/>
          <w:color w:val="FF0000"/>
          <w:highlight w:val="yellow"/>
          <w:u w:val="single"/>
          <w:lang w:val="it-IT"/>
        </w:rPr>
        <w:t>milioni</w:t>
      </w:r>
      <w:r w:rsidR="00805A5D" w:rsidRPr="00805A5D">
        <w:rPr>
          <w:rFonts w:cs="Arial"/>
          <w:b/>
          <w:bCs/>
          <w:i/>
          <w:iCs/>
          <w:color w:val="FF0000"/>
          <w:highlight w:val="yellow"/>
          <w:u w:val="single"/>
          <w:lang w:val="it-IT"/>
        </w:rPr>
        <w:t xml:space="preserve"> o in caso di interventi per i quali non </w:t>
      </w:r>
      <w:r w:rsidR="00805A5D">
        <w:rPr>
          <w:rFonts w:cs="Arial"/>
          <w:b/>
          <w:bCs/>
          <w:i/>
          <w:iCs/>
          <w:color w:val="FF0000"/>
          <w:highlight w:val="yellow"/>
          <w:u w:val="single"/>
          <w:lang w:val="it-IT"/>
        </w:rPr>
        <w:t>è</w:t>
      </w:r>
      <w:r w:rsidR="00805A5D" w:rsidRPr="00805A5D">
        <w:rPr>
          <w:rFonts w:cs="Arial"/>
          <w:b/>
          <w:bCs/>
          <w:i/>
          <w:iCs/>
          <w:color w:val="FF0000"/>
          <w:highlight w:val="yellow"/>
          <w:u w:val="single"/>
          <w:lang w:val="it-IT"/>
        </w:rPr>
        <w:t xml:space="preserve"> o</w:t>
      </w:r>
      <w:r w:rsidR="00805A5D">
        <w:rPr>
          <w:rFonts w:cs="Arial"/>
          <w:b/>
          <w:bCs/>
          <w:i/>
          <w:iCs/>
          <w:color w:val="FF0000"/>
          <w:highlight w:val="yellow"/>
          <w:u w:val="single"/>
          <w:lang w:val="it-IT"/>
        </w:rPr>
        <w:t>bb</w:t>
      </w:r>
      <w:r w:rsidR="00805A5D" w:rsidRPr="00805A5D">
        <w:rPr>
          <w:rFonts w:cs="Arial"/>
          <w:b/>
          <w:bCs/>
          <w:i/>
          <w:iCs/>
          <w:color w:val="FF0000"/>
          <w:highlight w:val="yellow"/>
          <w:u w:val="single"/>
          <w:lang w:val="it-IT"/>
        </w:rPr>
        <w:t xml:space="preserve">ligatorio il ricorso a metodi e strumenti di gestione </w:t>
      </w:r>
      <w:r w:rsidR="0059486A">
        <w:rPr>
          <w:rFonts w:cs="Arial"/>
          <w:b/>
          <w:bCs/>
          <w:i/>
          <w:iCs/>
          <w:color w:val="FF0000"/>
          <w:highlight w:val="yellow"/>
          <w:u w:val="single"/>
          <w:lang w:val="it-IT"/>
        </w:rPr>
        <w:t xml:space="preserve">informativa </w:t>
      </w:r>
      <w:r w:rsidR="00805A5D" w:rsidRPr="00805A5D">
        <w:rPr>
          <w:rFonts w:cs="Arial"/>
          <w:b/>
          <w:bCs/>
          <w:i/>
          <w:iCs/>
          <w:color w:val="FF0000"/>
          <w:highlight w:val="yellow"/>
          <w:u w:val="single"/>
          <w:lang w:val="it-IT"/>
        </w:rPr>
        <w:t>digitale delle costruzioni</w:t>
      </w:r>
      <w:r w:rsidR="00617F2F">
        <w:rPr>
          <w:rFonts w:cs="Arial"/>
          <w:b/>
          <w:bCs/>
          <w:i/>
          <w:iCs/>
          <w:color w:val="FF0000"/>
          <w:u w:val="single"/>
          <w:lang w:val="it-IT"/>
        </w:rPr>
        <w:t xml:space="preserve"> </w:t>
      </w:r>
      <w:r w:rsidR="00617F2F" w:rsidRPr="00617F2F">
        <w:rPr>
          <w:rFonts w:cs="Arial"/>
          <w:b/>
          <w:bCs/>
          <w:i/>
          <w:iCs/>
          <w:color w:val="FF0000"/>
          <w:highlight w:val="yellow"/>
          <w:u w:val="single"/>
          <w:lang w:val="it-IT"/>
        </w:rPr>
        <w:t>ai sensi dell’art. 43, c. 1 e 2</w:t>
      </w:r>
      <w:r w:rsidR="0059486A">
        <w:rPr>
          <w:rFonts w:cs="Arial"/>
          <w:b/>
          <w:bCs/>
          <w:i/>
          <w:iCs/>
          <w:color w:val="FF0000"/>
          <w:highlight w:val="yellow"/>
          <w:u w:val="single"/>
          <w:lang w:val="it-IT"/>
        </w:rPr>
        <w:t>, d. lgs. 36/2023</w:t>
      </w:r>
      <w:r w:rsidR="00805A5D" w:rsidRPr="00617F2F">
        <w:rPr>
          <w:rFonts w:cs="Arial"/>
          <w:b/>
          <w:bCs/>
          <w:i/>
          <w:iCs/>
          <w:color w:val="FF0000"/>
          <w:highlight w:val="yellow"/>
          <w:u w:val="single"/>
          <w:lang w:val="it-IT"/>
        </w:rPr>
        <w:t>.</w:t>
      </w:r>
      <w:r w:rsidR="00805A5D">
        <w:rPr>
          <w:rFonts w:cs="Arial"/>
          <w:b/>
          <w:bCs/>
          <w:i/>
          <w:iCs/>
          <w:color w:val="FF0000"/>
          <w:u w:val="single"/>
          <w:lang w:val="it-IT"/>
        </w:rPr>
        <w:t xml:space="preserve"> </w:t>
      </w:r>
    </w:p>
    <w:p w14:paraId="5B9A510F" w14:textId="74F2303E" w:rsidR="00832340" w:rsidRDefault="00832340" w:rsidP="00832340">
      <w:pPr>
        <w:jc w:val="both"/>
        <w:rPr>
          <w:rFonts w:cs="Arial"/>
          <w:i/>
          <w:iCs/>
          <w:color w:val="FF0000"/>
          <w:lang w:val="it-IT"/>
        </w:rPr>
      </w:pPr>
      <w:r>
        <w:rPr>
          <w:rFonts w:cs="Arial"/>
          <w:color w:val="FF0000"/>
          <w:lang w:val="it-IT"/>
        </w:rPr>
        <w:t>(</w:t>
      </w:r>
      <w:r w:rsidRPr="00832340">
        <w:rPr>
          <w:rFonts w:cs="Arial"/>
          <w:i/>
          <w:iCs/>
          <w:color w:val="FF0000"/>
          <w:highlight w:val="yellow"/>
          <w:lang w:val="it-IT"/>
        </w:rPr>
        <w:t>N</w:t>
      </w:r>
      <w:r>
        <w:rPr>
          <w:rFonts w:cs="Arial"/>
          <w:i/>
          <w:iCs/>
          <w:color w:val="FF0000"/>
          <w:highlight w:val="yellow"/>
          <w:lang w:val="it-IT"/>
        </w:rPr>
        <w:t>.B</w:t>
      </w:r>
      <w:r w:rsidR="00F63021">
        <w:rPr>
          <w:rFonts w:cs="Arial"/>
          <w:i/>
          <w:iCs/>
          <w:color w:val="FF0000"/>
          <w:highlight w:val="yellow"/>
          <w:lang w:val="it-IT"/>
        </w:rPr>
        <w:t>:</w:t>
      </w:r>
      <w:r w:rsidRPr="00832340">
        <w:rPr>
          <w:rFonts w:cs="Arial"/>
          <w:i/>
          <w:iCs/>
          <w:color w:val="FF0000"/>
          <w:highlight w:val="yellow"/>
          <w:lang w:val="it-IT"/>
        </w:rPr>
        <w:t xml:space="preserve"> in questo caso il documento di indirizzo della progettazione</w:t>
      </w:r>
      <w:r>
        <w:rPr>
          <w:rFonts w:cs="Arial"/>
          <w:i/>
          <w:iCs/>
          <w:color w:val="FF0000"/>
          <w:highlight w:val="yellow"/>
          <w:lang w:val="it-IT"/>
        </w:rPr>
        <w:t xml:space="preserve"> </w:t>
      </w:r>
      <w:r w:rsidR="00805A5D">
        <w:rPr>
          <w:rFonts w:cs="Arial"/>
          <w:i/>
          <w:iCs/>
          <w:color w:val="FF0000"/>
          <w:highlight w:val="yellow"/>
          <w:lang w:val="it-IT"/>
        </w:rPr>
        <w:t xml:space="preserve">(DIP) </w:t>
      </w:r>
      <w:r>
        <w:rPr>
          <w:rFonts w:cs="Arial"/>
          <w:i/>
          <w:iCs/>
          <w:color w:val="FF0000"/>
          <w:highlight w:val="yellow"/>
          <w:lang w:val="it-IT"/>
        </w:rPr>
        <w:t>deve</w:t>
      </w:r>
      <w:r w:rsidRPr="00832340">
        <w:rPr>
          <w:rFonts w:cs="Arial"/>
          <w:i/>
          <w:iCs/>
          <w:color w:val="FF0000"/>
          <w:highlight w:val="yellow"/>
          <w:lang w:val="it-IT"/>
        </w:rPr>
        <w:t xml:space="preserve"> cont</w:t>
      </w:r>
      <w:r>
        <w:rPr>
          <w:rFonts w:cs="Arial"/>
          <w:i/>
          <w:iCs/>
          <w:color w:val="FF0000"/>
          <w:highlight w:val="yellow"/>
          <w:lang w:val="it-IT"/>
        </w:rPr>
        <w:t>e</w:t>
      </w:r>
      <w:r w:rsidRPr="00832340">
        <w:rPr>
          <w:rFonts w:cs="Arial"/>
          <w:i/>
          <w:iCs/>
          <w:color w:val="FF0000"/>
          <w:highlight w:val="yellow"/>
          <w:lang w:val="it-IT"/>
        </w:rPr>
        <w:t>ne</w:t>
      </w:r>
      <w:r>
        <w:rPr>
          <w:rFonts w:cs="Arial"/>
          <w:i/>
          <w:iCs/>
          <w:color w:val="FF0000"/>
          <w:highlight w:val="yellow"/>
          <w:lang w:val="it-IT"/>
        </w:rPr>
        <w:t>re</w:t>
      </w:r>
      <w:r w:rsidRPr="00832340">
        <w:rPr>
          <w:rFonts w:cs="Arial"/>
          <w:i/>
          <w:iCs/>
          <w:color w:val="FF0000"/>
          <w:highlight w:val="yellow"/>
          <w:lang w:val="it-IT"/>
        </w:rPr>
        <w:t xml:space="preserve"> </w:t>
      </w:r>
      <w:r w:rsidRPr="00F63021">
        <w:rPr>
          <w:rFonts w:cs="Arial"/>
          <w:i/>
          <w:iCs/>
          <w:color w:val="FF0000"/>
          <w:highlight w:val="yellow"/>
          <w:u w:val="single"/>
          <w:lang w:val="it-IT"/>
        </w:rPr>
        <w:t>anche il capitolato informativo</w:t>
      </w:r>
      <w:r w:rsidRPr="00832340">
        <w:rPr>
          <w:rFonts w:cs="Arial"/>
          <w:i/>
          <w:iCs/>
          <w:color w:val="FF0000"/>
          <w:highlight w:val="yellow"/>
          <w:lang w:val="it-IT"/>
        </w:rPr>
        <w:t xml:space="preserve"> redatto dal coordinatore dei flussi informativi di cui all'articolo 1, comma 3, dell'allegato I.9</w:t>
      </w:r>
      <w:r>
        <w:rPr>
          <w:rFonts w:cs="Arial"/>
          <w:i/>
          <w:iCs/>
          <w:color w:val="FF0000"/>
          <w:lang w:val="it-IT"/>
        </w:rPr>
        <w:t>)</w:t>
      </w:r>
    </w:p>
    <w:p w14:paraId="124966EC" w14:textId="77777777" w:rsidR="00832340" w:rsidRDefault="00832340">
      <w:pPr>
        <w:rPr>
          <w:rFonts w:cs="Arial"/>
          <w:color w:val="FF0000"/>
          <w:lang w:val="it-IT"/>
        </w:rPr>
      </w:pPr>
    </w:p>
    <w:p w14:paraId="69ADBB94" w14:textId="77777777" w:rsidR="00805A5D" w:rsidRPr="00832340" w:rsidRDefault="00805A5D">
      <w:pPr>
        <w:rPr>
          <w:rFonts w:cs="Arial"/>
          <w:color w:val="FF0000"/>
          <w:lang w:val="it-IT"/>
        </w:rPr>
      </w:pPr>
    </w:p>
    <w:p w14:paraId="67467D2B" w14:textId="19825218" w:rsidR="00832340" w:rsidRDefault="00832340" w:rsidP="00832340">
      <w:pPr>
        <w:jc w:val="both"/>
        <w:rPr>
          <w:rFonts w:cs="Arial"/>
          <w:bCs/>
          <w:noProof w:val="0"/>
          <w:lang w:val="it-IT"/>
        </w:rPr>
      </w:pPr>
      <w:r w:rsidRPr="00832340">
        <w:rPr>
          <w:rFonts w:cs="Arial"/>
          <w:b/>
          <w:noProof w:val="0"/>
          <w:highlight w:val="yellow"/>
          <w:lang w:val="it-IT"/>
        </w:rPr>
        <w:fldChar w:fldCharType="begin">
          <w:ffData>
            <w:name w:val="Controllo50"/>
            <w:enabled/>
            <w:calcOnExit w:val="0"/>
            <w:checkBox>
              <w:sizeAuto/>
              <w:default w:val="0"/>
            </w:checkBox>
          </w:ffData>
        </w:fldChar>
      </w:r>
      <w:r w:rsidRPr="00832340">
        <w:rPr>
          <w:rFonts w:cs="Arial"/>
          <w:b/>
          <w:noProof w:val="0"/>
          <w:highlight w:val="yellow"/>
          <w:lang w:val="it-IT"/>
        </w:rPr>
        <w:instrText xml:space="preserve"> FORMCHECKBOX </w:instrText>
      </w:r>
      <w:r w:rsidR="004229FE">
        <w:rPr>
          <w:rFonts w:cs="Arial"/>
          <w:b/>
          <w:noProof w:val="0"/>
          <w:highlight w:val="yellow"/>
          <w:lang w:val="it-IT"/>
        </w:rPr>
      </w:r>
      <w:r w:rsidR="004229FE">
        <w:rPr>
          <w:rFonts w:cs="Arial"/>
          <w:b/>
          <w:noProof w:val="0"/>
          <w:highlight w:val="yellow"/>
          <w:lang w:val="it-IT"/>
        </w:rPr>
        <w:fldChar w:fldCharType="separate"/>
      </w:r>
      <w:r w:rsidRPr="00832340">
        <w:rPr>
          <w:rFonts w:cs="Arial"/>
          <w:b/>
          <w:noProof w:val="0"/>
          <w:highlight w:val="yellow"/>
          <w:lang w:val="it-IT"/>
        </w:rPr>
        <w:fldChar w:fldCharType="end"/>
      </w:r>
      <w:r w:rsidRPr="00832340">
        <w:rPr>
          <w:rFonts w:cs="Arial"/>
          <w:bCs/>
          <w:noProof w:val="0"/>
          <w:highlight w:val="yellow"/>
          <w:lang w:val="it-IT"/>
        </w:rPr>
        <w:t xml:space="preserve"> La stazione appaltante intende ricorrere all’adozione di metodi e strumenti di gestione informativa digitale delle costruzioni ai sensi dell’art. 43 d. lgs. 36/2023</w:t>
      </w:r>
    </w:p>
    <w:p w14:paraId="48D93A2E" w14:textId="77777777" w:rsidR="00832340" w:rsidRPr="00832340" w:rsidRDefault="00832340" w:rsidP="00832340">
      <w:pPr>
        <w:jc w:val="both"/>
        <w:rPr>
          <w:rFonts w:cs="Arial"/>
          <w:bCs/>
          <w:lang w:val="it-IT"/>
        </w:rPr>
      </w:pPr>
    </w:p>
    <w:p w14:paraId="37252804" w14:textId="77777777" w:rsidR="00832340" w:rsidRDefault="00832340">
      <w:pPr>
        <w:rPr>
          <w:rFonts w:cs="Arial"/>
          <w:lang w:val="it-IT"/>
        </w:rPr>
      </w:pPr>
    </w:p>
    <w:p w14:paraId="0CD030FA" w14:textId="06C17E7D" w:rsidR="0059486A" w:rsidRDefault="00A6550C" w:rsidP="00A6550C">
      <w:pPr>
        <w:jc w:val="both"/>
        <w:rPr>
          <w:rFonts w:cs="Arial"/>
          <w:lang w:val="it-IT"/>
        </w:rPr>
      </w:pPr>
      <w:r w:rsidRPr="00A6550C">
        <w:rPr>
          <w:rFonts w:cs="Arial"/>
          <w:b/>
          <w:bCs/>
          <w:color w:val="FF0000"/>
          <w:highlight w:val="yellow"/>
          <w:lang w:val="it-IT"/>
        </w:rPr>
        <w:t>NB.</w:t>
      </w:r>
      <w:r w:rsidRPr="00A6550C">
        <w:rPr>
          <w:rFonts w:cs="Arial"/>
          <w:color w:val="FF0000"/>
          <w:highlight w:val="yellow"/>
          <w:lang w:val="it-IT"/>
        </w:rPr>
        <w:t xml:space="preserve"> </w:t>
      </w:r>
      <w:r w:rsidRPr="00A6550C">
        <w:rPr>
          <w:rFonts w:cs="Arial"/>
          <w:i/>
          <w:iCs/>
          <w:color w:val="FF0000"/>
          <w:highlight w:val="yellow"/>
          <w:lang w:val="it-IT"/>
        </w:rPr>
        <w:t xml:space="preserve">Relativamente agli appalti per cui si adottano i metodi e strumenti di gestione informativa digitale delle costruzioni, si ricorda che, ai sensi dell´art. 2, comma 5, dell´allegato I.13, come chiarito alla Tabella A della Nota di lettura, al numero 5), in seguito alla determinazione dell’importo da porre a base di gara, </w:t>
      </w:r>
      <w:r w:rsidRPr="00A6550C">
        <w:rPr>
          <w:rFonts w:cs="Arial"/>
          <w:b/>
          <w:bCs/>
          <w:i/>
          <w:iCs/>
          <w:color w:val="FF0000"/>
          <w:highlight w:val="yellow"/>
          <w:lang w:val="it-IT"/>
        </w:rPr>
        <w:t xml:space="preserve">dovrà applicarsi un incremento percentuale pari al 10 per cento sul complessivo di calcolo degli onorari </w:t>
      </w:r>
      <w:r w:rsidRPr="00A6550C">
        <w:rPr>
          <w:rFonts w:cs="Arial"/>
          <w:i/>
          <w:iCs/>
          <w:color w:val="FF0000"/>
          <w:highlight w:val="yellow"/>
          <w:lang w:val="it-IT"/>
        </w:rPr>
        <w:t>e prima dell’applicazione della percentuale relativa alle spese e oneri accessori, che sono calcolate anche sull’incremento percentuale BIM. Tale incremento deve essere applicato a tutti i servizi e a tutte le prestazioni oggetto di affidamento</w:t>
      </w:r>
      <w:r w:rsidRPr="00A6550C">
        <w:rPr>
          <w:rFonts w:cs="Arial"/>
          <w:color w:val="FF0000"/>
          <w:highlight w:val="yellow"/>
          <w:lang w:val="it-IT"/>
        </w:rPr>
        <w:t>.</w:t>
      </w:r>
    </w:p>
    <w:p w14:paraId="02649C6C" w14:textId="77777777" w:rsidR="0059486A" w:rsidRDefault="0059486A">
      <w:pPr>
        <w:rPr>
          <w:rFonts w:cs="Arial"/>
          <w:lang w:val="it-IT"/>
        </w:rPr>
      </w:pPr>
    </w:p>
    <w:p w14:paraId="4A28F01E" w14:textId="77777777" w:rsidR="0059486A" w:rsidRPr="00215129" w:rsidRDefault="0059486A">
      <w:pPr>
        <w:rPr>
          <w:rFonts w:cs="Arial"/>
          <w:lang w:val="it-IT"/>
        </w:rPr>
      </w:pPr>
    </w:p>
    <w:tbl>
      <w:tblPr>
        <w:tblW w:w="9889" w:type="dxa"/>
        <w:shd w:val="clear" w:color="auto" w:fill="F3F3F3"/>
        <w:tblLayout w:type="fixed"/>
        <w:tblLook w:val="01E0" w:firstRow="1" w:lastRow="1" w:firstColumn="1" w:lastColumn="1" w:noHBand="0" w:noVBand="0"/>
      </w:tblPr>
      <w:tblGrid>
        <w:gridCol w:w="2093"/>
        <w:gridCol w:w="992"/>
        <w:gridCol w:w="6804"/>
      </w:tblGrid>
      <w:tr w:rsidR="00EC1ADF" w:rsidRPr="00215129" w14:paraId="3977941C" w14:textId="77777777" w:rsidTr="00573A69">
        <w:tc>
          <w:tcPr>
            <w:tcW w:w="2093" w:type="dxa"/>
            <w:shd w:val="clear" w:color="auto" w:fill="F3F3F3"/>
          </w:tcPr>
          <w:p w14:paraId="66FC8CCD" w14:textId="77777777" w:rsidR="00EC1ADF" w:rsidRPr="00215129" w:rsidRDefault="00EC1ADF" w:rsidP="00EC1ADF">
            <w:pPr>
              <w:pStyle w:val="Corpodeltesto2"/>
              <w:ind w:left="-108"/>
              <w:rPr>
                <w:rFonts w:ascii="Arial" w:hAnsi="Arial" w:cs="Arial"/>
                <w:b/>
              </w:rPr>
            </w:pPr>
            <w:r w:rsidRPr="00215129">
              <w:rPr>
                <w:rFonts w:ascii="Arial" w:hAnsi="Arial" w:cs="Arial"/>
                <w:b/>
              </w:rPr>
              <w:t>Codice dell’opera:</w:t>
            </w:r>
          </w:p>
        </w:tc>
        <w:tc>
          <w:tcPr>
            <w:tcW w:w="7796" w:type="dxa"/>
            <w:gridSpan w:val="2"/>
            <w:shd w:val="clear" w:color="auto" w:fill="F3F3F3"/>
          </w:tcPr>
          <w:p w14:paraId="01B28A7D" w14:textId="442746D2" w:rsidR="00EC1ADF" w:rsidRPr="00215129" w:rsidRDefault="00EC1ADF" w:rsidP="00EC1ADF">
            <w:pPr>
              <w:pStyle w:val="Corpodeltesto2"/>
              <w:spacing w:after="120"/>
              <w:ind w:left="-108"/>
              <w:rPr>
                <w:rFonts w:ascii="Arial" w:hAnsi="Arial" w:cs="Arial"/>
                <w:b/>
                <w:lang w:eastAsia="en-US"/>
              </w:rPr>
            </w:pPr>
            <w:r w:rsidRPr="00CC3237">
              <w:rPr>
                <w:rFonts w:ascii="Arial" w:hAnsi="Arial" w:cs="Arial"/>
              </w:rPr>
              <w:fldChar w:fldCharType="begin">
                <w:ffData>
                  <w:name w:val=""/>
                  <w:enabled/>
                  <w:calcOnExit w:val="0"/>
                  <w:textInput/>
                </w:ffData>
              </w:fldChar>
            </w:r>
            <w:r w:rsidRPr="00CC3237">
              <w:rPr>
                <w:rFonts w:ascii="Arial" w:hAnsi="Arial" w:cs="Arial"/>
              </w:rPr>
              <w:instrText xml:space="preserve"> FORMTEXT </w:instrText>
            </w:r>
            <w:r w:rsidRPr="00CC3237">
              <w:rPr>
                <w:rFonts w:ascii="Arial" w:hAnsi="Arial" w:cs="Arial"/>
              </w:rPr>
            </w:r>
            <w:r w:rsidRPr="00CC3237">
              <w:rPr>
                <w:rFonts w:ascii="Arial" w:hAnsi="Arial" w:cs="Arial"/>
              </w:rPr>
              <w:fldChar w:fldCharType="separate"/>
            </w:r>
            <w:r w:rsidRPr="00CC3237">
              <w:rPr>
                <w:rFonts w:ascii="Arial" w:hAnsi="Arial" w:cs="Arial"/>
              </w:rPr>
              <w:t> </w:t>
            </w:r>
            <w:r w:rsidRPr="00CC3237">
              <w:rPr>
                <w:rFonts w:ascii="Arial" w:hAnsi="Arial" w:cs="Arial"/>
              </w:rPr>
              <w:t> </w:t>
            </w:r>
            <w:r w:rsidRPr="00CC3237">
              <w:rPr>
                <w:rFonts w:ascii="Arial" w:hAnsi="Arial" w:cs="Arial"/>
              </w:rPr>
              <w:t> </w:t>
            </w:r>
            <w:r w:rsidRPr="00CC3237">
              <w:rPr>
                <w:rFonts w:ascii="Arial" w:hAnsi="Arial" w:cs="Arial"/>
              </w:rPr>
              <w:t> </w:t>
            </w:r>
            <w:r w:rsidRPr="00CC3237">
              <w:rPr>
                <w:rFonts w:ascii="Arial" w:hAnsi="Arial" w:cs="Arial"/>
              </w:rPr>
              <w:t> </w:t>
            </w:r>
            <w:r w:rsidRPr="00CC3237">
              <w:rPr>
                <w:rFonts w:ascii="Arial" w:hAnsi="Arial" w:cs="Arial"/>
              </w:rPr>
              <w:fldChar w:fldCharType="end"/>
            </w:r>
          </w:p>
        </w:tc>
      </w:tr>
      <w:tr w:rsidR="0092794E" w:rsidRPr="004229FE" w14:paraId="1F7FCEE4" w14:textId="77777777" w:rsidTr="00573A69">
        <w:tc>
          <w:tcPr>
            <w:tcW w:w="9889" w:type="dxa"/>
            <w:gridSpan w:val="3"/>
            <w:shd w:val="clear" w:color="auto" w:fill="F3F3F3"/>
          </w:tcPr>
          <w:p w14:paraId="3B79C094" w14:textId="77777777" w:rsidR="0092794E" w:rsidRPr="00215129" w:rsidRDefault="005E3233" w:rsidP="0092794E">
            <w:pPr>
              <w:pStyle w:val="Corpodeltesto2"/>
              <w:ind w:left="-108"/>
              <w:rPr>
                <w:rFonts w:ascii="Arial" w:hAnsi="Arial" w:cs="Arial"/>
                <w:b/>
              </w:rPr>
            </w:pPr>
            <w:r w:rsidRPr="00215129">
              <w:rPr>
                <w:rFonts w:ascii="Arial" w:hAnsi="Arial" w:cs="Arial"/>
                <w:b/>
              </w:rPr>
              <w:t>(</w:t>
            </w:r>
            <w:r w:rsidR="0092794E" w:rsidRPr="00215129">
              <w:rPr>
                <w:rFonts w:ascii="Arial" w:hAnsi="Arial" w:cs="Arial"/>
                <w:b/>
              </w:rPr>
              <w:t>se del caso) L'appalto è finalizzato alla realizzazione di progetti d'investimento pubblico per i quali è prevista l'acquisizione del codice CUP ai sensi dell'art. 11 L 3/2003 e ss.mm.</w:t>
            </w:r>
          </w:p>
          <w:p w14:paraId="48DDC668" w14:textId="77777777" w:rsidR="0092794E" w:rsidRPr="00215129" w:rsidRDefault="0092794E" w:rsidP="0092794E">
            <w:pPr>
              <w:pStyle w:val="Corpodeltesto2"/>
              <w:ind w:left="-108"/>
              <w:rPr>
                <w:rFonts w:ascii="Arial" w:hAnsi="Arial" w:cs="Arial"/>
                <w:b/>
              </w:rPr>
            </w:pPr>
          </w:p>
          <w:p w14:paraId="7F11590C" w14:textId="77777777" w:rsidR="0092794E" w:rsidRPr="00215129" w:rsidRDefault="0092794E" w:rsidP="0092794E">
            <w:pPr>
              <w:pStyle w:val="Corpodeltesto2"/>
              <w:ind w:left="-108"/>
              <w:rPr>
                <w:rFonts w:ascii="Arial" w:hAnsi="Arial" w:cs="Arial"/>
                <w:b/>
              </w:rPr>
            </w:pPr>
            <w:r w:rsidRPr="00215129">
              <w:rPr>
                <w:rFonts w:ascii="Arial" w:hAnsi="Arial" w:cs="Arial"/>
              </w:rPr>
              <w:t>(</w:t>
            </w:r>
            <w:r w:rsidRPr="00215129">
              <w:rPr>
                <w:rFonts w:ascii="Arial" w:hAnsi="Arial" w:cs="Arial"/>
                <w:i/>
                <w:color w:val="FF0000"/>
                <w:highlight w:val="green"/>
              </w:rPr>
              <w:t>È necessario acquisire e comunicare il CUP per interventi finanziati, anche in parte, con risorse Comunitarie</w:t>
            </w:r>
            <w:r w:rsidRPr="00215129">
              <w:rPr>
                <w:rFonts w:ascii="Arial" w:hAnsi="Arial" w:cs="Arial"/>
                <w:i/>
              </w:rPr>
              <w:t>).</w:t>
            </w:r>
          </w:p>
          <w:p w14:paraId="37890B35" w14:textId="77777777" w:rsidR="0092794E" w:rsidRPr="00215129" w:rsidRDefault="0092794E" w:rsidP="004C2BB6">
            <w:pPr>
              <w:pStyle w:val="Corpodeltesto2"/>
              <w:ind w:left="-108"/>
              <w:rPr>
                <w:rFonts w:ascii="Arial" w:hAnsi="Arial" w:cs="Arial"/>
                <w:b/>
                <w:lang w:eastAsia="en-US"/>
              </w:rPr>
            </w:pPr>
          </w:p>
        </w:tc>
      </w:tr>
      <w:tr w:rsidR="00EC1ADF" w:rsidRPr="00EC1ADF" w14:paraId="4E6AFB0C" w14:textId="77777777" w:rsidTr="00573A69">
        <w:tc>
          <w:tcPr>
            <w:tcW w:w="2093" w:type="dxa"/>
            <w:shd w:val="clear" w:color="auto" w:fill="F3F3F3"/>
          </w:tcPr>
          <w:p w14:paraId="0530C41E" w14:textId="1A0477F3" w:rsidR="00EC1ADF" w:rsidRPr="004C2BB6" w:rsidRDefault="004C2BB6" w:rsidP="00EC1ADF">
            <w:pPr>
              <w:pStyle w:val="Corpodeltesto2"/>
              <w:ind w:left="-108"/>
              <w:rPr>
                <w:rFonts w:ascii="Arial" w:hAnsi="Arial" w:cs="Arial"/>
                <w:b/>
              </w:rPr>
            </w:pPr>
            <w:r w:rsidRPr="004C2BB6">
              <w:rPr>
                <w:rFonts w:ascii="Arial" w:hAnsi="Arial" w:cs="Arial"/>
                <w:b/>
              </w:rPr>
              <w:t>Codice CUP:</w:t>
            </w:r>
          </w:p>
        </w:tc>
        <w:tc>
          <w:tcPr>
            <w:tcW w:w="7796" w:type="dxa"/>
            <w:gridSpan w:val="2"/>
            <w:shd w:val="clear" w:color="auto" w:fill="F3F3F3"/>
          </w:tcPr>
          <w:p w14:paraId="3AE06AB8" w14:textId="77777777" w:rsidR="00EC1ADF" w:rsidRPr="00CC3237" w:rsidRDefault="00EC1ADF" w:rsidP="00EC1ADF">
            <w:pPr>
              <w:pStyle w:val="Corpodeltesto2"/>
              <w:spacing w:after="120"/>
              <w:ind w:left="-108"/>
              <w:rPr>
                <w:rFonts w:ascii="Arial" w:hAnsi="Arial" w:cs="Arial"/>
              </w:rPr>
            </w:pPr>
            <w:r w:rsidRPr="00CC3237">
              <w:rPr>
                <w:rFonts w:ascii="Arial" w:hAnsi="Arial" w:cs="Arial"/>
              </w:rPr>
              <w:fldChar w:fldCharType="begin">
                <w:ffData>
                  <w:name w:val="Text27"/>
                  <w:enabled/>
                  <w:calcOnExit w:val="0"/>
                  <w:textInput/>
                </w:ffData>
              </w:fldChar>
            </w:r>
            <w:r w:rsidRPr="00CC3237">
              <w:rPr>
                <w:rFonts w:ascii="Arial" w:hAnsi="Arial" w:cs="Arial"/>
              </w:rPr>
              <w:instrText xml:space="preserve"> FORMTEXT </w:instrText>
            </w:r>
            <w:r w:rsidRPr="00CC3237">
              <w:rPr>
                <w:rFonts w:ascii="Arial" w:hAnsi="Arial" w:cs="Arial"/>
              </w:rPr>
            </w:r>
            <w:r w:rsidRPr="00CC3237">
              <w:rPr>
                <w:rFonts w:ascii="Arial" w:hAnsi="Arial" w:cs="Arial"/>
              </w:rPr>
              <w:fldChar w:fldCharType="separate"/>
            </w:r>
            <w:r w:rsidRPr="00CC3237">
              <w:rPr>
                <w:rFonts w:ascii="Arial" w:hAnsi="Arial" w:cs="Arial"/>
              </w:rPr>
              <w:t> </w:t>
            </w:r>
            <w:r w:rsidRPr="00CC3237">
              <w:rPr>
                <w:rFonts w:ascii="Arial" w:hAnsi="Arial" w:cs="Arial"/>
              </w:rPr>
              <w:t> </w:t>
            </w:r>
            <w:r w:rsidRPr="00CC3237">
              <w:rPr>
                <w:rFonts w:ascii="Arial" w:hAnsi="Arial" w:cs="Arial"/>
              </w:rPr>
              <w:t> </w:t>
            </w:r>
            <w:r w:rsidRPr="00CC3237">
              <w:rPr>
                <w:rFonts w:ascii="Arial" w:hAnsi="Arial" w:cs="Arial"/>
              </w:rPr>
              <w:t> </w:t>
            </w:r>
            <w:r w:rsidRPr="00CC3237">
              <w:rPr>
                <w:rFonts w:ascii="Arial" w:hAnsi="Arial" w:cs="Arial"/>
              </w:rPr>
              <w:t> </w:t>
            </w:r>
            <w:r w:rsidRPr="00CC3237">
              <w:rPr>
                <w:rFonts w:ascii="Arial" w:hAnsi="Arial" w:cs="Arial"/>
              </w:rPr>
              <w:fldChar w:fldCharType="end"/>
            </w:r>
          </w:p>
        </w:tc>
      </w:tr>
      <w:tr w:rsidR="004C2BB6" w:rsidRPr="00EC1ADF" w14:paraId="32E05477" w14:textId="77777777" w:rsidTr="00573A69">
        <w:tc>
          <w:tcPr>
            <w:tcW w:w="2093" w:type="dxa"/>
            <w:shd w:val="clear" w:color="auto" w:fill="F3F3F3"/>
          </w:tcPr>
          <w:p w14:paraId="47BB3DBF" w14:textId="351D79E3" w:rsidR="004C2BB6" w:rsidRPr="004C2BB6" w:rsidRDefault="004C2BB6" w:rsidP="00EC1ADF">
            <w:pPr>
              <w:pStyle w:val="Corpodeltesto2"/>
              <w:ind w:left="-108"/>
              <w:rPr>
                <w:rFonts w:ascii="Arial" w:hAnsi="Arial" w:cs="Arial"/>
                <w:b/>
              </w:rPr>
            </w:pPr>
            <w:r w:rsidRPr="004C2BB6">
              <w:rPr>
                <w:rFonts w:ascii="Arial" w:hAnsi="Arial" w:cs="Arial"/>
                <w:b/>
              </w:rPr>
              <w:t>Codice CPV:</w:t>
            </w:r>
          </w:p>
        </w:tc>
        <w:tc>
          <w:tcPr>
            <w:tcW w:w="7796" w:type="dxa"/>
            <w:gridSpan w:val="2"/>
            <w:shd w:val="clear" w:color="auto" w:fill="F3F3F3"/>
          </w:tcPr>
          <w:p w14:paraId="753CA705" w14:textId="492A3B99" w:rsidR="004C2BB6" w:rsidRPr="00CC3237" w:rsidRDefault="004C2BB6" w:rsidP="00EC1ADF">
            <w:pPr>
              <w:pStyle w:val="Corpodeltesto2"/>
              <w:spacing w:after="120"/>
              <w:ind w:left="-108"/>
              <w:rPr>
                <w:rFonts w:ascii="Arial" w:hAnsi="Arial" w:cs="Arial"/>
              </w:rPr>
            </w:pPr>
            <w:r w:rsidRPr="00CC3237">
              <w:rPr>
                <w:rFonts w:ascii="Arial" w:hAnsi="Arial" w:cs="Arial"/>
              </w:rPr>
              <w:fldChar w:fldCharType="begin">
                <w:ffData>
                  <w:name w:val="Text27"/>
                  <w:enabled/>
                  <w:calcOnExit w:val="0"/>
                  <w:textInput/>
                </w:ffData>
              </w:fldChar>
            </w:r>
            <w:r w:rsidRPr="00CC3237">
              <w:rPr>
                <w:rFonts w:ascii="Arial" w:hAnsi="Arial" w:cs="Arial"/>
              </w:rPr>
              <w:instrText xml:space="preserve"> FORMTEXT </w:instrText>
            </w:r>
            <w:r w:rsidRPr="00CC3237">
              <w:rPr>
                <w:rFonts w:ascii="Arial" w:hAnsi="Arial" w:cs="Arial"/>
              </w:rPr>
            </w:r>
            <w:r w:rsidRPr="00CC3237">
              <w:rPr>
                <w:rFonts w:ascii="Arial" w:hAnsi="Arial" w:cs="Arial"/>
              </w:rPr>
              <w:fldChar w:fldCharType="separate"/>
            </w:r>
            <w:r w:rsidRPr="00CC3237">
              <w:rPr>
                <w:rFonts w:ascii="Arial" w:hAnsi="Arial" w:cs="Arial"/>
              </w:rPr>
              <w:t> </w:t>
            </w:r>
            <w:r w:rsidRPr="00CC3237">
              <w:rPr>
                <w:rFonts w:ascii="Arial" w:hAnsi="Arial" w:cs="Arial"/>
              </w:rPr>
              <w:t> </w:t>
            </w:r>
            <w:r w:rsidRPr="00CC3237">
              <w:rPr>
                <w:rFonts w:ascii="Arial" w:hAnsi="Arial" w:cs="Arial"/>
              </w:rPr>
              <w:t> </w:t>
            </w:r>
            <w:r w:rsidRPr="00CC3237">
              <w:rPr>
                <w:rFonts w:ascii="Arial" w:hAnsi="Arial" w:cs="Arial"/>
              </w:rPr>
              <w:t> </w:t>
            </w:r>
            <w:r w:rsidRPr="00CC3237">
              <w:rPr>
                <w:rFonts w:ascii="Arial" w:hAnsi="Arial" w:cs="Arial"/>
              </w:rPr>
              <w:t> </w:t>
            </w:r>
            <w:r w:rsidRPr="00CC3237">
              <w:rPr>
                <w:rFonts w:ascii="Arial" w:hAnsi="Arial" w:cs="Arial"/>
              </w:rPr>
              <w:fldChar w:fldCharType="end"/>
            </w:r>
          </w:p>
        </w:tc>
      </w:tr>
      <w:tr w:rsidR="00C52D02" w:rsidRPr="00EC1ADF" w14:paraId="2E0E444F" w14:textId="77777777" w:rsidTr="00573A69">
        <w:tc>
          <w:tcPr>
            <w:tcW w:w="2093" w:type="dxa"/>
            <w:shd w:val="clear" w:color="auto" w:fill="F3F3F3"/>
          </w:tcPr>
          <w:p w14:paraId="792DCBE7" w14:textId="77777777" w:rsidR="00C52D02" w:rsidRPr="00573A69" w:rsidRDefault="00C52D02" w:rsidP="00C52D02">
            <w:pPr>
              <w:pStyle w:val="Corpodeltesto2"/>
              <w:ind w:left="-108"/>
              <w:rPr>
                <w:rFonts w:ascii="Arial" w:hAnsi="Arial" w:cs="Arial"/>
                <w:color w:val="FF0000"/>
              </w:rPr>
            </w:pPr>
            <w:r w:rsidRPr="00573A69">
              <w:rPr>
                <w:rFonts w:ascii="Arial" w:hAnsi="Arial" w:cs="Arial"/>
                <w:i/>
                <w:highlight w:val="green"/>
              </w:rPr>
              <w:t>(</w:t>
            </w:r>
            <w:r w:rsidRPr="00573A69">
              <w:rPr>
                <w:rFonts w:ascii="Arial" w:hAnsi="Arial" w:cs="Arial"/>
                <w:i/>
                <w:color w:val="FF0000"/>
                <w:highlight w:val="green"/>
              </w:rPr>
              <w:t>Qualora vi siano più lotti devono essere indicati per ogni singolo lotto</w:t>
            </w:r>
            <w:r w:rsidRPr="00573A69">
              <w:rPr>
                <w:rFonts w:ascii="Arial" w:hAnsi="Arial" w:cs="Arial"/>
                <w:highlight w:val="green"/>
              </w:rPr>
              <w:t>)</w:t>
            </w:r>
          </w:p>
          <w:p w14:paraId="6CF4673C" w14:textId="77777777" w:rsidR="00C52D02" w:rsidRPr="004C2BB6" w:rsidRDefault="00C52D02" w:rsidP="00C52D02">
            <w:pPr>
              <w:pStyle w:val="Corpodeltesto2"/>
              <w:ind w:left="-108"/>
              <w:rPr>
                <w:rFonts w:ascii="Arial" w:hAnsi="Arial" w:cs="Arial"/>
                <w:b/>
              </w:rPr>
            </w:pPr>
          </w:p>
        </w:tc>
        <w:tc>
          <w:tcPr>
            <w:tcW w:w="7796" w:type="dxa"/>
            <w:gridSpan w:val="2"/>
            <w:shd w:val="clear" w:color="auto" w:fill="F3F3F3"/>
          </w:tcPr>
          <w:p w14:paraId="77294E9F" w14:textId="77777777" w:rsidR="00C52D02" w:rsidRPr="004C2BB6" w:rsidRDefault="00C52D02" w:rsidP="00C52D02">
            <w:pPr>
              <w:pStyle w:val="Corpodeltesto2"/>
              <w:spacing w:after="120"/>
              <w:ind w:left="-108"/>
              <w:rPr>
                <w:rFonts w:ascii="Arial" w:hAnsi="Arial" w:cs="Arial"/>
              </w:rPr>
            </w:pPr>
            <w:r w:rsidRPr="004C2BB6">
              <w:rPr>
                <w:rFonts w:ascii="Arial" w:hAnsi="Arial" w:cs="Arial"/>
              </w:rPr>
              <w:t xml:space="preserve">Lotto 1: </w:t>
            </w:r>
            <w:r w:rsidRPr="004C2BB6">
              <w:rPr>
                <w:rFonts w:ascii="Arial" w:hAnsi="Arial" w:cs="Arial"/>
              </w:rPr>
              <w:fldChar w:fldCharType="begin">
                <w:ffData>
                  <w:name w:val="Text107"/>
                  <w:enabled/>
                  <w:calcOnExit w:val="0"/>
                  <w:textInput/>
                </w:ffData>
              </w:fldChar>
            </w:r>
            <w:r w:rsidRPr="004C2BB6">
              <w:rPr>
                <w:rFonts w:ascii="Arial" w:hAnsi="Arial" w:cs="Arial"/>
              </w:rPr>
              <w:instrText xml:space="preserve"> FORMTEXT </w:instrText>
            </w:r>
            <w:r w:rsidRPr="004C2BB6">
              <w:rPr>
                <w:rFonts w:ascii="Arial" w:hAnsi="Arial" w:cs="Arial"/>
              </w:rPr>
            </w:r>
            <w:r w:rsidRPr="004C2BB6">
              <w:rPr>
                <w:rFonts w:ascii="Arial" w:hAnsi="Arial" w:cs="Arial"/>
              </w:rPr>
              <w:fldChar w:fldCharType="separate"/>
            </w:r>
            <w:r w:rsidRPr="004C2BB6">
              <w:rPr>
                <w:rFonts w:ascii="Arial" w:hAnsi="Arial" w:cs="Arial"/>
              </w:rPr>
              <w:t> </w:t>
            </w:r>
            <w:r w:rsidRPr="004C2BB6">
              <w:rPr>
                <w:rFonts w:ascii="Arial" w:hAnsi="Arial" w:cs="Arial"/>
              </w:rPr>
              <w:t> </w:t>
            </w:r>
            <w:r w:rsidRPr="004C2BB6">
              <w:rPr>
                <w:rFonts w:ascii="Arial" w:hAnsi="Arial" w:cs="Arial"/>
              </w:rPr>
              <w:t> </w:t>
            </w:r>
            <w:r w:rsidRPr="004C2BB6">
              <w:rPr>
                <w:rFonts w:ascii="Arial" w:hAnsi="Arial" w:cs="Arial"/>
              </w:rPr>
              <w:t> </w:t>
            </w:r>
            <w:r w:rsidRPr="004C2BB6">
              <w:rPr>
                <w:rFonts w:ascii="Arial" w:hAnsi="Arial" w:cs="Arial"/>
              </w:rPr>
              <w:t> </w:t>
            </w:r>
            <w:r w:rsidRPr="004C2BB6">
              <w:rPr>
                <w:rFonts w:ascii="Arial" w:hAnsi="Arial" w:cs="Arial"/>
              </w:rPr>
              <w:fldChar w:fldCharType="end"/>
            </w:r>
          </w:p>
          <w:p w14:paraId="06BA2446" w14:textId="77777777" w:rsidR="00C52D02" w:rsidRPr="004C2BB6" w:rsidRDefault="00C52D02" w:rsidP="00C52D02">
            <w:pPr>
              <w:pStyle w:val="Corpodeltesto2"/>
              <w:spacing w:after="120"/>
              <w:ind w:left="-108"/>
              <w:rPr>
                <w:rFonts w:ascii="Arial" w:hAnsi="Arial" w:cs="Arial"/>
              </w:rPr>
            </w:pPr>
            <w:r w:rsidRPr="004C2BB6">
              <w:rPr>
                <w:rFonts w:ascii="Arial" w:hAnsi="Arial" w:cs="Arial"/>
              </w:rPr>
              <w:t xml:space="preserve">Lotto 2: </w:t>
            </w:r>
            <w:r w:rsidRPr="004C2BB6">
              <w:rPr>
                <w:rFonts w:ascii="Arial" w:hAnsi="Arial" w:cs="Arial"/>
              </w:rPr>
              <w:fldChar w:fldCharType="begin">
                <w:ffData>
                  <w:name w:val="Text107"/>
                  <w:enabled/>
                  <w:calcOnExit w:val="0"/>
                  <w:textInput/>
                </w:ffData>
              </w:fldChar>
            </w:r>
            <w:r w:rsidRPr="004C2BB6">
              <w:rPr>
                <w:rFonts w:ascii="Arial" w:hAnsi="Arial" w:cs="Arial"/>
              </w:rPr>
              <w:instrText xml:space="preserve"> FORMTEXT </w:instrText>
            </w:r>
            <w:r w:rsidRPr="004C2BB6">
              <w:rPr>
                <w:rFonts w:ascii="Arial" w:hAnsi="Arial" w:cs="Arial"/>
              </w:rPr>
            </w:r>
            <w:r w:rsidRPr="004C2BB6">
              <w:rPr>
                <w:rFonts w:ascii="Arial" w:hAnsi="Arial" w:cs="Arial"/>
              </w:rPr>
              <w:fldChar w:fldCharType="separate"/>
            </w:r>
            <w:r w:rsidRPr="004C2BB6">
              <w:rPr>
                <w:rFonts w:ascii="Arial" w:hAnsi="Arial" w:cs="Arial"/>
              </w:rPr>
              <w:t> </w:t>
            </w:r>
            <w:r w:rsidRPr="004C2BB6">
              <w:rPr>
                <w:rFonts w:ascii="Arial" w:hAnsi="Arial" w:cs="Arial"/>
              </w:rPr>
              <w:t> </w:t>
            </w:r>
            <w:r w:rsidRPr="004C2BB6">
              <w:rPr>
                <w:rFonts w:ascii="Arial" w:hAnsi="Arial" w:cs="Arial"/>
              </w:rPr>
              <w:t> </w:t>
            </w:r>
            <w:r w:rsidRPr="004C2BB6">
              <w:rPr>
                <w:rFonts w:ascii="Arial" w:hAnsi="Arial" w:cs="Arial"/>
              </w:rPr>
              <w:t> </w:t>
            </w:r>
            <w:r w:rsidRPr="004C2BB6">
              <w:rPr>
                <w:rFonts w:ascii="Arial" w:hAnsi="Arial" w:cs="Arial"/>
              </w:rPr>
              <w:t> </w:t>
            </w:r>
            <w:r w:rsidRPr="004C2BB6">
              <w:rPr>
                <w:rFonts w:ascii="Arial" w:hAnsi="Arial" w:cs="Arial"/>
              </w:rPr>
              <w:fldChar w:fldCharType="end"/>
            </w:r>
          </w:p>
        </w:tc>
      </w:tr>
      <w:tr w:rsidR="0092794E" w:rsidRPr="00EC1ADF" w14:paraId="731F5295" w14:textId="77777777" w:rsidTr="00573A69">
        <w:tc>
          <w:tcPr>
            <w:tcW w:w="2093" w:type="dxa"/>
            <w:shd w:val="clear" w:color="auto" w:fill="E7E6E6"/>
          </w:tcPr>
          <w:p w14:paraId="745F4AFC" w14:textId="77777777" w:rsidR="0092794E" w:rsidRPr="004C2BB6" w:rsidRDefault="0092794E" w:rsidP="0092794E">
            <w:pPr>
              <w:pStyle w:val="Corpodeltesto2"/>
              <w:spacing w:after="120"/>
              <w:ind w:left="-108"/>
              <w:jc w:val="left"/>
              <w:rPr>
                <w:rFonts w:ascii="Arial" w:hAnsi="Arial" w:cs="Arial"/>
                <w:b/>
              </w:rPr>
            </w:pPr>
            <w:r w:rsidRPr="004C2BB6">
              <w:rPr>
                <w:rFonts w:ascii="Arial" w:hAnsi="Arial" w:cs="Arial"/>
                <w:b/>
              </w:rPr>
              <w:t>Codice CUI (codice unico d’intervento)</w:t>
            </w:r>
          </w:p>
        </w:tc>
        <w:tc>
          <w:tcPr>
            <w:tcW w:w="7796" w:type="dxa"/>
            <w:gridSpan w:val="2"/>
            <w:shd w:val="clear" w:color="auto" w:fill="E7E6E6"/>
          </w:tcPr>
          <w:p w14:paraId="06CC9FE9" w14:textId="77777777" w:rsidR="0092794E" w:rsidRPr="004C2BB6" w:rsidRDefault="0092794E" w:rsidP="0092794E">
            <w:pPr>
              <w:pStyle w:val="Corpodeltesto2"/>
              <w:spacing w:after="120"/>
              <w:ind w:left="-108"/>
              <w:rPr>
                <w:rFonts w:ascii="Arial" w:hAnsi="Arial" w:cs="Arial"/>
                <w:b/>
                <w:lang w:eastAsia="en-US"/>
              </w:rPr>
            </w:pPr>
            <w:r w:rsidRPr="004C2BB6">
              <w:rPr>
                <w:rFonts w:ascii="Arial" w:hAnsi="Arial" w:cs="Arial"/>
              </w:rPr>
              <w:fldChar w:fldCharType="begin">
                <w:ffData>
                  <w:name w:val="Text107"/>
                  <w:enabled/>
                  <w:calcOnExit w:val="0"/>
                  <w:textInput/>
                </w:ffData>
              </w:fldChar>
            </w:r>
            <w:r w:rsidRPr="004C2BB6">
              <w:rPr>
                <w:rFonts w:ascii="Arial" w:hAnsi="Arial" w:cs="Arial"/>
              </w:rPr>
              <w:instrText xml:space="preserve"> FORMTEXT </w:instrText>
            </w:r>
            <w:r w:rsidRPr="004C2BB6">
              <w:rPr>
                <w:rFonts w:ascii="Arial" w:hAnsi="Arial" w:cs="Arial"/>
              </w:rPr>
            </w:r>
            <w:r w:rsidRPr="004C2BB6">
              <w:rPr>
                <w:rFonts w:ascii="Arial" w:hAnsi="Arial" w:cs="Arial"/>
              </w:rPr>
              <w:fldChar w:fldCharType="separate"/>
            </w:r>
            <w:r w:rsidRPr="004C2BB6">
              <w:rPr>
                <w:rFonts w:ascii="Arial" w:hAnsi="Arial" w:cs="Arial"/>
              </w:rPr>
              <w:t> </w:t>
            </w:r>
            <w:r w:rsidRPr="004C2BB6">
              <w:rPr>
                <w:rFonts w:ascii="Arial" w:hAnsi="Arial" w:cs="Arial"/>
              </w:rPr>
              <w:t> </w:t>
            </w:r>
            <w:r w:rsidRPr="004C2BB6">
              <w:rPr>
                <w:rFonts w:ascii="Arial" w:hAnsi="Arial" w:cs="Arial"/>
              </w:rPr>
              <w:t> </w:t>
            </w:r>
            <w:r w:rsidRPr="004C2BB6">
              <w:rPr>
                <w:rFonts w:ascii="Arial" w:hAnsi="Arial" w:cs="Arial"/>
              </w:rPr>
              <w:t> </w:t>
            </w:r>
            <w:r w:rsidRPr="004C2BB6">
              <w:rPr>
                <w:rFonts w:ascii="Arial" w:hAnsi="Arial" w:cs="Arial"/>
              </w:rPr>
              <w:t> </w:t>
            </w:r>
            <w:r w:rsidRPr="004C2BB6">
              <w:rPr>
                <w:rFonts w:ascii="Arial" w:hAnsi="Arial" w:cs="Arial"/>
              </w:rPr>
              <w:fldChar w:fldCharType="end"/>
            </w:r>
          </w:p>
        </w:tc>
      </w:tr>
      <w:tr w:rsidR="00EC1ADF" w:rsidRPr="004229FE" w14:paraId="1A6291DF" w14:textId="77777777" w:rsidTr="00573A69">
        <w:tc>
          <w:tcPr>
            <w:tcW w:w="2093" w:type="dxa"/>
            <w:shd w:val="clear" w:color="auto" w:fill="F3F3F3"/>
          </w:tcPr>
          <w:p w14:paraId="13B00D07" w14:textId="77777777" w:rsidR="00EC1ADF" w:rsidRPr="00EC1ADF" w:rsidRDefault="00EC1ADF" w:rsidP="00EC1ADF">
            <w:pPr>
              <w:pStyle w:val="Corpodeltesto2"/>
              <w:spacing w:after="120"/>
              <w:ind w:left="-108"/>
              <w:jc w:val="left"/>
              <w:rPr>
                <w:rFonts w:ascii="Arial" w:hAnsi="Arial" w:cs="Arial"/>
                <w:b/>
              </w:rPr>
            </w:pPr>
            <w:r w:rsidRPr="00EC1ADF">
              <w:rPr>
                <w:rFonts w:ascii="Arial" w:hAnsi="Arial" w:cs="Arial"/>
                <w:b/>
              </w:rPr>
              <w:t xml:space="preserve">Codice OCP: </w:t>
            </w:r>
            <w:r w:rsidRPr="00EC1ADF">
              <w:rPr>
                <w:rFonts w:ascii="Arial" w:hAnsi="Arial" w:cs="Arial"/>
                <w:b/>
              </w:rPr>
              <w:br/>
            </w:r>
            <w:r w:rsidRPr="00EC1ADF">
              <w:rPr>
                <w:rFonts w:ascii="Arial" w:hAnsi="Arial" w:cs="Arial"/>
                <w:i/>
                <w:sz w:val="18"/>
                <w:szCs w:val="18"/>
              </w:rPr>
              <w:t>(Centro di costo)</w:t>
            </w:r>
          </w:p>
        </w:tc>
        <w:tc>
          <w:tcPr>
            <w:tcW w:w="7796" w:type="dxa"/>
            <w:gridSpan w:val="2"/>
            <w:shd w:val="clear" w:color="auto" w:fill="F3F3F3"/>
          </w:tcPr>
          <w:p w14:paraId="63F0726C" w14:textId="77777777" w:rsidR="00EC1ADF" w:rsidRPr="00EC1ADF" w:rsidRDefault="00EC1ADF" w:rsidP="00EC1ADF">
            <w:pPr>
              <w:pStyle w:val="Corpodeltesto2"/>
              <w:spacing w:after="120"/>
              <w:ind w:left="-108"/>
              <w:rPr>
                <w:rFonts w:ascii="Arial" w:hAnsi="Arial" w:cs="Arial"/>
                <w:b/>
                <w:sz w:val="22"/>
                <w:szCs w:val="22"/>
                <w:lang w:eastAsia="en-US"/>
              </w:rPr>
            </w:pPr>
            <w:r w:rsidRPr="00CC3237">
              <w:rPr>
                <w:rFonts w:ascii="Arial" w:hAnsi="Arial" w:cs="Arial"/>
              </w:rPr>
              <w:fldChar w:fldCharType="begin">
                <w:ffData>
                  <w:name w:val="Text28"/>
                  <w:enabled/>
                  <w:calcOnExit w:val="0"/>
                  <w:textInput/>
                </w:ffData>
              </w:fldChar>
            </w:r>
            <w:r w:rsidRPr="00CC3237">
              <w:rPr>
                <w:rFonts w:ascii="Arial" w:hAnsi="Arial" w:cs="Arial"/>
              </w:rPr>
              <w:instrText xml:space="preserve"> FORMTEXT </w:instrText>
            </w:r>
            <w:r w:rsidRPr="00CC3237">
              <w:rPr>
                <w:rFonts w:ascii="Arial" w:hAnsi="Arial" w:cs="Arial"/>
              </w:rPr>
            </w:r>
            <w:r w:rsidRPr="00CC3237">
              <w:rPr>
                <w:rFonts w:ascii="Arial" w:hAnsi="Arial" w:cs="Arial"/>
              </w:rPr>
              <w:fldChar w:fldCharType="separate"/>
            </w:r>
            <w:r w:rsidRPr="00CC3237">
              <w:rPr>
                <w:rFonts w:ascii="Arial" w:hAnsi="Arial" w:cs="Arial"/>
              </w:rPr>
              <w:t> </w:t>
            </w:r>
            <w:r w:rsidRPr="00CC3237">
              <w:rPr>
                <w:rFonts w:ascii="Arial" w:hAnsi="Arial" w:cs="Arial"/>
              </w:rPr>
              <w:t> </w:t>
            </w:r>
            <w:r w:rsidRPr="00CC3237">
              <w:rPr>
                <w:rFonts w:ascii="Arial" w:hAnsi="Arial" w:cs="Arial"/>
              </w:rPr>
              <w:t> </w:t>
            </w:r>
            <w:r w:rsidRPr="00CC3237">
              <w:rPr>
                <w:rFonts w:ascii="Arial" w:hAnsi="Arial" w:cs="Arial"/>
              </w:rPr>
              <w:t> </w:t>
            </w:r>
            <w:r w:rsidRPr="00CC3237">
              <w:rPr>
                <w:rFonts w:ascii="Arial" w:hAnsi="Arial" w:cs="Arial"/>
              </w:rPr>
              <w:t> </w:t>
            </w:r>
            <w:r w:rsidRPr="00CC3237">
              <w:rPr>
                <w:rFonts w:ascii="Arial" w:hAnsi="Arial" w:cs="Arial"/>
              </w:rPr>
              <w:fldChar w:fldCharType="end"/>
            </w:r>
            <w:r w:rsidR="00D4392A" w:rsidRPr="00CC3237">
              <w:rPr>
                <w:rFonts w:ascii="Arial" w:hAnsi="Arial" w:cs="Arial"/>
              </w:rPr>
              <w:br/>
            </w:r>
            <w:r w:rsidR="00D4392A" w:rsidRPr="00CC3237">
              <w:rPr>
                <w:rFonts w:ascii="Arial" w:hAnsi="Arial" w:cs="Arial"/>
                <w:i/>
                <w:color w:val="FF0000"/>
                <w:highlight w:val="green"/>
              </w:rPr>
              <w:t xml:space="preserve">[loggarsi al “Sistema Informativo Contratti Pubblici” – nel quadratino blu </w:t>
            </w:r>
            <w:r w:rsidR="00A66C9B" w:rsidRPr="00CC3237">
              <w:rPr>
                <w:rFonts w:ascii="Arial" w:hAnsi="Arial" w:cs="Arial"/>
                <w:i/>
                <w:color w:val="FF0000"/>
                <w:highlight w:val="green"/>
              </w:rPr>
              <w:t xml:space="preserve">in alto </w:t>
            </w:r>
            <w:r w:rsidR="00D4392A" w:rsidRPr="00CC3237">
              <w:rPr>
                <w:rFonts w:ascii="Arial" w:hAnsi="Arial" w:cs="Arial"/>
                <w:i/>
                <w:color w:val="FF0000"/>
                <w:highlight w:val="green"/>
              </w:rPr>
              <w:t>a sinistra è visibile il codice OCP]</w:t>
            </w:r>
          </w:p>
        </w:tc>
      </w:tr>
      <w:tr w:rsidR="00C52D02" w:rsidRPr="004229FE" w14:paraId="1041523D" w14:textId="77777777" w:rsidTr="00573A69">
        <w:tc>
          <w:tcPr>
            <w:tcW w:w="3085" w:type="dxa"/>
            <w:gridSpan w:val="2"/>
            <w:shd w:val="clear" w:color="auto" w:fill="F3F3F3"/>
          </w:tcPr>
          <w:p w14:paraId="6D4FE85F" w14:textId="77777777" w:rsidR="0037031B" w:rsidRDefault="0037031B" w:rsidP="00C52D02">
            <w:pPr>
              <w:pStyle w:val="Corpodeltesto2"/>
              <w:ind w:left="-108"/>
              <w:jc w:val="left"/>
              <w:rPr>
                <w:rFonts w:ascii="Arial" w:hAnsi="Arial" w:cs="Arial"/>
                <w:b/>
                <w:strike/>
                <w:highlight w:val="yellow"/>
              </w:rPr>
            </w:pPr>
          </w:p>
          <w:p w14:paraId="0796CBCF" w14:textId="3B84B63C" w:rsidR="00C52D02" w:rsidRPr="00DB216C" w:rsidRDefault="00D85CCA" w:rsidP="00C52D02">
            <w:pPr>
              <w:pStyle w:val="Corpodeltesto2"/>
              <w:ind w:left="-108"/>
              <w:jc w:val="left"/>
              <w:rPr>
                <w:rFonts w:ascii="Arial" w:hAnsi="Arial" w:cs="Arial"/>
                <w:b/>
              </w:rPr>
            </w:pPr>
            <w:r w:rsidRPr="00D0261D">
              <w:rPr>
                <w:rFonts w:ascii="Arial" w:hAnsi="Arial" w:cs="Arial"/>
                <w:b/>
              </w:rPr>
              <w:t xml:space="preserve">Decisione di </w:t>
            </w:r>
            <w:r w:rsidR="00C52D02" w:rsidRPr="00D0261D">
              <w:rPr>
                <w:rFonts w:ascii="Arial" w:hAnsi="Arial" w:cs="Arial"/>
                <w:b/>
              </w:rPr>
              <w:t>contrarre:</w:t>
            </w:r>
          </w:p>
          <w:p w14:paraId="3F1568FD" w14:textId="77777777" w:rsidR="00C52D02" w:rsidRPr="00486D68" w:rsidRDefault="00C52D02" w:rsidP="00C52D02">
            <w:pPr>
              <w:pStyle w:val="Corpodeltesto2"/>
              <w:ind w:left="-108"/>
              <w:jc w:val="left"/>
              <w:rPr>
                <w:rFonts w:ascii="Arial" w:hAnsi="Arial" w:cs="Arial"/>
                <w:b/>
                <w:highlight w:val="yellow"/>
              </w:rPr>
            </w:pPr>
          </w:p>
        </w:tc>
        <w:tc>
          <w:tcPr>
            <w:tcW w:w="6804" w:type="dxa"/>
            <w:shd w:val="clear" w:color="auto" w:fill="F3F3F3"/>
          </w:tcPr>
          <w:p w14:paraId="336992DE" w14:textId="77777777" w:rsidR="00C52D02" w:rsidRPr="00DB216C" w:rsidRDefault="00C52D02" w:rsidP="00C52D02">
            <w:pPr>
              <w:pStyle w:val="Corpodeltesto2"/>
              <w:ind w:left="-108"/>
              <w:rPr>
                <w:rFonts w:ascii="Arial" w:hAnsi="Arial" w:cs="Arial"/>
              </w:rPr>
            </w:pPr>
            <w:r w:rsidRPr="00DB216C">
              <w:rPr>
                <w:rFonts w:ascii="Arial" w:hAnsi="Arial" w:cs="Arial"/>
              </w:rPr>
              <w:fldChar w:fldCharType="begin">
                <w:ffData>
                  <w:name w:val="Text107"/>
                  <w:enabled/>
                  <w:calcOnExit w:val="0"/>
                  <w:textInput/>
                </w:ffData>
              </w:fldChar>
            </w:r>
            <w:bookmarkStart w:id="4" w:name="Text107"/>
            <w:r w:rsidRPr="00DB216C">
              <w:rPr>
                <w:rFonts w:ascii="Arial" w:hAnsi="Arial" w:cs="Arial"/>
              </w:rPr>
              <w:instrText xml:space="preserve"> FORMTEXT </w:instrText>
            </w:r>
            <w:r w:rsidRPr="00DB216C">
              <w:rPr>
                <w:rFonts w:ascii="Arial" w:hAnsi="Arial" w:cs="Arial"/>
              </w:rPr>
            </w:r>
            <w:r w:rsidRPr="00DB216C">
              <w:rPr>
                <w:rFonts w:ascii="Arial" w:hAnsi="Arial" w:cs="Arial"/>
              </w:rPr>
              <w:fldChar w:fldCharType="separate"/>
            </w:r>
            <w:r w:rsidRPr="00DB216C">
              <w:rPr>
                <w:rFonts w:ascii="Arial" w:hAnsi="Arial" w:cs="Arial"/>
              </w:rPr>
              <w:t> </w:t>
            </w:r>
            <w:r w:rsidRPr="00DB216C">
              <w:rPr>
                <w:rFonts w:ascii="Arial" w:hAnsi="Arial" w:cs="Arial"/>
              </w:rPr>
              <w:t> </w:t>
            </w:r>
            <w:r w:rsidRPr="00DB216C">
              <w:rPr>
                <w:rFonts w:ascii="Arial" w:hAnsi="Arial" w:cs="Arial"/>
              </w:rPr>
              <w:t> </w:t>
            </w:r>
            <w:r w:rsidRPr="00DB216C">
              <w:rPr>
                <w:rFonts w:ascii="Arial" w:hAnsi="Arial" w:cs="Arial"/>
              </w:rPr>
              <w:t> </w:t>
            </w:r>
            <w:r w:rsidRPr="00DB216C">
              <w:rPr>
                <w:rFonts w:ascii="Arial" w:hAnsi="Arial" w:cs="Arial"/>
              </w:rPr>
              <w:t> </w:t>
            </w:r>
            <w:r w:rsidRPr="00DB216C">
              <w:rPr>
                <w:rFonts w:ascii="Arial" w:hAnsi="Arial" w:cs="Arial"/>
              </w:rPr>
              <w:fldChar w:fldCharType="end"/>
            </w:r>
            <w:bookmarkEnd w:id="4"/>
            <w:r w:rsidRPr="00DB216C">
              <w:rPr>
                <w:rFonts w:ascii="Arial" w:hAnsi="Arial" w:cs="Arial"/>
              </w:rPr>
              <w:t xml:space="preserve"> n. </w:t>
            </w:r>
            <w:r w:rsidRPr="00DB216C">
              <w:rPr>
                <w:rFonts w:ascii="Arial" w:hAnsi="Arial" w:cs="Arial"/>
              </w:rPr>
              <w:fldChar w:fldCharType="begin">
                <w:ffData>
                  <w:name w:val="Text28"/>
                  <w:enabled/>
                  <w:calcOnExit w:val="0"/>
                  <w:textInput/>
                </w:ffData>
              </w:fldChar>
            </w:r>
            <w:r w:rsidRPr="00DB216C">
              <w:rPr>
                <w:rFonts w:ascii="Arial" w:hAnsi="Arial" w:cs="Arial"/>
              </w:rPr>
              <w:instrText xml:space="preserve"> FORMTEXT </w:instrText>
            </w:r>
            <w:r w:rsidRPr="00DB216C">
              <w:rPr>
                <w:rFonts w:ascii="Arial" w:hAnsi="Arial" w:cs="Arial"/>
              </w:rPr>
            </w:r>
            <w:r w:rsidRPr="00DB216C">
              <w:rPr>
                <w:rFonts w:ascii="Arial" w:hAnsi="Arial" w:cs="Arial"/>
              </w:rPr>
              <w:fldChar w:fldCharType="separate"/>
            </w:r>
            <w:r w:rsidRPr="00DB216C">
              <w:rPr>
                <w:rFonts w:ascii="Arial" w:hAnsi="Arial" w:cs="Arial"/>
              </w:rPr>
              <w:t> </w:t>
            </w:r>
            <w:r w:rsidRPr="00DB216C">
              <w:rPr>
                <w:rFonts w:ascii="Arial" w:hAnsi="Arial" w:cs="Arial"/>
              </w:rPr>
              <w:t> </w:t>
            </w:r>
            <w:r w:rsidRPr="00DB216C">
              <w:rPr>
                <w:rFonts w:ascii="Arial" w:hAnsi="Arial" w:cs="Arial"/>
              </w:rPr>
              <w:t> </w:t>
            </w:r>
            <w:r w:rsidRPr="00DB216C">
              <w:rPr>
                <w:rFonts w:ascii="Arial" w:hAnsi="Arial" w:cs="Arial"/>
              </w:rPr>
              <w:t> </w:t>
            </w:r>
            <w:r w:rsidRPr="00DB216C">
              <w:rPr>
                <w:rFonts w:ascii="Arial" w:hAnsi="Arial" w:cs="Arial"/>
              </w:rPr>
              <w:t> </w:t>
            </w:r>
            <w:r w:rsidRPr="00DB216C">
              <w:rPr>
                <w:rFonts w:ascii="Arial" w:hAnsi="Arial" w:cs="Arial"/>
              </w:rPr>
              <w:fldChar w:fldCharType="end"/>
            </w:r>
            <w:r w:rsidRPr="00DB216C">
              <w:rPr>
                <w:rFonts w:ascii="Arial" w:hAnsi="Arial" w:cs="Arial"/>
              </w:rPr>
              <w:t xml:space="preserve"> </w:t>
            </w:r>
            <w:proofErr w:type="spellStart"/>
            <w:r w:rsidRPr="00DB216C">
              <w:rPr>
                <w:rFonts w:ascii="Arial" w:hAnsi="Arial" w:cs="Arial"/>
              </w:rPr>
              <w:t>dd</w:t>
            </w:r>
            <w:proofErr w:type="spellEnd"/>
            <w:r w:rsidRPr="00DB216C">
              <w:rPr>
                <w:rFonts w:ascii="Arial" w:hAnsi="Arial" w:cs="Arial"/>
              </w:rPr>
              <w:t xml:space="preserve">. </w:t>
            </w:r>
            <w:r w:rsidRPr="00DB216C">
              <w:rPr>
                <w:rFonts w:ascii="Arial" w:hAnsi="Arial" w:cs="Arial"/>
              </w:rPr>
              <w:fldChar w:fldCharType="begin">
                <w:ffData>
                  <w:name w:val="Text28"/>
                  <w:enabled/>
                  <w:calcOnExit w:val="0"/>
                  <w:textInput/>
                </w:ffData>
              </w:fldChar>
            </w:r>
            <w:r w:rsidRPr="00DB216C">
              <w:rPr>
                <w:rFonts w:ascii="Arial" w:hAnsi="Arial" w:cs="Arial"/>
              </w:rPr>
              <w:instrText xml:space="preserve"> FORMTEXT </w:instrText>
            </w:r>
            <w:r w:rsidRPr="00DB216C">
              <w:rPr>
                <w:rFonts w:ascii="Arial" w:hAnsi="Arial" w:cs="Arial"/>
              </w:rPr>
            </w:r>
            <w:r w:rsidRPr="00DB216C">
              <w:rPr>
                <w:rFonts w:ascii="Arial" w:hAnsi="Arial" w:cs="Arial"/>
              </w:rPr>
              <w:fldChar w:fldCharType="separate"/>
            </w:r>
            <w:r w:rsidRPr="00DB216C">
              <w:rPr>
                <w:rFonts w:ascii="Arial" w:hAnsi="Arial" w:cs="Arial"/>
              </w:rPr>
              <w:t> </w:t>
            </w:r>
            <w:r w:rsidRPr="00DB216C">
              <w:rPr>
                <w:rFonts w:ascii="Arial" w:hAnsi="Arial" w:cs="Arial"/>
              </w:rPr>
              <w:t> </w:t>
            </w:r>
            <w:r w:rsidRPr="00DB216C">
              <w:rPr>
                <w:rFonts w:ascii="Arial" w:hAnsi="Arial" w:cs="Arial"/>
              </w:rPr>
              <w:t> </w:t>
            </w:r>
            <w:r w:rsidRPr="00DB216C">
              <w:rPr>
                <w:rFonts w:ascii="Arial" w:hAnsi="Arial" w:cs="Arial"/>
              </w:rPr>
              <w:t> </w:t>
            </w:r>
            <w:r w:rsidRPr="00DB216C">
              <w:rPr>
                <w:rFonts w:ascii="Arial" w:hAnsi="Arial" w:cs="Arial"/>
              </w:rPr>
              <w:t> </w:t>
            </w:r>
            <w:r w:rsidRPr="00DB216C">
              <w:rPr>
                <w:rFonts w:ascii="Arial" w:hAnsi="Arial" w:cs="Arial"/>
              </w:rPr>
              <w:fldChar w:fldCharType="end"/>
            </w:r>
          </w:p>
          <w:p w14:paraId="74342A22" w14:textId="77777777" w:rsidR="00C52D02" w:rsidRPr="00486D68" w:rsidRDefault="00C52D02" w:rsidP="00C52D02">
            <w:pPr>
              <w:pStyle w:val="Corpodeltesto2"/>
              <w:ind w:left="-108"/>
              <w:rPr>
                <w:rFonts w:ascii="Arial" w:hAnsi="Arial" w:cs="Arial"/>
                <w:sz w:val="18"/>
                <w:szCs w:val="18"/>
                <w:highlight w:val="yellow"/>
              </w:rPr>
            </w:pPr>
            <w:r w:rsidRPr="00CC3237">
              <w:rPr>
                <w:rFonts w:ascii="Arial" w:hAnsi="Arial" w:cs="Arial"/>
                <w:i/>
                <w:color w:val="FF0000"/>
                <w:highlight w:val="green"/>
              </w:rPr>
              <w:t>[determina/delibera/decreto di/della (es. Giunta Provinciale), numero e data]</w:t>
            </w:r>
          </w:p>
        </w:tc>
      </w:tr>
    </w:tbl>
    <w:p w14:paraId="34FCB99D" w14:textId="77777777" w:rsidR="002F0BBF" w:rsidRPr="00941368" w:rsidRDefault="002F0BBF">
      <w:pPr>
        <w:rPr>
          <w:lang w:val="it-IT"/>
        </w:rPr>
      </w:pPr>
    </w:p>
    <w:tbl>
      <w:tblPr>
        <w:tblW w:w="9889" w:type="dxa"/>
        <w:tblLayout w:type="fixed"/>
        <w:tblLook w:val="01E0" w:firstRow="1" w:lastRow="1" w:firstColumn="1" w:lastColumn="1" w:noHBand="0" w:noVBand="0"/>
      </w:tblPr>
      <w:tblGrid>
        <w:gridCol w:w="1384"/>
        <w:gridCol w:w="3686"/>
        <w:gridCol w:w="708"/>
        <w:gridCol w:w="4111"/>
      </w:tblGrid>
      <w:tr w:rsidR="00EC1ADF" w:rsidRPr="004229FE" w14:paraId="132629DF" w14:textId="77777777" w:rsidTr="00573A69">
        <w:tc>
          <w:tcPr>
            <w:tcW w:w="9889" w:type="dxa"/>
            <w:gridSpan w:val="4"/>
            <w:shd w:val="clear" w:color="auto" w:fill="F3F3F3"/>
          </w:tcPr>
          <w:p w14:paraId="5E699280" w14:textId="23D67ECB" w:rsidR="00EC1ADF" w:rsidRPr="00EC1ADF" w:rsidRDefault="00EC1ADF" w:rsidP="00EC1ADF">
            <w:pPr>
              <w:tabs>
                <w:tab w:val="right" w:pos="3738"/>
                <w:tab w:val="center" w:pos="4820"/>
                <w:tab w:val="left" w:pos="6096"/>
              </w:tabs>
              <w:ind w:left="-108"/>
              <w:rPr>
                <w:rFonts w:cs="Arial"/>
                <w:b/>
                <w:noProof w:val="0"/>
                <w:lang w:val="it-IT"/>
              </w:rPr>
            </w:pPr>
            <w:r w:rsidRPr="00EC1ADF">
              <w:rPr>
                <w:rFonts w:cs="Arial"/>
                <w:b/>
                <w:noProof w:val="0"/>
                <w:lang w:val="it-IT"/>
              </w:rPr>
              <w:t>Responsabile unico del</w:t>
            </w:r>
            <w:r w:rsidR="00776210">
              <w:rPr>
                <w:rFonts w:cs="Arial"/>
                <w:b/>
                <w:noProof w:val="0"/>
                <w:lang w:val="it-IT"/>
              </w:rPr>
              <w:t xml:space="preserve"> </w:t>
            </w:r>
            <w:r w:rsidR="00776210" w:rsidRPr="0037031B">
              <w:rPr>
                <w:rFonts w:cs="Arial"/>
                <w:b/>
                <w:noProof w:val="0"/>
                <w:lang w:val="it-IT"/>
              </w:rPr>
              <w:t>progetto</w:t>
            </w:r>
            <w:r w:rsidRPr="00EC1ADF">
              <w:rPr>
                <w:rFonts w:cs="Arial"/>
                <w:b/>
                <w:noProof w:val="0"/>
                <w:lang w:val="it-IT"/>
              </w:rPr>
              <w:t xml:space="preserve"> (RUP)</w:t>
            </w:r>
            <w:r w:rsidRPr="00EC1ADF">
              <w:rPr>
                <w:b/>
                <w:lang w:val="it-IT"/>
              </w:rPr>
              <w:t xml:space="preserve">: </w:t>
            </w:r>
          </w:p>
        </w:tc>
      </w:tr>
      <w:tr w:rsidR="00EC1ADF" w:rsidRPr="00EC1ADF" w14:paraId="318EEEF8" w14:textId="77777777" w:rsidTr="00573A69">
        <w:tblPrEx>
          <w:shd w:val="clear" w:color="auto" w:fill="F3F3F3"/>
        </w:tblPrEx>
        <w:tc>
          <w:tcPr>
            <w:tcW w:w="1384" w:type="dxa"/>
            <w:shd w:val="clear" w:color="auto" w:fill="F3F3F3"/>
          </w:tcPr>
          <w:p w14:paraId="3A20FCAB" w14:textId="77777777" w:rsidR="00EC1ADF" w:rsidRPr="00EC1ADF" w:rsidRDefault="00EC1ADF" w:rsidP="00EC1ADF">
            <w:pPr>
              <w:pStyle w:val="Corpodeltesto2"/>
              <w:ind w:left="-108"/>
              <w:rPr>
                <w:rFonts w:ascii="Arial" w:hAnsi="Arial" w:cs="Arial"/>
                <w:b/>
              </w:rPr>
            </w:pPr>
            <w:r w:rsidRPr="00EC1ADF">
              <w:rPr>
                <w:rFonts w:ascii="Arial" w:hAnsi="Arial" w:cs="Arial"/>
                <w:b/>
              </w:rPr>
              <w:t>Nome:</w:t>
            </w:r>
          </w:p>
        </w:tc>
        <w:tc>
          <w:tcPr>
            <w:tcW w:w="8505" w:type="dxa"/>
            <w:gridSpan w:val="3"/>
            <w:shd w:val="clear" w:color="auto" w:fill="F3F3F3"/>
          </w:tcPr>
          <w:p w14:paraId="1E8A0FDA" w14:textId="77777777" w:rsidR="00EC1ADF" w:rsidRPr="00EC1ADF" w:rsidRDefault="00EC1ADF">
            <w:pPr>
              <w:rPr>
                <w:rFonts w:cs="Arial"/>
                <w:b/>
                <w:noProof w:val="0"/>
                <w:lang w:val="it-IT" w:eastAsia="it-IT"/>
              </w:rPr>
            </w:pPr>
            <w:r w:rsidRPr="00EC1ADF">
              <w:rPr>
                <w:rFonts w:cs="Arial"/>
                <w:b/>
                <w:noProof w:val="0"/>
                <w:lang w:val="it-IT" w:eastAsia="it-IT"/>
              </w:rPr>
              <w:fldChar w:fldCharType="begin">
                <w:ffData>
                  <w:name w:val="Text24"/>
                  <w:enabled/>
                  <w:calcOnExit w:val="0"/>
                  <w:textInput/>
                </w:ffData>
              </w:fldChar>
            </w:r>
            <w:bookmarkStart w:id="5" w:name="Text24"/>
            <w:r w:rsidRPr="00EC1ADF">
              <w:rPr>
                <w:rFonts w:cs="Arial"/>
                <w:b/>
                <w:noProof w:val="0"/>
                <w:lang w:val="it-IT" w:eastAsia="it-IT"/>
              </w:rPr>
              <w:instrText xml:space="preserve"> FORMTEXT </w:instrText>
            </w:r>
            <w:r w:rsidRPr="00EC1ADF">
              <w:rPr>
                <w:rFonts w:cs="Arial"/>
                <w:b/>
                <w:noProof w:val="0"/>
                <w:lang w:val="it-IT" w:eastAsia="it-IT"/>
              </w:rPr>
            </w:r>
            <w:r w:rsidRPr="00EC1ADF">
              <w:rPr>
                <w:rFonts w:cs="Arial"/>
                <w:b/>
                <w:noProof w:val="0"/>
                <w:lang w:val="it-IT" w:eastAsia="it-IT"/>
              </w:rPr>
              <w:fldChar w:fldCharType="separate"/>
            </w:r>
            <w:r w:rsidRPr="00EC1ADF">
              <w:rPr>
                <w:rFonts w:cs="Arial"/>
                <w:b/>
                <w:lang w:val="it-IT" w:eastAsia="it-IT"/>
              </w:rPr>
              <w:t> </w:t>
            </w:r>
            <w:r w:rsidRPr="00EC1ADF">
              <w:rPr>
                <w:rFonts w:cs="Arial"/>
                <w:b/>
                <w:lang w:val="it-IT" w:eastAsia="it-IT"/>
              </w:rPr>
              <w:t> </w:t>
            </w:r>
            <w:r w:rsidRPr="00EC1ADF">
              <w:rPr>
                <w:rFonts w:cs="Arial"/>
                <w:b/>
                <w:lang w:val="it-IT" w:eastAsia="it-IT"/>
              </w:rPr>
              <w:t> </w:t>
            </w:r>
            <w:r w:rsidRPr="00EC1ADF">
              <w:rPr>
                <w:rFonts w:cs="Arial"/>
                <w:b/>
                <w:lang w:val="it-IT" w:eastAsia="it-IT"/>
              </w:rPr>
              <w:t> </w:t>
            </w:r>
            <w:r w:rsidRPr="00EC1ADF">
              <w:rPr>
                <w:rFonts w:cs="Arial"/>
                <w:b/>
                <w:lang w:val="it-IT" w:eastAsia="it-IT"/>
              </w:rPr>
              <w:t> </w:t>
            </w:r>
            <w:r w:rsidRPr="00EC1ADF">
              <w:rPr>
                <w:rFonts w:cs="Arial"/>
                <w:b/>
                <w:noProof w:val="0"/>
                <w:lang w:val="it-IT" w:eastAsia="it-IT"/>
              </w:rPr>
              <w:fldChar w:fldCharType="end"/>
            </w:r>
            <w:bookmarkEnd w:id="5"/>
          </w:p>
        </w:tc>
      </w:tr>
      <w:tr w:rsidR="00EC1ADF" w:rsidRPr="00EC1ADF" w14:paraId="4C18333E" w14:textId="77777777" w:rsidTr="00573A69">
        <w:tblPrEx>
          <w:shd w:val="clear" w:color="auto" w:fill="F3F3F3"/>
        </w:tblPrEx>
        <w:tc>
          <w:tcPr>
            <w:tcW w:w="1384" w:type="dxa"/>
            <w:shd w:val="clear" w:color="auto" w:fill="F3F3F3"/>
          </w:tcPr>
          <w:p w14:paraId="53727297" w14:textId="77777777" w:rsidR="00EC1ADF" w:rsidRPr="00EC1ADF" w:rsidRDefault="00EC1ADF" w:rsidP="00EC1ADF">
            <w:pPr>
              <w:pStyle w:val="Corpodeltesto2"/>
              <w:ind w:left="-108"/>
              <w:rPr>
                <w:rFonts w:ascii="Arial" w:hAnsi="Arial" w:cs="Arial"/>
                <w:b/>
              </w:rPr>
            </w:pPr>
            <w:r w:rsidRPr="00EC1ADF">
              <w:rPr>
                <w:rFonts w:ascii="Arial" w:hAnsi="Arial" w:cs="Arial"/>
                <w:b/>
              </w:rPr>
              <w:t>Indirizzo:</w:t>
            </w:r>
          </w:p>
        </w:tc>
        <w:tc>
          <w:tcPr>
            <w:tcW w:w="8505" w:type="dxa"/>
            <w:gridSpan w:val="3"/>
            <w:shd w:val="clear" w:color="auto" w:fill="F3F3F3"/>
          </w:tcPr>
          <w:p w14:paraId="68A2E42B" w14:textId="77777777" w:rsidR="00EC1ADF" w:rsidRPr="00EC1ADF" w:rsidRDefault="00EC1ADF">
            <w:pPr>
              <w:rPr>
                <w:rFonts w:cs="Arial"/>
                <w:noProof w:val="0"/>
                <w:lang w:val="it-IT" w:eastAsia="it-IT"/>
              </w:rPr>
            </w:pPr>
            <w:r w:rsidRPr="00EC1ADF">
              <w:rPr>
                <w:rFonts w:cs="Arial"/>
                <w:noProof w:val="0"/>
                <w:lang w:val="it-IT"/>
              </w:rPr>
              <w:fldChar w:fldCharType="begin">
                <w:ffData>
                  <w:name w:val="Text25"/>
                  <w:enabled/>
                  <w:calcOnExit w:val="0"/>
                  <w:textInput/>
                </w:ffData>
              </w:fldChar>
            </w:r>
            <w:bookmarkStart w:id="6" w:name="Text25"/>
            <w:r w:rsidRPr="00EC1ADF">
              <w:rPr>
                <w:rFonts w:cs="Arial"/>
                <w:noProof w:val="0"/>
                <w:lang w:val="it-IT"/>
              </w:rPr>
              <w:instrText xml:space="preserve"> FORMTEXT </w:instrText>
            </w:r>
            <w:r w:rsidRPr="00EC1ADF">
              <w:rPr>
                <w:rFonts w:cs="Arial"/>
                <w:noProof w:val="0"/>
                <w:lang w:val="it-IT"/>
              </w:rPr>
            </w:r>
            <w:r w:rsidRPr="00EC1ADF">
              <w:rPr>
                <w:rFonts w:cs="Arial"/>
                <w:noProof w:val="0"/>
                <w:lang w:val="it-IT"/>
              </w:rPr>
              <w:fldChar w:fldCharType="separate"/>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t> </w:t>
            </w:r>
            <w:r w:rsidRPr="00EC1ADF">
              <w:rPr>
                <w:rFonts w:cs="Arial"/>
                <w:noProof w:val="0"/>
                <w:lang w:val="it-IT"/>
              </w:rPr>
              <w:fldChar w:fldCharType="end"/>
            </w:r>
            <w:bookmarkEnd w:id="6"/>
          </w:p>
        </w:tc>
      </w:tr>
      <w:tr w:rsidR="00EC1ADF" w:rsidRPr="00EC1ADF" w14:paraId="0874BC8D" w14:textId="77777777" w:rsidTr="00573A69">
        <w:tblPrEx>
          <w:shd w:val="clear" w:color="auto" w:fill="F3F3F3"/>
        </w:tblPrEx>
        <w:tc>
          <w:tcPr>
            <w:tcW w:w="1384" w:type="dxa"/>
            <w:shd w:val="clear" w:color="auto" w:fill="F3F3F3"/>
          </w:tcPr>
          <w:p w14:paraId="5772A165" w14:textId="77777777" w:rsidR="00EC1ADF" w:rsidRPr="00EC1ADF" w:rsidRDefault="00EC1ADF" w:rsidP="00EC1ADF">
            <w:pPr>
              <w:pStyle w:val="Corpodeltesto2"/>
              <w:ind w:left="-108"/>
              <w:rPr>
                <w:rFonts w:ascii="Arial" w:hAnsi="Arial" w:cs="Arial"/>
                <w:b/>
              </w:rPr>
            </w:pPr>
            <w:r w:rsidRPr="00EC1ADF">
              <w:rPr>
                <w:rFonts w:ascii="Arial" w:hAnsi="Arial" w:cs="Arial"/>
                <w:b/>
              </w:rPr>
              <w:t>Tel:</w:t>
            </w:r>
          </w:p>
        </w:tc>
        <w:tc>
          <w:tcPr>
            <w:tcW w:w="3686" w:type="dxa"/>
            <w:shd w:val="clear" w:color="auto" w:fill="F3F3F3"/>
          </w:tcPr>
          <w:p w14:paraId="63A691A8" w14:textId="77777777" w:rsidR="00EC1ADF" w:rsidRPr="00EC1ADF" w:rsidRDefault="00EC1ADF">
            <w:pPr>
              <w:rPr>
                <w:rFonts w:cs="Arial"/>
                <w:noProof w:val="0"/>
                <w:lang w:val="it-IT" w:eastAsia="it-IT"/>
              </w:rPr>
            </w:pPr>
            <w:r w:rsidRPr="00EC1ADF">
              <w:rPr>
                <w:rFonts w:cs="Arial"/>
                <w:noProof w:val="0"/>
                <w:lang w:val="it-IT"/>
              </w:rPr>
              <w:fldChar w:fldCharType="begin">
                <w:ffData>
                  <w:name w:val="Text26"/>
                  <w:enabled/>
                  <w:calcOnExit w:val="0"/>
                  <w:textInput/>
                </w:ffData>
              </w:fldChar>
            </w:r>
            <w:r w:rsidRPr="00EC1ADF">
              <w:rPr>
                <w:rFonts w:cs="Arial"/>
                <w:noProof w:val="0"/>
                <w:lang w:val="it-IT"/>
              </w:rPr>
              <w:instrText xml:space="preserve"> FORMTEXT </w:instrText>
            </w:r>
            <w:r w:rsidRPr="00EC1ADF">
              <w:rPr>
                <w:rFonts w:cs="Arial"/>
                <w:noProof w:val="0"/>
                <w:lang w:val="it-IT"/>
              </w:rPr>
            </w:r>
            <w:r w:rsidRPr="00EC1ADF">
              <w:rPr>
                <w:rFonts w:cs="Arial"/>
                <w:noProof w:val="0"/>
                <w:lang w:val="it-IT"/>
              </w:rPr>
              <w:fldChar w:fldCharType="separate"/>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t> </w:t>
            </w:r>
            <w:r w:rsidRPr="00EC1ADF">
              <w:rPr>
                <w:rFonts w:cs="Arial"/>
                <w:noProof w:val="0"/>
                <w:lang w:val="it-IT"/>
              </w:rPr>
              <w:fldChar w:fldCharType="end"/>
            </w:r>
          </w:p>
        </w:tc>
        <w:tc>
          <w:tcPr>
            <w:tcW w:w="708" w:type="dxa"/>
            <w:shd w:val="clear" w:color="auto" w:fill="F3F3F3"/>
          </w:tcPr>
          <w:p w14:paraId="082EBE70" w14:textId="77777777" w:rsidR="00EC1ADF" w:rsidRPr="00EC1ADF" w:rsidRDefault="00EC1ADF" w:rsidP="00EC1ADF">
            <w:pPr>
              <w:pStyle w:val="Corpodeltesto2"/>
              <w:ind w:left="-108"/>
              <w:rPr>
                <w:rFonts w:ascii="Arial" w:hAnsi="Arial" w:cs="Arial"/>
                <w:b/>
              </w:rPr>
            </w:pPr>
            <w:r w:rsidRPr="00EC1ADF">
              <w:rPr>
                <w:rFonts w:ascii="Arial" w:hAnsi="Arial" w:cs="Arial"/>
                <w:b/>
              </w:rPr>
              <w:t>Fax:</w:t>
            </w:r>
          </w:p>
        </w:tc>
        <w:tc>
          <w:tcPr>
            <w:tcW w:w="4111" w:type="dxa"/>
            <w:shd w:val="clear" w:color="auto" w:fill="F3F3F3"/>
          </w:tcPr>
          <w:p w14:paraId="044C9174" w14:textId="77777777" w:rsidR="00EC1ADF" w:rsidRPr="002919BF" w:rsidRDefault="00EC1ADF">
            <w:pPr>
              <w:rPr>
                <w:rFonts w:cs="Arial"/>
                <w:b/>
                <w:lang w:val="it-IT" w:eastAsia="it-IT"/>
              </w:rPr>
            </w:pPr>
            <w:r w:rsidRPr="002919BF">
              <w:rPr>
                <w:rFonts w:cs="Arial"/>
                <w:b/>
                <w:lang w:val="it-IT" w:eastAsia="it-IT"/>
              </w:rPr>
              <w:fldChar w:fldCharType="begin">
                <w:ffData>
                  <w:name w:val="Text27"/>
                  <w:enabled/>
                  <w:calcOnExit w:val="0"/>
                  <w:textInput/>
                </w:ffData>
              </w:fldChar>
            </w:r>
            <w:r w:rsidRPr="002919BF">
              <w:rPr>
                <w:rFonts w:cs="Arial"/>
                <w:b/>
                <w:lang w:val="it-IT" w:eastAsia="it-IT"/>
              </w:rPr>
              <w:instrText xml:space="preserve"> FORMTEXT </w:instrText>
            </w:r>
            <w:r w:rsidRPr="002919BF">
              <w:rPr>
                <w:rFonts w:cs="Arial"/>
                <w:b/>
                <w:lang w:val="it-IT" w:eastAsia="it-IT"/>
              </w:rPr>
            </w:r>
            <w:r w:rsidRPr="002919BF">
              <w:rPr>
                <w:rFonts w:cs="Arial"/>
                <w:b/>
                <w:lang w:val="it-IT" w:eastAsia="it-IT"/>
              </w:rPr>
              <w:fldChar w:fldCharType="separate"/>
            </w:r>
            <w:r w:rsidRPr="002919BF">
              <w:rPr>
                <w:rFonts w:cs="Arial"/>
                <w:b/>
                <w:lang w:val="it-IT" w:eastAsia="it-IT"/>
              </w:rPr>
              <w:t> </w:t>
            </w:r>
            <w:r w:rsidRPr="002919BF">
              <w:rPr>
                <w:rFonts w:cs="Arial"/>
                <w:b/>
                <w:lang w:val="it-IT" w:eastAsia="it-IT"/>
              </w:rPr>
              <w:t> </w:t>
            </w:r>
            <w:r w:rsidRPr="002919BF">
              <w:rPr>
                <w:rFonts w:cs="Arial"/>
                <w:b/>
                <w:lang w:val="it-IT" w:eastAsia="it-IT"/>
              </w:rPr>
              <w:t> </w:t>
            </w:r>
            <w:r w:rsidRPr="002919BF">
              <w:rPr>
                <w:rFonts w:cs="Arial"/>
                <w:b/>
                <w:lang w:val="it-IT" w:eastAsia="it-IT"/>
              </w:rPr>
              <w:t> </w:t>
            </w:r>
            <w:r w:rsidRPr="002919BF">
              <w:rPr>
                <w:rFonts w:cs="Arial"/>
                <w:b/>
                <w:lang w:val="it-IT" w:eastAsia="it-IT"/>
              </w:rPr>
              <w:t> </w:t>
            </w:r>
            <w:r w:rsidRPr="002919BF">
              <w:rPr>
                <w:rFonts w:cs="Arial"/>
                <w:b/>
                <w:lang w:val="it-IT" w:eastAsia="it-IT"/>
              </w:rPr>
              <w:fldChar w:fldCharType="end"/>
            </w:r>
          </w:p>
        </w:tc>
      </w:tr>
      <w:tr w:rsidR="00EC1ADF" w:rsidRPr="00EC1ADF" w14:paraId="6F223A0A" w14:textId="77777777" w:rsidTr="00573A69">
        <w:tblPrEx>
          <w:shd w:val="clear" w:color="auto" w:fill="F3F3F3"/>
        </w:tblPrEx>
        <w:tc>
          <w:tcPr>
            <w:tcW w:w="1384" w:type="dxa"/>
            <w:shd w:val="clear" w:color="auto" w:fill="F3F3F3"/>
          </w:tcPr>
          <w:p w14:paraId="0172238D" w14:textId="77777777" w:rsidR="00EC1ADF" w:rsidRPr="00EC1ADF" w:rsidRDefault="00EC1ADF" w:rsidP="00EC1ADF">
            <w:pPr>
              <w:pStyle w:val="Corpodeltesto2"/>
              <w:ind w:left="-108"/>
              <w:rPr>
                <w:rFonts w:ascii="Arial" w:hAnsi="Arial" w:cs="Arial"/>
                <w:b/>
              </w:rPr>
            </w:pPr>
            <w:r w:rsidRPr="00EC1ADF">
              <w:rPr>
                <w:rFonts w:ascii="Arial" w:hAnsi="Arial" w:cs="Arial"/>
                <w:b/>
              </w:rPr>
              <w:t>E-Mail:</w:t>
            </w:r>
          </w:p>
        </w:tc>
        <w:tc>
          <w:tcPr>
            <w:tcW w:w="3686" w:type="dxa"/>
            <w:shd w:val="clear" w:color="auto" w:fill="F3F3F3"/>
          </w:tcPr>
          <w:p w14:paraId="12CA7FCA" w14:textId="77777777" w:rsidR="00EC1ADF" w:rsidRPr="00EC1ADF" w:rsidRDefault="00EC1ADF">
            <w:pPr>
              <w:rPr>
                <w:rFonts w:cs="Arial"/>
                <w:noProof w:val="0"/>
                <w:lang w:val="it-IT" w:eastAsia="it-IT"/>
              </w:rPr>
            </w:pPr>
            <w:r w:rsidRPr="00EC1ADF">
              <w:rPr>
                <w:rFonts w:cs="Arial"/>
                <w:lang w:val="it-IT"/>
              </w:rPr>
              <w:fldChar w:fldCharType="begin">
                <w:ffData>
                  <w:name w:val="Text28"/>
                  <w:enabled/>
                  <w:calcOnExit w:val="0"/>
                  <w:textInput/>
                </w:ffData>
              </w:fldChar>
            </w:r>
            <w:r w:rsidRPr="00EC1ADF">
              <w:rPr>
                <w:rFonts w:cs="Arial"/>
                <w:lang w:val="it-IT"/>
              </w:rPr>
              <w:instrText xml:space="preserve"> FORMTEXT </w:instrText>
            </w:r>
            <w:r w:rsidRPr="00EC1ADF">
              <w:rPr>
                <w:rFonts w:cs="Arial"/>
                <w:lang w:val="it-IT"/>
              </w:rPr>
            </w:r>
            <w:r w:rsidRPr="00EC1ADF">
              <w:rPr>
                <w:rFonts w:cs="Arial"/>
                <w:lang w:val="it-IT"/>
              </w:rPr>
              <w:fldChar w:fldCharType="separate"/>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fldChar w:fldCharType="end"/>
            </w:r>
          </w:p>
        </w:tc>
        <w:tc>
          <w:tcPr>
            <w:tcW w:w="708" w:type="dxa"/>
            <w:shd w:val="clear" w:color="auto" w:fill="F3F3F3"/>
          </w:tcPr>
          <w:p w14:paraId="7D951842" w14:textId="77777777" w:rsidR="00EC1ADF" w:rsidRPr="00EC1ADF" w:rsidRDefault="00EC1ADF" w:rsidP="00EC1ADF">
            <w:pPr>
              <w:pStyle w:val="Corpodeltesto2"/>
              <w:ind w:left="-108"/>
              <w:rPr>
                <w:rFonts w:ascii="Arial" w:hAnsi="Arial" w:cs="Arial"/>
                <w:b/>
              </w:rPr>
            </w:pPr>
            <w:r w:rsidRPr="00EC1ADF">
              <w:rPr>
                <w:rFonts w:ascii="Arial" w:hAnsi="Arial" w:cs="Arial"/>
                <w:b/>
              </w:rPr>
              <w:t>PEC:</w:t>
            </w:r>
          </w:p>
        </w:tc>
        <w:tc>
          <w:tcPr>
            <w:tcW w:w="4111" w:type="dxa"/>
            <w:shd w:val="clear" w:color="auto" w:fill="F3F3F3"/>
          </w:tcPr>
          <w:p w14:paraId="5BD0AA4D" w14:textId="77777777" w:rsidR="00EC1ADF" w:rsidRPr="002919BF" w:rsidRDefault="00EC1ADF">
            <w:pPr>
              <w:rPr>
                <w:rFonts w:cs="Arial"/>
                <w:b/>
                <w:lang w:val="it-IT" w:eastAsia="it-IT"/>
              </w:rPr>
            </w:pPr>
            <w:r w:rsidRPr="002919BF">
              <w:rPr>
                <w:rFonts w:cs="Arial"/>
                <w:b/>
                <w:lang w:val="it-IT" w:eastAsia="it-IT"/>
              </w:rPr>
              <w:fldChar w:fldCharType="begin">
                <w:ffData>
                  <w:name w:val="Text27"/>
                  <w:enabled/>
                  <w:calcOnExit w:val="0"/>
                  <w:textInput/>
                </w:ffData>
              </w:fldChar>
            </w:r>
            <w:r w:rsidRPr="002919BF">
              <w:rPr>
                <w:rFonts w:cs="Arial"/>
                <w:b/>
                <w:lang w:val="it-IT" w:eastAsia="it-IT"/>
              </w:rPr>
              <w:instrText xml:space="preserve"> FORMTEXT </w:instrText>
            </w:r>
            <w:r w:rsidRPr="002919BF">
              <w:rPr>
                <w:rFonts w:cs="Arial"/>
                <w:b/>
                <w:lang w:val="it-IT" w:eastAsia="it-IT"/>
              </w:rPr>
            </w:r>
            <w:r w:rsidRPr="002919BF">
              <w:rPr>
                <w:rFonts w:cs="Arial"/>
                <w:b/>
                <w:lang w:val="it-IT" w:eastAsia="it-IT"/>
              </w:rPr>
              <w:fldChar w:fldCharType="separate"/>
            </w:r>
            <w:r w:rsidRPr="002919BF">
              <w:rPr>
                <w:rFonts w:cs="Arial"/>
                <w:b/>
                <w:lang w:val="it-IT" w:eastAsia="it-IT"/>
              </w:rPr>
              <w:t> </w:t>
            </w:r>
            <w:r w:rsidRPr="002919BF">
              <w:rPr>
                <w:rFonts w:cs="Arial"/>
                <w:b/>
                <w:lang w:val="it-IT" w:eastAsia="it-IT"/>
              </w:rPr>
              <w:t> </w:t>
            </w:r>
            <w:r w:rsidRPr="002919BF">
              <w:rPr>
                <w:rFonts w:cs="Arial"/>
                <w:b/>
                <w:lang w:val="it-IT" w:eastAsia="it-IT"/>
              </w:rPr>
              <w:t> </w:t>
            </w:r>
            <w:r w:rsidRPr="002919BF">
              <w:rPr>
                <w:rFonts w:cs="Arial"/>
                <w:b/>
                <w:lang w:val="it-IT" w:eastAsia="it-IT"/>
              </w:rPr>
              <w:t> </w:t>
            </w:r>
            <w:r w:rsidRPr="002919BF">
              <w:rPr>
                <w:rFonts w:cs="Arial"/>
                <w:b/>
                <w:lang w:val="it-IT" w:eastAsia="it-IT"/>
              </w:rPr>
              <w:t> </w:t>
            </w:r>
            <w:r w:rsidRPr="002919BF">
              <w:rPr>
                <w:rFonts w:cs="Arial"/>
                <w:b/>
                <w:lang w:val="it-IT" w:eastAsia="it-IT"/>
              </w:rPr>
              <w:fldChar w:fldCharType="end"/>
            </w:r>
          </w:p>
        </w:tc>
      </w:tr>
    </w:tbl>
    <w:p w14:paraId="0F198B52" w14:textId="77777777" w:rsidR="002F0BBF" w:rsidRDefault="002F0BBF"/>
    <w:tbl>
      <w:tblPr>
        <w:tblW w:w="9889" w:type="dxa"/>
        <w:tblLayout w:type="fixed"/>
        <w:tblLook w:val="01E0" w:firstRow="1" w:lastRow="1" w:firstColumn="1" w:lastColumn="1" w:noHBand="0" w:noVBand="0"/>
      </w:tblPr>
      <w:tblGrid>
        <w:gridCol w:w="1384"/>
        <w:gridCol w:w="3686"/>
        <w:gridCol w:w="708"/>
        <w:gridCol w:w="4111"/>
      </w:tblGrid>
      <w:tr w:rsidR="00EC1ADF" w:rsidRPr="00EC1ADF" w14:paraId="144F0F6A" w14:textId="77777777" w:rsidTr="00573A69">
        <w:tc>
          <w:tcPr>
            <w:tcW w:w="9889" w:type="dxa"/>
            <w:gridSpan w:val="4"/>
            <w:shd w:val="clear" w:color="auto" w:fill="F3F3F3"/>
          </w:tcPr>
          <w:p w14:paraId="62027BAA" w14:textId="77777777" w:rsidR="00EC1ADF" w:rsidRPr="00EC1ADF" w:rsidRDefault="00EC1ADF" w:rsidP="00EC1ADF">
            <w:pPr>
              <w:tabs>
                <w:tab w:val="right" w:pos="3738"/>
                <w:tab w:val="center" w:pos="4820"/>
                <w:tab w:val="left" w:pos="6096"/>
              </w:tabs>
              <w:ind w:left="-108"/>
              <w:rPr>
                <w:rFonts w:cs="Arial"/>
                <w:b/>
                <w:noProof w:val="0"/>
                <w:lang w:val="it-IT"/>
              </w:rPr>
            </w:pPr>
            <w:r w:rsidRPr="00EC1ADF">
              <w:rPr>
                <w:rFonts w:cs="Arial"/>
                <w:b/>
                <w:noProof w:val="0"/>
                <w:lang w:val="it-IT"/>
              </w:rPr>
              <w:t>Ulteriore persona di riferimento</w:t>
            </w:r>
            <w:r w:rsidRPr="00EC1ADF">
              <w:rPr>
                <w:b/>
                <w:lang w:val="it-IT"/>
              </w:rPr>
              <w:t xml:space="preserve">: </w:t>
            </w:r>
          </w:p>
        </w:tc>
      </w:tr>
      <w:tr w:rsidR="00EC1ADF" w:rsidRPr="00EC1ADF" w14:paraId="79D46342" w14:textId="77777777" w:rsidTr="00573A69">
        <w:tblPrEx>
          <w:shd w:val="clear" w:color="auto" w:fill="F3F3F3"/>
        </w:tblPrEx>
        <w:tc>
          <w:tcPr>
            <w:tcW w:w="1384" w:type="dxa"/>
            <w:shd w:val="clear" w:color="auto" w:fill="F3F3F3"/>
          </w:tcPr>
          <w:p w14:paraId="380F0324" w14:textId="77777777" w:rsidR="00EC1ADF" w:rsidRPr="00EC1ADF" w:rsidRDefault="00EC1ADF" w:rsidP="00EC1ADF">
            <w:pPr>
              <w:pStyle w:val="Corpodeltesto2"/>
              <w:ind w:left="-108"/>
              <w:rPr>
                <w:rFonts w:ascii="Arial" w:hAnsi="Arial" w:cs="Arial"/>
                <w:b/>
              </w:rPr>
            </w:pPr>
            <w:r w:rsidRPr="00EC1ADF">
              <w:rPr>
                <w:rFonts w:ascii="Arial" w:hAnsi="Arial" w:cs="Arial"/>
                <w:b/>
              </w:rPr>
              <w:t>Nome:</w:t>
            </w:r>
          </w:p>
        </w:tc>
        <w:tc>
          <w:tcPr>
            <w:tcW w:w="8505" w:type="dxa"/>
            <w:gridSpan w:val="3"/>
            <w:shd w:val="clear" w:color="auto" w:fill="F3F3F3"/>
          </w:tcPr>
          <w:p w14:paraId="32F8474F" w14:textId="77777777" w:rsidR="00EC1ADF" w:rsidRPr="00EC1ADF" w:rsidRDefault="00EC1ADF">
            <w:pPr>
              <w:rPr>
                <w:rFonts w:cs="Arial"/>
                <w:b/>
                <w:noProof w:val="0"/>
                <w:lang w:val="it-IT" w:eastAsia="it-IT"/>
              </w:rPr>
            </w:pPr>
            <w:r w:rsidRPr="007C6298">
              <w:rPr>
                <w:rFonts w:cs="Arial"/>
                <w:lang w:val="it-IT"/>
              </w:rPr>
              <w:fldChar w:fldCharType="begin">
                <w:ffData>
                  <w:name w:val="Text24"/>
                  <w:enabled/>
                  <w:calcOnExit w:val="0"/>
                  <w:textInput/>
                </w:ffData>
              </w:fldChar>
            </w:r>
            <w:r w:rsidRPr="007C6298">
              <w:rPr>
                <w:rFonts w:cs="Arial"/>
                <w:lang w:val="it-IT"/>
              </w:rPr>
              <w:instrText xml:space="preserve"> FORMTEXT </w:instrText>
            </w:r>
            <w:r w:rsidRPr="007C6298">
              <w:rPr>
                <w:rFonts w:cs="Arial"/>
                <w:lang w:val="it-IT"/>
              </w:rPr>
            </w:r>
            <w:r w:rsidRPr="007C6298">
              <w:rPr>
                <w:rFonts w:cs="Arial"/>
                <w:lang w:val="it-IT"/>
              </w:rPr>
              <w:fldChar w:fldCharType="separate"/>
            </w:r>
            <w:r w:rsidRPr="007C6298">
              <w:rPr>
                <w:rFonts w:cs="Arial"/>
                <w:lang w:val="it-IT"/>
              </w:rPr>
              <w:t> </w:t>
            </w:r>
            <w:r w:rsidRPr="007C6298">
              <w:rPr>
                <w:rFonts w:cs="Arial"/>
                <w:lang w:val="it-IT"/>
              </w:rPr>
              <w:t> </w:t>
            </w:r>
            <w:r w:rsidRPr="007C6298">
              <w:rPr>
                <w:rFonts w:cs="Arial"/>
                <w:lang w:val="it-IT"/>
              </w:rPr>
              <w:t> </w:t>
            </w:r>
            <w:r w:rsidRPr="007C6298">
              <w:rPr>
                <w:rFonts w:cs="Arial"/>
                <w:lang w:val="it-IT"/>
              </w:rPr>
              <w:t> </w:t>
            </w:r>
            <w:r w:rsidRPr="007C6298">
              <w:rPr>
                <w:rFonts w:cs="Arial"/>
                <w:lang w:val="it-IT"/>
              </w:rPr>
              <w:t> </w:t>
            </w:r>
            <w:r w:rsidRPr="007C6298">
              <w:rPr>
                <w:rFonts w:cs="Arial"/>
                <w:lang w:val="it-IT"/>
              </w:rPr>
              <w:fldChar w:fldCharType="end"/>
            </w:r>
          </w:p>
        </w:tc>
      </w:tr>
      <w:tr w:rsidR="00EC1ADF" w:rsidRPr="00EC1ADF" w14:paraId="5605B357" w14:textId="77777777" w:rsidTr="00573A69">
        <w:tblPrEx>
          <w:shd w:val="clear" w:color="auto" w:fill="F3F3F3"/>
        </w:tblPrEx>
        <w:tc>
          <w:tcPr>
            <w:tcW w:w="1384" w:type="dxa"/>
            <w:shd w:val="clear" w:color="auto" w:fill="F3F3F3"/>
          </w:tcPr>
          <w:p w14:paraId="63F0D8B4" w14:textId="77777777" w:rsidR="00EC1ADF" w:rsidRPr="00EC1ADF" w:rsidRDefault="00EC1ADF" w:rsidP="00EC1ADF">
            <w:pPr>
              <w:pStyle w:val="Corpodeltesto2"/>
              <w:ind w:left="-108"/>
              <w:rPr>
                <w:rFonts w:ascii="Arial" w:hAnsi="Arial" w:cs="Arial"/>
                <w:b/>
              </w:rPr>
            </w:pPr>
            <w:r w:rsidRPr="00EC1ADF">
              <w:rPr>
                <w:rFonts w:ascii="Arial" w:hAnsi="Arial" w:cs="Arial"/>
                <w:b/>
              </w:rPr>
              <w:t>Indirizzo:</w:t>
            </w:r>
          </w:p>
        </w:tc>
        <w:tc>
          <w:tcPr>
            <w:tcW w:w="8505" w:type="dxa"/>
            <w:gridSpan w:val="3"/>
            <w:shd w:val="clear" w:color="auto" w:fill="F3F3F3"/>
          </w:tcPr>
          <w:p w14:paraId="29B669CD" w14:textId="513DCCFD" w:rsidR="00EC1ADF" w:rsidRPr="00EC1ADF" w:rsidRDefault="00EC1ADF">
            <w:pPr>
              <w:rPr>
                <w:rFonts w:cs="Arial"/>
                <w:noProof w:val="0"/>
                <w:lang w:val="it-IT" w:eastAsia="it-IT"/>
              </w:rPr>
            </w:pPr>
            <w:r w:rsidRPr="00EC1ADF">
              <w:rPr>
                <w:rFonts w:cs="Arial"/>
                <w:lang w:val="it-IT"/>
              </w:rPr>
              <w:fldChar w:fldCharType="begin">
                <w:ffData>
                  <w:name w:val=""/>
                  <w:enabled/>
                  <w:calcOnExit w:val="0"/>
                  <w:textInput/>
                </w:ffData>
              </w:fldChar>
            </w:r>
            <w:r w:rsidRPr="00EC1ADF">
              <w:rPr>
                <w:rFonts w:cs="Arial"/>
                <w:lang w:val="it-IT"/>
              </w:rPr>
              <w:instrText xml:space="preserve"> FORMTEXT </w:instrText>
            </w:r>
            <w:r w:rsidRPr="00EC1ADF">
              <w:rPr>
                <w:rFonts w:cs="Arial"/>
                <w:lang w:val="it-IT"/>
              </w:rPr>
            </w:r>
            <w:r w:rsidRPr="00EC1ADF">
              <w:rPr>
                <w:rFonts w:cs="Arial"/>
                <w:lang w:val="it-IT"/>
              </w:rPr>
              <w:fldChar w:fldCharType="separate"/>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fldChar w:fldCharType="end"/>
            </w:r>
          </w:p>
        </w:tc>
      </w:tr>
      <w:tr w:rsidR="00EC1ADF" w:rsidRPr="00EC1ADF" w14:paraId="1E799007" w14:textId="77777777" w:rsidTr="00573A69">
        <w:tblPrEx>
          <w:shd w:val="clear" w:color="auto" w:fill="F3F3F3"/>
        </w:tblPrEx>
        <w:tc>
          <w:tcPr>
            <w:tcW w:w="1384" w:type="dxa"/>
            <w:shd w:val="clear" w:color="auto" w:fill="F3F3F3"/>
          </w:tcPr>
          <w:p w14:paraId="33BDF097" w14:textId="77777777" w:rsidR="00EC1ADF" w:rsidRPr="00EC1ADF" w:rsidRDefault="00EC1ADF" w:rsidP="00EC1ADF">
            <w:pPr>
              <w:pStyle w:val="Corpodeltesto2"/>
              <w:ind w:left="-108"/>
              <w:rPr>
                <w:rFonts w:ascii="Arial" w:hAnsi="Arial" w:cs="Arial"/>
                <w:b/>
              </w:rPr>
            </w:pPr>
            <w:r w:rsidRPr="00EC1ADF">
              <w:rPr>
                <w:rFonts w:ascii="Arial" w:hAnsi="Arial" w:cs="Arial"/>
                <w:b/>
              </w:rPr>
              <w:t>Tel:</w:t>
            </w:r>
          </w:p>
        </w:tc>
        <w:tc>
          <w:tcPr>
            <w:tcW w:w="3686" w:type="dxa"/>
            <w:shd w:val="clear" w:color="auto" w:fill="F3F3F3"/>
          </w:tcPr>
          <w:p w14:paraId="18C39E7C" w14:textId="77777777" w:rsidR="00EC1ADF" w:rsidRPr="00EC1ADF" w:rsidRDefault="00EC1ADF">
            <w:pPr>
              <w:rPr>
                <w:rFonts w:cs="Arial"/>
                <w:noProof w:val="0"/>
                <w:lang w:val="it-IT" w:eastAsia="it-IT"/>
              </w:rPr>
            </w:pPr>
            <w:r w:rsidRPr="00EC1ADF">
              <w:rPr>
                <w:rFonts w:cs="Arial"/>
                <w:lang w:val="it-IT"/>
              </w:rPr>
              <w:fldChar w:fldCharType="begin">
                <w:ffData>
                  <w:name w:val="Text26"/>
                  <w:enabled/>
                  <w:calcOnExit w:val="0"/>
                  <w:textInput/>
                </w:ffData>
              </w:fldChar>
            </w:r>
            <w:r w:rsidRPr="00EC1ADF">
              <w:rPr>
                <w:rFonts w:cs="Arial"/>
                <w:lang w:val="it-IT"/>
              </w:rPr>
              <w:instrText xml:space="preserve"> FORMTEXT </w:instrText>
            </w:r>
            <w:r w:rsidRPr="00EC1ADF">
              <w:rPr>
                <w:rFonts w:cs="Arial"/>
                <w:lang w:val="it-IT"/>
              </w:rPr>
            </w:r>
            <w:r w:rsidRPr="00EC1ADF">
              <w:rPr>
                <w:rFonts w:cs="Arial"/>
                <w:lang w:val="it-IT"/>
              </w:rPr>
              <w:fldChar w:fldCharType="separate"/>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fldChar w:fldCharType="end"/>
            </w:r>
          </w:p>
        </w:tc>
        <w:tc>
          <w:tcPr>
            <w:tcW w:w="708" w:type="dxa"/>
            <w:shd w:val="clear" w:color="auto" w:fill="F3F3F3"/>
          </w:tcPr>
          <w:p w14:paraId="23A3B56B" w14:textId="77777777" w:rsidR="00EC1ADF" w:rsidRPr="00EC1ADF" w:rsidRDefault="00EC1ADF" w:rsidP="00EC1ADF">
            <w:pPr>
              <w:pStyle w:val="Corpodeltesto2"/>
              <w:ind w:left="-108"/>
              <w:rPr>
                <w:rFonts w:ascii="Arial" w:hAnsi="Arial" w:cs="Arial"/>
                <w:b/>
              </w:rPr>
            </w:pPr>
            <w:r w:rsidRPr="00EC1ADF">
              <w:rPr>
                <w:rFonts w:ascii="Arial" w:hAnsi="Arial" w:cs="Arial"/>
                <w:b/>
              </w:rPr>
              <w:t>Fax:</w:t>
            </w:r>
          </w:p>
        </w:tc>
        <w:tc>
          <w:tcPr>
            <w:tcW w:w="4111" w:type="dxa"/>
            <w:shd w:val="clear" w:color="auto" w:fill="F3F3F3"/>
          </w:tcPr>
          <w:p w14:paraId="5A739074" w14:textId="77777777" w:rsidR="00EC1ADF" w:rsidRPr="00EC1ADF" w:rsidRDefault="00EC1ADF">
            <w:pPr>
              <w:rPr>
                <w:rFonts w:cs="Arial"/>
                <w:noProof w:val="0"/>
                <w:lang w:val="it-IT" w:eastAsia="it-IT"/>
              </w:rPr>
            </w:pPr>
            <w:r w:rsidRPr="00EC1ADF">
              <w:rPr>
                <w:rFonts w:cs="Arial"/>
                <w:lang w:val="it-IT"/>
              </w:rPr>
              <w:fldChar w:fldCharType="begin">
                <w:ffData>
                  <w:name w:val="Text27"/>
                  <w:enabled/>
                  <w:calcOnExit w:val="0"/>
                  <w:textInput/>
                </w:ffData>
              </w:fldChar>
            </w:r>
            <w:r w:rsidRPr="00EC1ADF">
              <w:rPr>
                <w:rFonts w:cs="Arial"/>
                <w:lang w:val="it-IT"/>
              </w:rPr>
              <w:instrText xml:space="preserve"> FORMTEXT </w:instrText>
            </w:r>
            <w:r w:rsidRPr="00EC1ADF">
              <w:rPr>
                <w:rFonts w:cs="Arial"/>
                <w:lang w:val="it-IT"/>
              </w:rPr>
            </w:r>
            <w:r w:rsidRPr="00EC1ADF">
              <w:rPr>
                <w:rFonts w:cs="Arial"/>
                <w:lang w:val="it-IT"/>
              </w:rPr>
              <w:fldChar w:fldCharType="separate"/>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fldChar w:fldCharType="end"/>
            </w:r>
          </w:p>
        </w:tc>
      </w:tr>
      <w:tr w:rsidR="00EC1ADF" w:rsidRPr="00EC1ADF" w14:paraId="7BDAFD52" w14:textId="77777777" w:rsidTr="00573A69">
        <w:tblPrEx>
          <w:shd w:val="clear" w:color="auto" w:fill="F3F3F3"/>
        </w:tblPrEx>
        <w:tc>
          <w:tcPr>
            <w:tcW w:w="1384" w:type="dxa"/>
            <w:shd w:val="clear" w:color="auto" w:fill="F3F3F3"/>
          </w:tcPr>
          <w:p w14:paraId="389726DF" w14:textId="77777777" w:rsidR="00EC1ADF" w:rsidRPr="00EC1ADF" w:rsidRDefault="00EC1ADF" w:rsidP="00EC1ADF">
            <w:pPr>
              <w:pStyle w:val="Corpodeltesto2"/>
              <w:ind w:left="-108"/>
              <w:rPr>
                <w:rFonts w:ascii="Arial" w:hAnsi="Arial" w:cs="Arial"/>
                <w:b/>
              </w:rPr>
            </w:pPr>
            <w:r w:rsidRPr="00EC1ADF">
              <w:rPr>
                <w:rFonts w:ascii="Arial" w:hAnsi="Arial" w:cs="Arial"/>
                <w:b/>
              </w:rPr>
              <w:t>E-Mail:</w:t>
            </w:r>
          </w:p>
        </w:tc>
        <w:tc>
          <w:tcPr>
            <w:tcW w:w="3686" w:type="dxa"/>
            <w:shd w:val="clear" w:color="auto" w:fill="F3F3F3"/>
          </w:tcPr>
          <w:p w14:paraId="19BB1A0C" w14:textId="77777777" w:rsidR="00EC1ADF" w:rsidRPr="00EC1ADF" w:rsidRDefault="00EC1ADF">
            <w:pPr>
              <w:rPr>
                <w:rFonts w:cs="Arial"/>
                <w:noProof w:val="0"/>
                <w:lang w:val="it-IT" w:eastAsia="it-IT"/>
              </w:rPr>
            </w:pPr>
            <w:r w:rsidRPr="00EC1ADF">
              <w:rPr>
                <w:rFonts w:cs="Arial"/>
                <w:lang w:val="it-IT"/>
              </w:rPr>
              <w:fldChar w:fldCharType="begin">
                <w:ffData>
                  <w:name w:val="Text28"/>
                  <w:enabled/>
                  <w:calcOnExit w:val="0"/>
                  <w:textInput/>
                </w:ffData>
              </w:fldChar>
            </w:r>
            <w:r w:rsidRPr="00EC1ADF">
              <w:rPr>
                <w:rFonts w:cs="Arial"/>
                <w:lang w:val="it-IT"/>
              </w:rPr>
              <w:instrText xml:space="preserve"> FORMTEXT </w:instrText>
            </w:r>
            <w:r w:rsidRPr="00EC1ADF">
              <w:rPr>
                <w:rFonts w:cs="Arial"/>
                <w:lang w:val="it-IT"/>
              </w:rPr>
            </w:r>
            <w:r w:rsidRPr="00EC1ADF">
              <w:rPr>
                <w:rFonts w:cs="Arial"/>
                <w:lang w:val="it-IT"/>
              </w:rPr>
              <w:fldChar w:fldCharType="separate"/>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fldChar w:fldCharType="end"/>
            </w:r>
          </w:p>
        </w:tc>
        <w:tc>
          <w:tcPr>
            <w:tcW w:w="708" w:type="dxa"/>
            <w:shd w:val="clear" w:color="auto" w:fill="F3F3F3"/>
          </w:tcPr>
          <w:p w14:paraId="39E2FA74" w14:textId="77777777" w:rsidR="00EC1ADF" w:rsidRPr="00EC1ADF" w:rsidRDefault="00EC1ADF" w:rsidP="00EC1ADF">
            <w:pPr>
              <w:pStyle w:val="Corpodeltesto2"/>
              <w:ind w:left="-108"/>
              <w:rPr>
                <w:rFonts w:ascii="Arial" w:hAnsi="Arial" w:cs="Arial"/>
                <w:b/>
              </w:rPr>
            </w:pPr>
            <w:r w:rsidRPr="00EC1ADF">
              <w:rPr>
                <w:rFonts w:ascii="Arial" w:hAnsi="Arial" w:cs="Arial"/>
                <w:b/>
              </w:rPr>
              <w:t>PEC:</w:t>
            </w:r>
          </w:p>
        </w:tc>
        <w:tc>
          <w:tcPr>
            <w:tcW w:w="4111" w:type="dxa"/>
            <w:shd w:val="clear" w:color="auto" w:fill="F3F3F3"/>
          </w:tcPr>
          <w:p w14:paraId="53AF018A" w14:textId="77777777" w:rsidR="00EC1ADF" w:rsidRPr="00EC1ADF" w:rsidRDefault="00EC1ADF">
            <w:pPr>
              <w:rPr>
                <w:rFonts w:cs="Arial"/>
                <w:noProof w:val="0"/>
                <w:lang w:val="it-IT" w:eastAsia="it-IT"/>
              </w:rPr>
            </w:pPr>
            <w:r w:rsidRPr="00EC1ADF">
              <w:rPr>
                <w:rFonts w:cs="Arial"/>
                <w:lang w:val="it-IT"/>
              </w:rPr>
              <w:fldChar w:fldCharType="begin">
                <w:ffData>
                  <w:name w:val="Text27"/>
                  <w:enabled/>
                  <w:calcOnExit w:val="0"/>
                  <w:textInput/>
                </w:ffData>
              </w:fldChar>
            </w:r>
            <w:r w:rsidRPr="00EC1ADF">
              <w:rPr>
                <w:rFonts w:cs="Arial"/>
                <w:lang w:val="it-IT"/>
              </w:rPr>
              <w:instrText xml:space="preserve"> FORMTEXT </w:instrText>
            </w:r>
            <w:r w:rsidRPr="00EC1ADF">
              <w:rPr>
                <w:rFonts w:cs="Arial"/>
                <w:lang w:val="it-IT"/>
              </w:rPr>
            </w:r>
            <w:r w:rsidRPr="00EC1ADF">
              <w:rPr>
                <w:rFonts w:cs="Arial"/>
                <w:lang w:val="it-IT"/>
              </w:rPr>
              <w:fldChar w:fldCharType="separate"/>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t> </w:t>
            </w:r>
            <w:r w:rsidRPr="00EC1ADF">
              <w:rPr>
                <w:rFonts w:cs="Arial"/>
                <w:lang w:val="it-IT"/>
              </w:rPr>
              <w:fldChar w:fldCharType="end"/>
            </w:r>
          </w:p>
        </w:tc>
      </w:tr>
    </w:tbl>
    <w:p w14:paraId="1B352C1A" w14:textId="77777777" w:rsidR="00EC1ADF" w:rsidRDefault="00EC1ADF">
      <w:pPr>
        <w:rPr>
          <w:noProof w:val="0"/>
          <w:lang w:val="it-IT"/>
        </w:rPr>
      </w:pPr>
    </w:p>
    <w:tbl>
      <w:tblPr>
        <w:tblW w:w="9781" w:type="dxa"/>
        <w:tblLayout w:type="fixed"/>
        <w:tblLook w:val="01E0" w:firstRow="1" w:lastRow="1" w:firstColumn="1" w:lastColumn="1" w:noHBand="0" w:noVBand="0"/>
      </w:tblPr>
      <w:tblGrid>
        <w:gridCol w:w="1985"/>
        <w:gridCol w:w="2977"/>
        <w:gridCol w:w="708"/>
        <w:gridCol w:w="4111"/>
      </w:tblGrid>
      <w:tr w:rsidR="00C52D02" w:rsidRPr="004229FE" w14:paraId="0E860C53" w14:textId="77777777" w:rsidTr="00573A69">
        <w:tc>
          <w:tcPr>
            <w:tcW w:w="9781" w:type="dxa"/>
            <w:gridSpan w:val="4"/>
            <w:shd w:val="clear" w:color="auto" w:fill="E7E6E6"/>
          </w:tcPr>
          <w:p w14:paraId="61E997EB" w14:textId="77777777" w:rsidR="00C52D02" w:rsidRPr="00DB216C" w:rsidRDefault="00C52D02" w:rsidP="00AA662C">
            <w:pPr>
              <w:tabs>
                <w:tab w:val="right" w:pos="3738"/>
                <w:tab w:val="center" w:pos="4820"/>
                <w:tab w:val="left" w:pos="6096"/>
              </w:tabs>
              <w:ind w:left="-108"/>
              <w:rPr>
                <w:rFonts w:cs="Arial"/>
                <w:b/>
                <w:noProof w:val="0"/>
                <w:lang w:val="it-IT"/>
              </w:rPr>
            </w:pPr>
          </w:p>
          <w:p w14:paraId="5975EE3B" w14:textId="77777777" w:rsidR="00C52D02" w:rsidRPr="00DB216C" w:rsidRDefault="00C52D02" w:rsidP="00AA662C">
            <w:pPr>
              <w:tabs>
                <w:tab w:val="right" w:pos="3738"/>
                <w:tab w:val="center" w:pos="4820"/>
                <w:tab w:val="left" w:pos="6096"/>
              </w:tabs>
              <w:ind w:left="-108"/>
              <w:rPr>
                <w:rFonts w:cs="Arial"/>
                <w:b/>
                <w:noProof w:val="0"/>
                <w:lang w:val="it-IT"/>
              </w:rPr>
            </w:pPr>
            <w:r w:rsidRPr="00DB216C">
              <w:rPr>
                <w:rFonts w:cs="Arial"/>
                <w:b/>
                <w:noProof w:val="0"/>
                <w:lang w:val="it-IT"/>
              </w:rPr>
              <w:t>Supporto tecnico (TU) e/o consulenti giuridici/tecnici del RUP (se presenti)</w:t>
            </w:r>
          </w:p>
          <w:p w14:paraId="1C4141CD" w14:textId="77777777" w:rsidR="00C52D02" w:rsidRPr="00DB216C" w:rsidRDefault="00C52D02" w:rsidP="00AA662C">
            <w:pPr>
              <w:tabs>
                <w:tab w:val="right" w:pos="3738"/>
                <w:tab w:val="center" w:pos="4820"/>
                <w:tab w:val="left" w:pos="6096"/>
              </w:tabs>
              <w:ind w:left="-108"/>
              <w:rPr>
                <w:rFonts w:cs="Arial"/>
                <w:b/>
                <w:noProof w:val="0"/>
                <w:lang w:val="it-IT"/>
              </w:rPr>
            </w:pPr>
          </w:p>
        </w:tc>
      </w:tr>
      <w:tr w:rsidR="00C52D02" w:rsidRPr="008679D0" w14:paraId="2E7C5979" w14:textId="77777777" w:rsidTr="00573A69">
        <w:tblPrEx>
          <w:shd w:val="clear" w:color="auto" w:fill="F3F3F3"/>
        </w:tblPrEx>
        <w:tc>
          <w:tcPr>
            <w:tcW w:w="1985" w:type="dxa"/>
            <w:shd w:val="clear" w:color="auto" w:fill="E7E6E6"/>
          </w:tcPr>
          <w:p w14:paraId="47937E21" w14:textId="77777777" w:rsidR="00C52D02" w:rsidRPr="008679D0" w:rsidRDefault="00C52D02" w:rsidP="00AA662C">
            <w:pPr>
              <w:pStyle w:val="Corpodeltesto2"/>
              <w:ind w:left="-108"/>
              <w:rPr>
                <w:rFonts w:ascii="Arial" w:hAnsi="Arial" w:cs="Arial"/>
              </w:rPr>
            </w:pPr>
            <w:r w:rsidRPr="008679D0">
              <w:rPr>
                <w:rFonts w:ascii="Arial" w:hAnsi="Arial" w:cs="Arial"/>
              </w:rPr>
              <w:t>Nome e cognome:</w:t>
            </w:r>
          </w:p>
        </w:tc>
        <w:tc>
          <w:tcPr>
            <w:tcW w:w="7796" w:type="dxa"/>
            <w:gridSpan w:val="3"/>
            <w:shd w:val="clear" w:color="auto" w:fill="E7E6E6"/>
          </w:tcPr>
          <w:p w14:paraId="005A97C0" w14:textId="77777777" w:rsidR="00C52D02" w:rsidRPr="008679D0" w:rsidRDefault="00C52D02" w:rsidP="00AA662C">
            <w:pPr>
              <w:rPr>
                <w:rFonts w:cs="Arial"/>
                <w:noProof w:val="0"/>
                <w:lang w:val="it-IT" w:eastAsia="it-IT"/>
              </w:rPr>
            </w:pPr>
            <w:r w:rsidRPr="008679D0">
              <w:rPr>
                <w:rFonts w:cs="Arial"/>
                <w:lang w:val="it-IT"/>
              </w:rPr>
              <w:fldChar w:fldCharType="begin">
                <w:ffData>
                  <w:name w:val="Text24"/>
                  <w:enabled/>
                  <w:calcOnExit w:val="0"/>
                  <w:textInput/>
                </w:ffData>
              </w:fldChar>
            </w:r>
            <w:r w:rsidRPr="008679D0">
              <w:rPr>
                <w:rFonts w:cs="Arial"/>
                <w:lang w:val="it-IT"/>
              </w:rPr>
              <w:instrText xml:space="preserve"> FORMTEXT </w:instrText>
            </w:r>
            <w:r w:rsidRPr="008679D0">
              <w:rPr>
                <w:rFonts w:cs="Arial"/>
                <w:lang w:val="it-IT"/>
              </w:rPr>
            </w:r>
            <w:r w:rsidRPr="008679D0">
              <w:rPr>
                <w:rFonts w:cs="Arial"/>
                <w:lang w:val="it-IT"/>
              </w:rPr>
              <w:fldChar w:fldCharType="separate"/>
            </w:r>
            <w:r w:rsidRPr="008679D0">
              <w:rPr>
                <w:rFonts w:cs="Arial"/>
                <w:lang w:val="it-IT"/>
              </w:rPr>
              <w:t> </w:t>
            </w:r>
            <w:r w:rsidRPr="008679D0">
              <w:rPr>
                <w:rFonts w:cs="Arial"/>
                <w:lang w:val="it-IT"/>
              </w:rPr>
              <w:t> </w:t>
            </w:r>
            <w:r w:rsidRPr="008679D0">
              <w:rPr>
                <w:rFonts w:cs="Arial"/>
                <w:lang w:val="it-IT"/>
              </w:rPr>
              <w:t> </w:t>
            </w:r>
            <w:r w:rsidRPr="008679D0">
              <w:rPr>
                <w:rFonts w:cs="Arial"/>
                <w:lang w:val="it-IT"/>
              </w:rPr>
              <w:t> </w:t>
            </w:r>
            <w:r w:rsidRPr="008679D0">
              <w:rPr>
                <w:rFonts w:cs="Arial"/>
                <w:lang w:val="it-IT"/>
              </w:rPr>
              <w:t> </w:t>
            </w:r>
            <w:r w:rsidRPr="008679D0">
              <w:rPr>
                <w:rFonts w:cs="Arial"/>
                <w:lang w:val="it-IT"/>
              </w:rPr>
              <w:fldChar w:fldCharType="end"/>
            </w:r>
          </w:p>
        </w:tc>
      </w:tr>
      <w:tr w:rsidR="00C52D02" w:rsidRPr="008679D0" w14:paraId="6135631F" w14:textId="77777777" w:rsidTr="00573A69">
        <w:tblPrEx>
          <w:shd w:val="clear" w:color="auto" w:fill="F3F3F3"/>
        </w:tblPrEx>
        <w:tc>
          <w:tcPr>
            <w:tcW w:w="1985" w:type="dxa"/>
            <w:shd w:val="clear" w:color="auto" w:fill="E7E6E6"/>
          </w:tcPr>
          <w:p w14:paraId="73813DB0" w14:textId="77777777" w:rsidR="00C52D02" w:rsidRPr="008679D0" w:rsidRDefault="00C52D02" w:rsidP="00AA662C">
            <w:pPr>
              <w:pStyle w:val="Corpodeltesto2"/>
              <w:ind w:left="-108"/>
              <w:rPr>
                <w:rFonts w:ascii="Arial" w:hAnsi="Arial" w:cs="Arial"/>
              </w:rPr>
            </w:pPr>
            <w:r w:rsidRPr="008679D0">
              <w:rPr>
                <w:rFonts w:ascii="Arial" w:hAnsi="Arial" w:cs="Arial"/>
              </w:rPr>
              <w:t>Tel:</w:t>
            </w:r>
          </w:p>
        </w:tc>
        <w:tc>
          <w:tcPr>
            <w:tcW w:w="2977" w:type="dxa"/>
            <w:shd w:val="clear" w:color="auto" w:fill="E7E6E6"/>
          </w:tcPr>
          <w:p w14:paraId="40288325" w14:textId="77777777" w:rsidR="00C52D02" w:rsidRPr="008679D0" w:rsidRDefault="00C52D02" w:rsidP="00AA662C">
            <w:pPr>
              <w:rPr>
                <w:rFonts w:cs="Arial"/>
                <w:noProof w:val="0"/>
                <w:lang w:val="it-IT" w:eastAsia="it-IT"/>
              </w:rPr>
            </w:pPr>
            <w:r w:rsidRPr="008679D0">
              <w:rPr>
                <w:rFonts w:cs="Arial"/>
                <w:lang w:val="it-IT"/>
              </w:rPr>
              <w:fldChar w:fldCharType="begin">
                <w:ffData>
                  <w:name w:val="Text26"/>
                  <w:enabled/>
                  <w:calcOnExit w:val="0"/>
                  <w:textInput/>
                </w:ffData>
              </w:fldChar>
            </w:r>
            <w:r w:rsidRPr="008679D0">
              <w:rPr>
                <w:rFonts w:cs="Arial"/>
                <w:lang w:val="it-IT"/>
              </w:rPr>
              <w:instrText xml:space="preserve"> FORMTEXT </w:instrText>
            </w:r>
            <w:r w:rsidRPr="008679D0">
              <w:rPr>
                <w:rFonts w:cs="Arial"/>
                <w:lang w:val="it-IT"/>
              </w:rPr>
            </w:r>
            <w:r w:rsidRPr="008679D0">
              <w:rPr>
                <w:rFonts w:cs="Arial"/>
                <w:lang w:val="it-IT"/>
              </w:rPr>
              <w:fldChar w:fldCharType="separate"/>
            </w:r>
            <w:r w:rsidRPr="008679D0">
              <w:rPr>
                <w:rFonts w:cs="Arial"/>
                <w:lang w:val="it-IT"/>
              </w:rPr>
              <w:t> </w:t>
            </w:r>
            <w:r w:rsidRPr="008679D0">
              <w:rPr>
                <w:rFonts w:cs="Arial"/>
                <w:lang w:val="it-IT"/>
              </w:rPr>
              <w:t> </w:t>
            </w:r>
            <w:r w:rsidRPr="008679D0">
              <w:rPr>
                <w:rFonts w:cs="Arial"/>
                <w:lang w:val="it-IT"/>
              </w:rPr>
              <w:t> </w:t>
            </w:r>
            <w:r w:rsidRPr="008679D0">
              <w:rPr>
                <w:rFonts w:cs="Arial"/>
                <w:lang w:val="it-IT"/>
              </w:rPr>
              <w:t> </w:t>
            </w:r>
            <w:r w:rsidRPr="008679D0">
              <w:rPr>
                <w:rFonts w:cs="Arial"/>
                <w:lang w:val="it-IT"/>
              </w:rPr>
              <w:t> </w:t>
            </w:r>
            <w:r w:rsidRPr="008679D0">
              <w:rPr>
                <w:rFonts w:cs="Arial"/>
                <w:lang w:val="it-IT"/>
              </w:rPr>
              <w:fldChar w:fldCharType="end"/>
            </w:r>
          </w:p>
        </w:tc>
        <w:tc>
          <w:tcPr>
            <w:tcW w:w="708" w:type="dxa"/>
            <w:shd w:val="clear" w:color="auto" w:fill="E7E6E6"/>
          </w:tcPr>
          <w:p w14:paraId="6D3C062B" w14:textId="77777777" w:rsidR="00C52D02" w:rsidRPr="008679D0" w:rsidRDefault="00C52D02" w:rsidP="00AA662C">
            <w:pPr>
              <w:pStyle w:val="Corpodeltesto2"/>
              <w:ind w:left="-108"/>
              <w:rPr>
                <w:rFonts w:ascii="Arial" w:hAnsi="Arial" w:cs="Arial"/>
              </w:rPr>
            </w:pPr>
          </w:p>
        </w:tc>
        <w:tc>
          <w:tcPr>
            <w:tcW w:w="4111" w:type="dxa"/>
            <w:shd w:val="clear" w:color="auto" w:fill="E7E6E6"/>
          </w:tcPr>
          <w:p w14:paraId="32C596C2" w14:textId="77777777" w:rsidR="00C52D02" w:rsidRPr="008679D0" w:rsidRDefault="00C52D02" w:rsidP="00AA662C">
            <w:pPr>
              <w:rPr>
                <w:rFonts w:cs="Arial"/>
                <w:noProof w:val="0"/>
                <w:lang w:val="it-IT" w:eastAsia="it-IT"/>
              </w:rPr>
            </w:pPr>
          </w:p>
        </w:tc>
      </w:tr>
      <w:tr w:rsidR="00C52D02" w:rsidRPr="00485D58" w14:paraId="4397C6FA" w14:textId="77777777" w:rsidTr="00573A69">
        <w:tblPrEx>
          <w:shd w:val="clear" w:color="auto" w:fill="F3F3F3"/>
        </w:tblPrEx>
        <w:tc>
          <w:tcPr>
            <w:tcW w:w="1985" w:type="dxa"/>
            <w:shd w:val="clear" w:color="auto" w:fill="E7E6E6"/>
          </w:tcPr>
          <w:p w14:paraId="58288383" w14:textId="77777777" w:rsidR="00C52D02" w:rsidRPr="008679D0" w:rsidRDefault="00C52D02" w:rsidP="00AA662C">
            <w:pPr>
              <w:pStyle w:val="Corpodeltesto2"/>
              <w:ind w:left="-108"/>
              <w:rPr>
                <w:rFonts w:ascii="Arial" w:hAnsi="Arial" w:cs="Arial"/>
              </w:rPr>
            </w:pPr>
            <w:r w:rsidRPr="008679D0">
              <w:rPr>
                <w:rFonts w:ascii="Arial" w:hAnsi="Arial" w:cs="Arial"/>
              </w:rPr>
              <w:t>E-Mail:</w:t>
            </w:r>
          </w:p>
        </w:tc>
        <w:tc>
          <w:tcPr>
            <w:tcW w:w="2977" w:type="dxa"/>
            <w:shd w:val="clear" w:color="auto" w:fill="E7E6E6"/>
          </w:tcPr>
          <w:p w14:paraId="254A1DF8" w14:textId="77777777" w:rsidR="00C52D02" w:rsidRPr="008679D0" w:rsidRDefault="00C52D02" w:rsidP="00AA662C">
            <w:pPr>
              <w:rPr>
                <w:rFonts w:cs="Arial"/>
                <w:noProof w:val="0"/>
                <w:lang w:val="it-IT" w:eastAsia="it-IT"/>
              </w:rPr>
            </w:pPr>
            <w:r w:rsidRPr="008679D0">
              <w:rPr>
                <w:rFonts w:cs="Arial"/>
                <w:lang w:val="it-IT"/>
              </w:rPr>
              <w:fldChar w:fldCharType="begin">
                <w:ffData>
                  <w:name w:val="Text28"/>
                  <w:enabled/>
                  <w:calcOnExit w:val="0"/>
                  <w:textInput/>
                </w:ffData>
              </w:fldChar>
            </w:r>
            <w:r w:rsidRPr="008679D0">
              <w:rPr>
                <w:rFonts w:cs="Arial"/>
                <w:lang w:val="it-IT"/>
              </w:rPr>
              <w:instrText xml:space="preserve"> FORMTEXT </w:instrText>
            </w:r>
            <w:r w:rsidRPr="008679D0">
              <w:rPr>
                <w:rFonts w:cs="Arial"/>
                <w:lang w:val="it-IT"/>
              </w:rPr>
            </w:r>
            <w:r w:rsidRPr="008679D0">
              <w:rPr>
                <w:rFonts w:cs="Arial"/>
                <w:lang w:val="it-IT"/>
              </w:rPr>
              <w:fldChar w:fldCharType="separate"/>
            </w:r>
            <w:r w:rsidRPr="008679D0">
              <w:rPr>
                <w:rFonts w:cs="Arial"/>
                <w:lang w:val="it-IT"/>
              </w:rPr>
              <w:t> </w:t>
            </w:r>
            <w:r w:rsidRPr="008679D0">
              <w:rPr>
                <w:rFonts w:cs="Arial"/>
                <w:lang w:val="it-IT"/>
              </w:rPr>
              <w:t> </w:t>
            </w:r>
            <w:r w:rsidRPr="008679D0">
              <w:rPr>
                <w:rFonts w:cs="Arial"/>
                <w:lang w:val="it-IT"/>
              </w:rPr>
              <w:t> </w:t>
            </w:r>
            <w:r w:rsidRPr="008679D0">
              <w:rPr>
                <w:rFonts w:cs="Arial"/>
                <w:lang w:val="it-IT"/>
              </w:rPr>
              <w:t> </w:t>
            </w:r>
            <w:r w:rsidRPr="008679D0">
              <w:rPr>
                <w:rFonts w:cs="Arial"/>
                <w:lang w:val="it-IT"/>
              </w:rPr>
              <w:t> </w:t>
            </w:r>
            <w:r w:rsidRPr="008679D0">
              <w:rPr>
                <w:rFonts w:cs="Arial"/>
                <w:lang w:val="it-IT"/>
              </w:rPr>
              <w:fldChar w:fldCharType="end"/>
            </w:r>
          </w:p>
        </w:tc>
        <w:tc>
          <w:tcPr>
            <w:tcW w:w="708" w:type="dxa"/>
            <w:shd w:val="clear" w:color="auto" w:fill="E7E6E6"/>
          </w:tcPr>
          <w:p w14:paraId="276C83B8" w14:textId="77777777" w:rsidR="00C52D02" w:rsidRPr="008679D0" w:rsidRDefault="00C52D02" w:rsidP="00AA662C">
            <w:pPr>
              <w:pStyle w:val="Corpodeltesto2"/>
              <w:ind w:left="-108"/>
              <w:rPr>
                <w:rFonts w:ascii="Arial" w:hAnsi="Arial" w:cs="Arial"/>
              </w:rPr>
            </w:pPr>
            <w:r w:rsidRPr="008679D0">
              <w:rPr>
                <w:rFonts w:ascii="Arial" w:hAnsi="Arial" w:cs="Arial"/>
              </w:rPr>
              <w:t>PEC:</w:t>
            </w:r>
          </w:p>
        </w:tc>
        <w:tc>
          <w:tcPr>
            <w:tcW w:w="4111" w:type="dxa"/>
            <w:shd w:val="clear" w:color="auto" w:fill="E7E6E6"/>
          </w:tcPr>
          <w:p w14:paraId="0905EE68" w14:textId="77777777" w:rsidR="00C52D02" w:rsidRPr="00DB216C" w:rsidRDefault="00C52D02" w:rsidP="00AA662C">
            <w:pPr>
              <w:rPr>
                <w:rFonts w:cs="Arial"/>
                <w:noProof w:val="0"/>
                <w:lang w:val="it-IT" w:eastAsia="it-IT"/>
              </w:rPr>
            </w:pPr>
            <w:r w:rsidRPr="008679D0">
              <w:rPr>
                <w:rFonts w:cs="Arial"/>
                <w:lang w:val="it-IT"/>
              </w:rPr>
              <w:fldChar w:fldCharType="begin">
                <w:ffData>
                  <w:name w:val="Text27"/>
                  <w:enabled/>
                  <w:calcOnExit w:val="0"/>
                  <w:textInput/>
                </w:ffData>
              </w:fldChar>
            </w:r>
            <w:r w:rsidRPr="008679D0">
              <w:rPr>
                <w:rFonts w:cs="Arial"/>
                <w:lang w:val="it-IT"/>
              </w:rPr>
              <w:instrText xml:space="preserve"> FORMTEXT </w:instrText>
            </w:r>
            <w:r w:rsidRPr="008679D0">
              <w:rPr>
                <w:rFonts w:cs="Arial"/>
                <w:lang w:val="it-IT"/>
              </w:rPr>
            </w:r>
            <w:r w:rsidRPr="008679D0">
              <w:rPr>
                <w:rFonts w:cs="Arial"/>
                <w:lang w:val="it-IT"/>
              </w:rPr>
              <w:fldChar w:fldCharType="separate"/>
            </w:r>
            <w:r w:rsidRPr="008679D0">
              <w:rPr>
                <w:rFonts w:cs="Arial"/>
                <w:lang w:val="it-IT"/>
              </w:rPr>
              <w:t> </w:t>
            </w:r>
            <w:r w:rsidRPr="008679D0">
              <w:rPr>
                <w:rFonts w:cs="Arial"/>
                <w:lang w:val="it-IT"/>
              </w:rPr>
              <w:t> </w:t>
            </w:r>
            <w:r w:rsidRPr="008679D0">
              <w:rPr>
                <w:rFonts w:cs="Arial"/>
                <w:lang w:val="it-IT"/>
              </w:rPr>
              <w:t> </w:t>
            </w:r>
            <w:r w:rsidRPr="008679D0">
              <w:rPr>
                <w:rFonts w:cs="Arial"/>
                <w:lang w:val="it-IT"/>
              </w:rPr>
              <w:t> </w:t>
            </w:r>
            <w:r w:rsidRPr="008679D0">
              <w:rPr>
                <w:rFonts w:cs="Arial"/>
                <w:lang w:val="it-IT"/>
              </w:rPr>
              <w:t> </w:t>
            </w:r>
            <w:r w:rsidRPr="008679D0">
              <w:rPr>
                <w:rFonts w:cs="Arial"/>
                <w:lang w:val="it-IT"/>
              </w:rPr>
              <w:fldChar w:fldCharType="end"/>
            </w:r>
          </w:p>
        </w:tc>
      </w:tr>
    </w:tbl>
    <w:p w14:paraId="30B92B54" w14:textId="77777777" w:rsidR="00C52D02" w:rsidRDefault="00C52D02" w:rsidP="00C52D02">
      <w:pPr>
        <w:rPr>
          <w:rFonts w:cs="Arial"/>
          <w:noProof w:val="0"/>
          <w:lang w:val="it-IT"/>
        </w:rPr>
      </w:pPr>
    </w:p>
    <w:p w14:paraId="07A7E444" w14:textId="77777777" w:rsidR="00CE32F1" w:rsidRPr="00485D58" w:rsidRDefault="00CE32F1" w:rsidP="00A209D0">
      <w:pPr>
        <w:rPr>
          <w:rFonts w:cs="Arial"/>
          <w:lang w:val="it-IT"/>
        </w:rPr>
      </w:pPr>
    </w:p>
    <w:p w14:paraId="4EECB7BB" w14:textId="009A091E" w:rsidR="005A0076" w:rsidRPr="00FD5ABE" w:rsidRDefault="005A0076" w:rsidP="005A0076">
      <w:pPr>
        <w:shd w:val="clear" w:color="auto" w:fill="E6E6E6"/>
        <w:rPr>
          <w:rFonts w:eastAsia="Andale Sans UI" w:cs="Arial"/>
          <w:b/>
          <w:noProof w:val="0"/>
          <w:lang w:val="it-IT"/>
        </w:rPr>
      </w:pPr>
      <w:r w:rsidRPr="00FD5ABE">
        <w:rPr>
          <w:rFonts w:eastAsia="Andale Sans UI" w:cs="Arial"/>
          <w:b/>
          <w:noProof w:val="0"/>
          <w:lang w:val="it-IT"/>
        </w:rPr>
        <w:t>Descrizione dell’intervento</w:t>
      </w:r>
      <w:r w:rsidR="00FD5ABE">
        <w:rPr>
          <w:rFonts w:eastAsia="Andale Sans UI" w:cs="Arial"/>
          <w:b/>
          <w:noProof w:val="0"/>
          <w:lang w:val="it-IT"/>
        </w:rPr>
        <w:t>:</w:t>
      </w:r>
    </w:p>
    <w:p w14:paraId="2ED9A5A6" w14:textId="77777777" w:rsidR="00993165" w:rsidRDefault="00993165" w:rsidP="005A0076">
      <w:pPr>
        <w:shd w:val="clear" w:color="auto" w:fill="E6E6E6"/>
        <w:rPr>
          <w:rFonts w:eastAsia="Andale Sans UI" w:cs="Arial"/>
          <w:b/>
          <w:noProof w:val="0"/>
          <w:sz w:val="24"/>
          <w:szCs w:val="24"/>
          <w:lang w:val="it-IT"/>
        </w:rPr>
      </w:pPr>
    </w:p>
    <w:p w14:paraId="76DD191F" w14:textId="5E2B0098" w:rsidR="00D7185A" w:rsidRPr="007414AF" w:rsidRDefault="00D7185A" w:rsidP="00D7185A">
      <w:pPr>
        <w:ind w:right="132"/>
        <w:jc w:val="both"/>
        <w:rPr>
          <w:rFonts w:cs="Arial"/>
          <w:i/>
          <w:noProof w:val="0"/>
          <w:color w:val="FF0000"/>
          <w:highlight w:val="green"/>
          <w:lang w:val="it-IT" w:eastAsia="it-IT"/>
        </w:rPr>
      </w:pPr>
      <w:r w:rsidRPr="007414AF">
        <w:rPr>
          <w:rFonts w:cs="Arial"/>
          <w:i/>
          <w:noProof w:val="0"/>
          <w:color w:val="FF0000"/>
          <w:highlight w:val="green"/>
          <w:lang w:val="it-IT" w:eastAsia="it-IT"/>
        </w:rPr>
        <w:t>Es. Informazioni riguardanti l’opera di edilizia, l'utilizzo dell’edificio, obiettivi predeterminati, punti critici, dimensione, luogo d’esecuzione dei lavori, indicazioni relative a nuova costruzione o ristrutturazione, fase/stato dell’opera, documentazione progettuale relativa all’opera ecc.</w:t>
      </w:r>
    </w:p>
    <w:p w14:paraId="16F7A78F" w14:textId="1B19C34F" w:rsidR="00D7185A" w:rsidRPr="007414AF" w:rsidRDefault="00D7185A" w:rsidP="00D7185A">
      <w:pPr>
        <w:shd w:val="clear" w:color="auto" w:fill="E6E6E6"/>
        <w:rPr>
          <w:rFonts w:cs="Arial"/>
          <w:i/>
          <w:noProof w:val="0"/>
          <w:color w:val="FF0000"/>
          <w:highlight w:val="green"/>
          <w:lang w:val="it-IT" w:eastAsia="it-IT"/>
        </w:rPr>
      </w:pPr>
      <w:r w:rsidRPr="007414AF">
        <w:rPr>
          <w:rFonts w:cs="Arial"/>
          <w:i/>
          <w:noProof w:val="0"/>
          <w:color w:val="FF0000"/>
          <w:highlight w:val="green"/>
          <w:lang w:val="it-IT" w:eastAsia="it-IT"/>
        </w:rPr>
        <w:t>Informazioni riguardanti l’opera stradale</w:t>
      </w:r>
    </w:p>
    <w:p w14:paraId="32D0E348" w14:textId="77777777" w:rsidR="005A0076" w:rsidRPr="007414AF" w:rsidRDefault="005A0076" w:rsidP="00D7185A">
      <w:pPr>
        <w:shd w:val="clear" w:color="auto" w:fill="E7E6E6" w:themeFill="background2"/>
        <w:jc w:val="both"/>
        <w:rPr>
          <w:rFonts w:cs="Arial"/>
          <w:b/>
          <w:bCs/>
          <w:i/>
          <w:noProof w:val="0"/>
          <w:color w:val="FF0000"/>
          <w:highlight w:val="green"/>
          <w:lang w:val="it-IT" w:eastAsia="it-IT"/>
        </w:rPr>
      </w:pPr>
      <w:r w:rsidRPr="007414AF">
        <w:rPr>
          <w:rFonts w:cs="Arial"/>
          <w:b/>
          <w:bCs/>
          <w:i/>
          <w:noProof w:val="0"/>
          <w:color w:val="FF0000"/>
          <w:highlight w:val="green"/>
          <w:lang w:val="it-IT" w:eastAsia="it-IT"/>
        </w:rPr>
        <w:lastRenderedPageBreak/>
        <w:t>La descrizione dell’intervento deve essere inoltrata in lingua tedesca e in lingua italiana.</w:t>
      </w:r>
    </w:p>
    <w:tbl>
      <w:tblPr>
        <w:tblW w:w="9747" w:type="dxa"/>
        <w:tblLayout w:type="fixed"/>
        <w:tblLook w:val="01E0" w:firstRow="1" w:lastRow="1" w:firstColumn="1" w:lastColumn="1" w:noHBand="0" w:noVBand="0"/>
      </w:tblPr>
      <w:tblGrid>
        <w:gridCol w:w="4928"/>
        <w:gridCol w:w="4819"/>
      </w:tblGrid>
      <w:tr w:rsidR="005A0076" w:rsidRPr="007414AF" w14:paraId="12D36DB8" w14:textId="77777777" w:rsidTr="00A87AC5">
        <w:tc>
          <w:tcPr>
            <w:tcW w:w="4928" w:type="dxa"/>
            <w:shd w:val="clear" w:color="auto" w:fill="auto"/>
          </w:tcPr>
          <w:p w14:paraId="70A2AE26" w14:textId="4D5CAC32" w:rsidR="005A0076" w:rsidRPr="007414AF" w:rsidRDefault="00B04F88" w:rsidP="00D7185A">
            <w:pPr>
              <w:shd w:val="clear" w:color="auto" w:fill="E7E6E6" w:themeFill="background2"/>
              <w:rPr>
                <w:rFonts w:cs="Arial"/>
                <w:b/>
                <w:bCs/>
                <w:i/>
                <w:noProof w:val="0"/>
                <w:color w:val="FF0000"/>
                <w:highlight w:val="green"/>
                <w:lang w:val="it-IT" w:eastAsia="it-IT"/>
              </w:rPr>
            </w:pPr>
            <w:r w:rsidRPr="007414AF">
              <w:rPr>
                <w:rFonts w:cs="Arial"/>
                <w:b/>
                <w:bCs/>
                <w:i/>
                <w:noProof w:val="0"/>
                <w:color w:val="FF0000"/>
                <w:highlight w:val="green"/>
                <w:lang w:val="it-IT" w:eastAsia="it-IT"/>
              </w:rPr>
              <w:t>Testo tedesco</w:t>
            </w:r>
          </w:p>
        </w:tc>
        <w:tc>
          <w:tcPr>
            <w:tcW w:w="4819" w:type="dxa"/>
            <w:shd w:val="clear" w:color="auto" w:fill="auto"/>
          </w:tcPr>
          <w:p w14:paraId="2BFFE3D0" w14:textId="347CB6B8" w:rsidR="005A0076" w:rsidRPr="007414AF" w:rsidRDefault="005A0076" w:rsidP="00D7185A">
            <w:pPr>
              <w:shd w:val="clear" w:color="auto" w:fill="E7E6E6" w:themeFill="background2"/>
              <w:rPr>
                <w:rFonts w:cs="Arial"/>
                <w:b/>
                <w:bCs/>
                <w:i/>
                <w:noProof w:val="0"/>
                <w:color w:val="FF0000"/>
                <w:highlight w:val="green"/>
                <w:lang w:val="it-IT" w:eastAsia="it-IT"/>
              </w:rPr>
            </w:pPr>
            <w:r w:rsidRPr="007414AF">
              <w:rPr>
                <w:rFonts w:cs="Arial"/>
                <w:b/>
                <w:bCs/>
                <w:i/>
                <w:noProof w:val="0"/>
                <w:color w:val="FF0000"/>
                <w:highlight w:val="green"/>
                <w:lang w:val="it-IT" w:eastAsia="it-IT"/>
              </w:rPr>
              <w:t>Te</w:t>
            </w:r>
            <w:r w:rsidR="00B04F88" w:rsidRPr="007414AF">
              <w:rPr>
                <w:rFonts w:cs="Arial"/>
                <w:b/>
                <w:bCs/>
                <w:i/>
                <w:noProof w:val="0"/>
                <w:color w:val="FF0000"/>
                <w:highlight w:val="green"/>
                <w:lang w:val="it-IT" w:eastAsia="it-IT"/>
              </w:rPr>
              <w:t>sto italiano</w:t>
            </w:r>
          </w:p>
        </w:tc>
      </w:tr>
      <w:tr w:rsidR="005A0076" w:rsidRPr="00C31E45" w14:paraId="61388AB2" w14:textId="77777777" w:rsidTr="00A87AC5">
        <w:tc>
          <w:tcPr>
            <w:tcW w:w="4928" w:type="dxa"/>
            <w:shd w:val="clear" w:color="auto" w:fill="auto"/>
          </w:tcPr>
          <w:p w14:paraId="09C87D07" w14:textId="77777777" w:rsidR="00B04F88" w:rsidRPr="00B04F88" w:rsidRDefault="00B04F88" w:rsidP="00D7185A">
            <w:pPr>
              <w:shd w:val="clear" w:color="auto" w:fill="E7E6E6" w:themeFill="background2"/>
              <w:rPr>
                <w:lang w:val="de-DE"/>
              </w:rPr>
            </w:pPr>
          </w:p>
          <w:p w14:paraId="5424E670" w14:textId="2F7A818B" w:rsidR="005A0076" w:rsidRPr="00402743" w:rsidRDefault="005A0076" w:rsidP="00402743">
            <w:pPr>
              <w:rPr>
                <w:rFonts w:cs="Arial"/>
                <w:lang w:val="it-IT"/>
              </w:rPr>
            </w:pPr>
            <w:r w:rsidRPr="00402743">
              <w:rPr>
                <w:rFonts w:cs="Arial"/>
                <w:lang w:val="it-IT"/>
              </w:rPr>
              <w:fldChar w:fldCharType="begin">
                <w:ffData>
                  <w:name w:val="Text1"/>
                  <w:enabled/>
                  <w:calcOnExit w:val="0"/>
                  <w:textInput/>
                </w:ffData>
              </w:fldChar>
            </w:r>
            <w:r w:rsidRPr="00402743">
              <w:rPr>
                <w:rFonts w:cs="Arial"/>
                <w:lang w:val="it-IT"/>
              </w:rPr>
              <w:instrText xml:space="preserve"> FORMTEXT </w:instrText>
            </w:r>
            <w:r w:rsidRPr="00402743">
              <w:rPr>
                <w:rFonts w:cs="Arial"/>
                <w:lang w:val="it-IT"/>
              </w:rPr>
            </w:r>
            <w:r w:rsidRPr="00402743">
              <w:rPr>
                <w:rFonts w:cs="Arial"/>
                <w:lang w:val="it-IT"/>
              </w:rPr>
              <w:fldChar w:fldCharType="separate"/>
            </w:r>
            <w:r w:rsidRPr="00402743">
              <w:rPr>
                <w:rFonts w:cs="Arial"/>
                <w:lang w:val="it-IT"/>
              </w:rPr>
              <w:t> </w:t>
            </w:r>
            <w:r w:rsidRPr="00402743">
              <w:rPr>
                <w:rFonts w:cs="Arial"/>
                <w:lang w:val="it-IT"/>
              </w:rPr>
              <w:t> </w:t>
            </w:r>
            <w:r w:rsidRPr="00402743">
              <w:rPr>
                <w:rFonts w:cs="Arial"/>
                <w:lang w:val="it-IT"/>
              </w:rPr>
              <w:t> </w:t>
            </w:r>
            <w:r w:rsidRPr="00402743">
              <w:rPr>
                <w:rFonts w:cs="Arial"/>
                <w:lang w:val="it-IT"/>
              </w:rPr>
              <w:t> </w:t>
            </w:r>
            <w:r w:rsidRPr="00402743">
              <w:rPr>
                <w:rFonts w:cs="Arial"/>
                <w:lang w:val="it-IT"/>
              </w:rPr>
              <w:t> </w:t>
            </w:r>
            <w:r w:rsidRPr="00402743">
              <w:rPr>
                <w:rFonts w:cs="Arial"/>
                <w:lang w:val="it-IT"/>
              </w:rPr>
              <w:fldChar w:fldCharType="end"/>
            </w:r>
          </w:p>
          <w:p w14:paraId="26A9322D" w14:textId="77777777" w:rsidR="005A0076" w:rsidRPr="00B04F88" w:rsidRDefault="005A0076" w:rsidP="00D7185A">
            <w:pPr>
              <w:shd w:val="clear" w:color="auto" w:fill="E7E6E6" w:themeFill="background2"/>
              <w:rPr>
                <w:lang w:val="de-DE"/>
              </w:rPr>
            </w:pPr>
          </w:p>
        </w:tc>
        <w:tc>
          <w:tcPr>
            <w:tcW w:w="4819" w:type="dxa"/>
            <w:shd w:val="clear" w:color="auto" w:fill="auto"/>
          </w:tcPr>
          <w:p w14:paraId="6FC97047" w14:textId="77777777" w:rsidR="00B04F88" w:rsidRPr="00B04F88" w:rsidRDefault="00B04F88" w:rsidP="00D7185A">
            <w:pPr>
              <w:shd w:val="clear" w:color="auto" w:fill="E7E6E6" w:themeFill="background2"/>
              <w:rPr>
                <w:lang w:val="de-DE"/>
              </w:rPr>
            </w:pPr>
          </w:p>
          <w:p w14:paraId="43F6B9DF" w14:textId="6B712C9D" w:rsidR="005A0076" w:rsidRPr="00402743" w:rsidRDefault="005A0076" w:rsidP="00402743">
            <w:pPr>
              <w:rPr>
                <w:rFonts w:cs="Arial"/>
                <w:lang w:val="it-IT"/>
              </w:rPr>
            </w:pPr>
            <w:r w:rsidRPr="00402743">
              <w:rPr>
                <w:rFonts w:cs="Arial"/>
                <w:lang w:val="it-IT"/>
              </w:rPr>
              <w:fldChar w:fldCharType="begin">
                <w:ffData>
                  <w:name w:val="Text1"/>
                  <w:enabled/>
                  <w:calcOnExit w:val="0"/>
                  <w:textInput/>
                </w:ffData>
              </w:fldChar>
            </w:r>
            <w:r w:rsidRPr="00402743">
              <w:rPr>
                <w:rFonts w:cs="Arial"/>
                <w:lang w:val="it-IT"/>
              </w:rPr>
              <w:instrText xml:space="preserve"> FORMTEXT </w:instrText>
            </w:r>
            <w:r w:rsidRPr="00402743">
              <w:rPr>
                <w:rFonts w:cs="Arial"/>
                <w:lang w:val="it-IT"/>
              </w:rPr>
            </w:r>
            <w:r w:rsidRPr="00402743">
              <w:rPr>
                <w:rFonts w:cs="Arial"/>
                <w:lang w:val="it-IT"/>
              </w:rPr>
              <w:fldChar w:fldCharType="separate"/>
            </w:r>
            <w:r w:rsidRPr="00402743">
              <w:rPr>
                <w:rFonts w:cs="Arial"/>
                <w:lang w:val="it-IT"/>
              </w:rPr>
              <w:t> </w:t>
            </w:r>
            <w:r w:rsidRPr="00402743">
              <w:rPr>
                <w:rFonts w:cs="Arial"/>
                <w:lang w:val="it-IT"/>
              </w:rPr>
              <w:t> </w:t>
            </w:r>
            <w:r w:rsidRPr="00402743">
              <w:rPr>
                <w:rFonts w:cs="Arial"/>
                <w:lang w:val="it-IT"/>
              </w:rPr>
              <w:t> </w:t>
            </w:r>
            <w:r w:rsidRPr="00402743">
              <w:rPr>
                <w:rFonts w:cs="Arial"/>
                <w:lang w:val="it-IT"/>
              </w:rPr>
              <w:t> </w:t>
            </w:r>
            <w:r w:rsidRPr="00402743">
              <w:rPr>
                <w:rFonts w:cs="Arial"/>
                <w:lang w:val="it-IT"/>
              </w:rPr>
              <w:t> </w:t>
            </w:r>
            <w:r w:rsidRPr="00402743">
              <w:rPr>
                <w:rFonts w:cs="Arial"/>
                <w:lang w:val="it-IT"/>
              </w:rPr>
              <w:fldChar w:fldCharType="end"/>
            </w:r>
          </w:p>
          <w:p w14:paraId="6B456B76" w14:textId="77777777" w:rsidR="005A0076" w:rsidRPr="00C31E45" w:rsidRDefault="005A0076" w:rsidP="00D7185A">
            <w:pPr>
              <w:shd w:val="clear" w:color="auto" w:fill="E7E6E6" w:themeFill="background2"/>
              <w:rPr>
                <w:lang w:val="de-DE"/>
              </w:rPr>
            </w:pPr>
          </w:p>
        </w:tc>
      </w:tr>
    </w:tbl>
    <w:p w14:paraId="512DC02E" w14:textId="03D9DBFE" w:rsidR="00A209D0" w:rsidRDefault="00A209D0" w:rsidP="00993165">
      <w:pPr>
        <w:jc w:val="both"/>
        <w:rPr>
          <w:rFonts w:cs="Arial"/>
          <w:bCs/>
          <w:szCs w:val="18"/>
          <w:lang w:val="it-IT" w:eastAsia="de-DE"/>
        </w:rPr>
      </w:pPr>
    </w:p>
    <w:tbl>
      <w:tblPr>
        <w:tblStyle w:val="Grigliatabella"/>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6"/>
      </w:tblGrid>
      <w:tr w:rsidR="00B04F88" w:rsidRPr="004229FE" w14:paraId="60EB8598" w14:textId="77777777" w:rsidTr="00D7185A">
        <w:tc>
          <w:tcPr>
            <w:tcW w:w="9776" w:type="dxa"/>
            <w:shd w:val="clear" w:color="auto" w:fill="E7E6E6" w:themeFill="background2"/>
          </w:tcPr>
          <w:p w14:paraId="57F4AF07" w14:textId="1952826C" w:rsidR="00B04F88" w:rsidRPr="00FD5ABE" w:rsidRDefault="00B04F88" w:rsidP="00D7185A">
            <w:pPr>
              <w:shd w:val="clear" w:color="auto" w:fill="E7E6E6" w:themeFill="background2"/>
              <w:jc w:val="both"/>
              <w:rPr>
                <w:rFonts w:cs="Arial"/>
                <w:b/>
                <w:lang w:val="it-IT" w:eastAsia="de-DE"/>
              </w:rPr>
            </w:pPr>
            <w:bookmarkStart w:id="7" w:name="_Hlk67046304"/>
            <w:r w:rsidRPr="00FD5ABE">
              <w:rPr>
                <w:rFonts w:cs="Arial"/>
                <w:b/>
                <w:lang w:val="it-IT" w:eastAsia="de-DE"/>
              </w:rPr>
              <w:t>Luogo di esecuzione dei lavori:</w:t>
            </w:r>
          </w:p>
        </w:tc>
      </w:tr>
      <w:tr w:rsidR="00B04F88" w14:paraId="7847A0FE" w14:textId="77777777" w:rsidTr="00D7185A">
        <w:tc>
          <w:tcPr>
            <w:tcW w:w="9776" w:type="dxa"/>
          </w:tcPr>
          <w:p w14:paraId="71B7BF83" w14:textId="77777777" w:rsidR="00AD76C4" w:rsidRDefault="00AD76C4" w:rsidP="00D7185A">
            <w:pPr>
              <w:shd w:val="clear" w:color="auto" w:fill="E7E6E6" w:themeFill="background2"/>
              <w:jc w:val="both"/>
              <w:rPr>
                <w:rFonts w:cs="Arial"/>
                <w:bCs/>
                <w:szCs w:val="18"/>
                <w:lang w:val="it-IT" w:eastAsia="de-DE"/>
              </w:rPr>
            </w:pPr>
          </w:p>
          <w:p w14:paraId="46710131" w14:textId="7EB09415" w:rsidR="00B04F88" w:rsidRDefault="00AD76C4" w:rsidP="00D7185A">
            <w:pPr>
              <w:shd w:val="clear" w:color="auto" w:fill="E7E6E6" w:themeFill="background2"/>
              <w:jc w:val="both"/>
              <w:rPr>
                <w:rFonts w:cs="Arial"/>
                <w:bCs/>
                <w:szCs w:val="18"/>
                <w:lang w:val="it-IT" w:eastAsia="de-DE"/>
              </w:rPr>
            </w:pPr>
            <w:r w:rsidRPr="00AD76C4">
              <w:rPr>
                <w:rFonts w:cs="Arial"/>
                <w:bCs/>
                <w:szCs w:val="18"/>
                <w:lang w:val="it-IT" w:eastAsia="de-DE"/>
              </w:rPr>
              <w:t>Comune di</w:t>
            </w:r>
            <w:r w:rsidRPr="00AD76C4">
              <w:rPr>
                <w:rFonts w:cs="Arial"/>
                <w:bCs/>
                <w:color w:val="FF0000"/>
                <w:szCs w:val="18"/>
                <w:lang w:val="de-DE" w:eastAsia="de-DE"/>
              </w:rPr>
              <w:t xml:space="preserve"> </w:t>
            </w:r>
            <w:r w:rsidRPr="00402743">
              <w:rPr>
                <w:rFonts w:cs="Arial"/>
                <w:lang w:val="it-IT"/>
              </w:rPr>
              <w:fldChar w:fldCharType="begin">
                <w:ffData>
                  <w:name w:val="Text1"/>
                  <w:enabled/>
                  <w:calcOnExit w:val="0"/>
                  <w:textInput/>
                </w:ffData>
              </w:fldChar>
            </w:r>
            <w:r w:rsidRPr="00402743">
              <w:rPr>
                <w:rFonts w:cs="Arial"/>
                <w:lang w:val="it-IT"/>
              </w:rPr>
              <w:instrText xml:space="preserve"> FORMTEXT </w:instrText>
            </w:r>
            <w:r w:rsidRPr="00402743">
              <w:rPr>
                <w:rFonts w:cs="Arial"/>
                <w:lang w:val="it-IT"/>
              </w:rPr>
            </w:r>
            <w:r w:rsidRPr="00402743">
              <w:rPr>
                <w:rFonts w:cs="Arial"/>
                <w:lang w:val="it-IT"/>
              </w:rPr>
              <w:fldChar w:fldCharType="separate"/>
            </w:r>
            <w:r w:rsidRPr="00402743">
              <w:rPr>
                <w:rFonts w:cs="Arial"/>
                <w:lang w:val="it-IT"/>
              </w:rPr>
              <w:t> </w:t>
            </w:r>
            <w:r w:rsidRPr="00402743">
              <w:rPr>
                <w:rFonts w:cs="Arial"/>
                <w:lang w:val="it-IT"/>
              </w:rPr>
              <w:t> </w:t>
            </w:r>
            <w:r w:rsidRPr="00402743">
              <w:rPr>
                <w:rFonts w:cs="Arial"/>
                <w:lang w:val="it-IT"/>
              </w:rPr>
              <w:t> </w:t>
            </w:r>
            <w:r w:rsidRPr="00402743">
              <w:rPr>
                <w:rFonts w:cs="Arial"/>
                <w:lang w:val="it-IT"/>
              </w:rPr>
              <w:t> </w:t>
            </w:r>
            <w:r w:rsidRPr="00402743">
              <w:rPr>
                <w:rFonts w:cs="Arial"/>
                <w:lang w:val="it-IT"/>
              </w:rPr>
              <w:t> </w:t>
            </w:r>
            <w:r w:rsidRPr="00402743">
              <w:rPr>
                <w:rFonts w:cs="Arial"/>
                <w:lang w:val="it-IT"/>
              </w:rPr>
              <w:fldChar w:fldCharType="end"/>
            </w:r>
          </w:p>
        </w:tc>
      </w:tr>
      <w:tr w:rsidR="00AD76C4" w14:paraId="7B7D23F5" w14:textId="77777777" w:rsidTr="00D7185A">
        <w:tc>
          <w:tcPr>
            <w:tcW w:w="9776" w:type="dxa"/>
          </w:tcPr>
          <w:p w14:paraId="6C57B30E" w14:textId="35F3EC21" w:rsidR="00AD76C4" w:rsidRPr="00AD76C4" w:rsidRDefault="00AD76C4" w:rsidP="00D7185A">
            <w:pPr>
              <w:shd w:val="clear" w:color="auto" w:fill="E7E6E6" w:themeFill="background2"/>
              <w:jc w:val="both"/>
              <w:rPr>
                <w:rFonts w:cs="Arial"/>
                <w:bCs/>
                <w:szCs w:val="18"/>
                <w:lang w:val="it-IT" w:eastAsia="de-DE"/>
              </w:rPr>
            </w:pPr>
            <w:r w:rsidRPr="00D7185A">
              <w:rPr>
                <w:rFonts w:cs="Arial"/>
                <w:bCs/>
                <w:szCs w:val="18"/>
                <w:lang w:eastAsia="de-DE"/>
              </w:rPr>
              <w:t>NUTS:</w:t>
            </w:r>
            <w:r w:rsidRPr="00AD76C4">
              <w:rPr>
                <w:rFonts w:cs="Arial"/>
                <w:bCs/>
                <w:color w:val="FF0000"/>
                <w:szCs w:val="18"/>
                <w:lang w:eastAsia="de-DE"/>
              </w:rPr>
              <w:t xml:space="preserve"> ITH10</w:t>
            </w:r>
          </w:p>
        </w:tc>
      </w:tr>
      <w:bookmarkEnd w:id="7"/>
    </w:tbl>
    <w:p w14:paraId="57D94543" w14:textId="1D63DA9D" w:rsidR="00B04F88" w:rsidRDefault="00B04F88" w:rsidP="00993165">
      <w:pPr>
        <w:jc w:val="both"/>
        <w:rPr>
          <w:rFonts w:cs="Arial"/>
          <w:bCs/>
          <w:szCs w:val="18"/>
          <w:lang w:val="it-IT" w:eastAsia="de-DE"/>
        </w:rPr>
      </w:pPr>
    </w:p>
    <w:tbl>
      <w:tblPr>
        <w:tblStyle w:val="Grigliatabella"/>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6"/>
      </w:tblGrid>
      <w:tr w:rsidR="00AD76C4" w:rsidRPr="004229FE" w14:paraId="0D67A5A1" w14:textId="77777777" w:rsidTr="00D7185A">
        <w:tc>
          <w:tcPr>
            <w:tcW w:w="9776" w:type="dxa"/>
            <w:shd w:val="clear" w:color="auto" w:fill="E7E6E6" w:themeFill="background2"/>
          </w:tcPr>
          <w:p w14:paraId="19633151" w14:textId="2D5E3499" w:rsidR="00AD76C4" w:rsidRPr="00FD5ABE" w:rsidRDefault="00AD76C4" w:rsidP="00D7185A">
            <w:pPr>
              <w:shd w:val="clear" w:color="auto" w:fill="E7E6E6" w:themeFill="background2"/>
              <w:jc w:val="both"/>
              <w:rPr>
                <w:rFonts w:cs="Arial"/>
                <w:b/>
                <w:lang w:val="it-IT" w:eastAsia="de-DE"/>
              </w:rPr>
            </w:pPr>
            <w:bookmarkStart w:id="8" w:name="_Hlk69723366"/>
            <w:r w:rsidRPr="00FD5ABE">
              <w:rPr>
                <w:rFonts w:cs="Arial"/>
                <w:b/>
                <w:lang w:val="it-IT" w:eastAsia="de-DE"/>
              </w:rPr>
              <w:t>Costo stimato per la costruzione dell´opera:</w:t>
            </w:r>
          </w:p>
        </w:tc>
      </w:tr>
      <w:tr w:rsidR="00D7185A" w:rsidRPr="004229FE" w14:paraId="2B8D12DB" w14:textId="77777777" w:rsidTr="00D7185A">
        <w:tc>
          <w:tcPr>
            <w:tcW w:w="9776" w:type="dxa"/>
            <w:shd w:val="clear" w:color="auto" w:fill="E7E6E6" w:themeFill="background2"/>
          </w:tcPr>
          <w:p w14:paraId="7F639D0E" w14:textId="77777777" w:rsidR="00D7185A" w:rsidRDefault="00D7185A" w:rsidP="00D7185A">
            <w:pPr>
              <w:shd w:val="clear" w:color="auto" w:fill="E7E6E6" w:themeFill="background2"/>
              <w:jc w:val="both"/>
              <w:rPr>
                <w:rFonts w:cs="Arial"/>
                <w:b/>
                <w:sz w:val="24"/>
                <w:szCs w:val="24"/>
                <w:lang w:val="it-IT" w:eastAsia="de-DE"/>
              </w:rPr>
            </w:pPr>
          </w:p>
        </w:tc>
      </w:tr>
      <w:tr w:rsidR="00AD76C4" w:rsidRPr="004229FE" w14:paraId="48801BC6" w14:textId="77777777" w:rsidTr="00D7185A">
        <w:tc>
          <w:tcPr>
            <w:tcW w:w="9776" w:type="dxa"/>
          </w:tcPr>
          <w:p w14:paraId="14E24BBC" w14:textId="3BAC0438" w:rsidR="00AD76C4" w:rsidRPr="00FD5ABE" w:rsidRDefault="00AD76C4" w:rsidP="00D7185A">
            <w:pPr>
              <w:shd w:val="clear" w:color="auto" w:fill="E7E6E6" w:themeFill="background2"/>
              <w:jc w:val="both"/>
              <w:rPr>
                <w:rFonts w:cs="Arial"/>
                <w:b/>
                <w:szCs w:val="18"/>
                <w:lang w:val="it-IT" w:eastAsia="de-DE"/>
              </w:rPr>
            </w:pPr>
            <w:r w:rsidRPr="00D7185A">
              <w:rPr>
                <w:rFonts w:cs="Arial"/>
                <w:b/>
                <w:szCs w:val="18"/>
                <w:lang w:val="it-IT" w:eastAsia="de-DE"/>
              </w:rPr>
              <w:t xml:space="preserve">Euro: </w:t>
            </w:r>
            <w:r w:rsidR="00D7185A" w:rsidRPr="00402743">
              <w:rPr>
                <w:rFonts w:cs="Arial"/>
                <w:lang w:val="it-IT"/>
              </w:rPr>
              <w:fldChar w:fldCharType="begin">
                <w:ffData>
                  <w:name w:val="Testo220"/>
                  <w:enabled/>
                  <w:calcOnExit w:val="0"/>
                  <w:textInput/>
                </w:ffData>
              </w:fldChar>
            </w:r>
            <w:r w:rsidR="00D7185A" w:rsidRPr="00402743">
              <w:rPr>
                <w:rFonts w:cs="Arial"/>
                <w:lang w:val="it-IT"/>
              </w:rPr>
              <w:instrText xml:space="preserve"> FORMTEXT </w:instrText>
            </w:r>
            <w:r w:rsidR="00D7185A" w:rsidRPr="00402743">
              <w:rPr>
                <w:rFonts w:cs="Arial"/>
                <w:lang w:val="it-IT"/>
              </w:rPr>
            </w:r>
            <w:r w:rsidR="00D7185A" w:rsidRPr="00402743">
              <w:rPr>
                <w:rFonts w:cs="Arial"/>
                <w:lang w:val="it-IT"/>
              </w:rPr>
              <w:fldChar w:fldCharType="separate"/>
            </w:r>
            <w:r w:rsidR="00D7185A" w:rsidRPr="00402743">
              <w:rPr>
                <w:rFonts w:cs="Arial"/>
                <w:lang w:val="it-IT"/>
              </w:rPr>
              <w:t> </w:t>
            </w:r>
            <w:r w:rsidR="00D7185A" w:rsidRPr="00402743">
              <w:rPr>
                <w:rFonts w:cs="Arial"/>
                <w:lang w:val="it-IT"/>
              </w:rPr>
              <w:t> </w:t>
            </w:r>
            <w:r w:rsidR="00D7185A" w:rsidRPr="00402743">
              <w:rPr>
                <w:rFonts w:cs="Arial"/>
                <w:lang w:val="it-IT"/>
              </w:rPr>
              <w:t> </w:t>
            </w:r>
            <w:r w:rsidR="00D7185A" w:rsidRPr="00402743">
              <w:rPr>
                <w:rFonts w:cs="Arial"/>
                <w:lang w:val="it-IT"/>
              </w:rPr>
              <w:t> </w:t>
            </w:r>
            <w:r w:rsidR="00D7185A" w:rsidRPr="00402743">
              <w:rPr>
                <w:rFonts w:cs="Arial"/>
                <w:lang w:val="it-IT"/>
              </w:rPr>
              <w:t> </w:t>
            </w:r>
            <w:r w:rsidR="00D7185A" w:rsidRPr="00402743">
              <w:rPr>
                <w:rFonts w:cs="Arial"/>
                <w:lang w:val="it-IT"/>
              </w:rPr>
              <w:fldChar w:fldCharType="end"/>
            </w:r>
            <w:r w:rsidR="00FD5ABE">
              <w:rPr>
                <w:rFonts w:cs="Arial"/>
                <w:b/>
                <w:szCs w:val="18"/>
                <w:lang w:val="it-IT" w:eastAsia="de-DE"/>
              </w:rPr>
              <w:t xml:space="preserve"> (</w:t>
            </w:r>
            <w:r w:rsidR="00FD5ABE" w:rsidRPr="00FD5ABE">
              <w:rPr>
                <w:rFonts w:cs="Arial"/>
                <w:bCs/>
                <w:szCs w:val="18"/>
                <w:lang w:val="it-IT" w:eastAsia="de-DE"/>
              </w:rPr>
              <w:t>si rinvia al quadro economico allegato</w:t>
            </w:r>
            <w:r w:rsidR="00FD5ABE">
              <w:rPr>
                <w:rFonts w:cs="Arial"/>
                <w:b/>
                <w:szCs w:val="18"/>
                <w:lang w:val="it-IT" w:eastAsia="de-DE"/>
              </w:rPr>
              <w:t>)</w:t>
            </w:r>
          </w:p>
        </w:tc>
      </w:tr>
      <w:tr w:rsidR="00AD76C4" w:rsidRPr="004229FE" w14:paraId="71DE58B5" w14:textId="77777777" w:rsidTr="00D7185A">
        <w:tc>
          <w:tcPr>
            <w:tcW w:w="9776" w:type="dxa"/>
          </w:tcPr>
          <w:p w14:paraId="75B668C6" w14:textId="5A986B68" w:rsidR="00AD76C4" w:rsidRPr="00AD76C4" w:rsidRDefault="00AD76C4" w:rsidP="00D7185A">
            <w:pPr>
              <w:shd w:val="clear" w:color="auto" w:fill="E7E6E6" w:themeFill="background2"/>
              <w:jc w:val="both"/>
              <w:rPr>
                <w:rFonts w:cs="Arial"/>
                <w:bCs/>
                <w:szCs w:val="18"/>
                <w:lang w:val="it-IT" w:eastAsia="de-DE"/>
              </w:rPr>
            </w:pPr>
          </w:p>
        </w:tc>
      </w:tr>
      <w:tr w:rsidR="00D7185A" w:rsidRPr="004229FE" w14:paraId="3D26C60C" w14:textId="77777777" w:rsidTr="00D7185A">
        <w:tc>
          <w:tcPr>
            <w:tcW w:w="9776" w:type="dxa"/>
          </w:tcPr>
          <w:p w14:paraId="76C2CBAC" w14:textId="1608D681" w:rsidR="00D7185A" w:rsidRPr="009B7111" w:rsidRDefault="00D7185A" w:rsidP="00D7185A">
            <w:pPr>
              <w:pStyle w:val="Corpodeltesto2"/>
              <w:shd w:val="clear" w:color="auto" w:fill="E7E6E6" w:themeFill="background2"/>
              <w:ind w:right="170"/>
              <w:rPr>
                <w:rFonts w:ascii="Arial" w:hAnsi="Arial"/>
                <w:noProof/>
                <w:lang w:eastAsia="en-US"/>
              </w:rPr>
            </w:pPr>
            <w:r w:rsidRPr="00D7185A">
              <w:rPr>
                <w:rFonts w:ascii="Arial" w:hAnsi="Arial" w:cs="Arial"/>
                <w:b/>
                <w:lang w:eastAsia="en-US"/>
              </w:rPr>
              <w:t>La prestazione principale</w:t>
            </w:r>
            <w:r w:rsidRPr="00D7185A">
              <w:rPr>
                <w:rFonts w:cs="Arial"/>
                <w:b/>
              </w:rPr>
              <w:t xml:space="preserve"> </w:t>
            </w:r>
            <w:r w:rsidRPr="00D7185A">
              <w:rPr>
                <w:rFonts w:ascii="Arial" w:hAnsi="Arial"/>
                <w:b/>
                <w:noProof/>
                <w:lang w:eastAsia="en-US"/>
              </w:rPr>
              <w:t>è quella relativa a:</w:t>
            </w:r>
            <w:r w:rsidRPr="00D7185A">
              <w:rPr>
                <w:rFonts w:ascii="Arial" w:hAnsi="Arial"/>
                <w:bCs/>
                <w:noProof/>
                <w:lang w:eastAsia="en-US"/>
              </w:rPr>
              <w:t xml:space="preserve"> </w:t>
            </w:r>
            <w:r w:rsidRPr="00402743">
              <w:rPr>
                <w:rFonts w:ascii="Arial" w:hAnsi="Arial" w:cs="Arial"/>
                <w:noProof/>
                <w:lang w:eastAsia="en-US"/>
              </w:rPr>
              <w:fldChar w:fldCharType="begin">
                <w:ffData>
                  <w:name w:val="Testo220"/>
                  <w:enabled/>
                  <w:calcOnExit w:val="0"/>
                  <w:textInput/>
                </w:ffData>
              </w:fldChar>
            </w:r>
            <w:r w:rsidRPr="00402743">
              <w:rPr>
                <w:rFonts w:ascii="Arial" w:hAnsi="Arial" w:cs="Arial"/>
                <w:noProof/>
                <w:lang w:eastAsia="en-US"/>
              </w:rPr>
              <w:instrText xml:space="preserve"> FORMTEXT </w:instrText>
            </w:r>
            <w:r w:rsidRPr="00402743">
              <w:rPr>
                <w:rFonts w:ascii="Arial" w:hAnsi="Arial" w:cs="Arial"/>
                <w:noProof/>
                <w:lang w:eastAsia="en-US"/>
              </w:rPr>
            </w:r>
            <w:r w:rsidRPr="00402743">
              <w:rPr>
                <w:rFonts w:ascii="Arial" w:hAnsi="Arial" w:cs="Arial"/>
                <w:noProof/>
                <w:lang w:eastAsia="en-US"/>
              </w:rPr>
              <w:fldChar w:fldCharType="separate"/>
            </w:r>
            <w:r w:rsidRPr="00402743">
              <w:rPr>
                <w:rFonts w:ascii="Arial" w:hAnsi="Arial" w:cs="Arial"/>
                <w:noProof/>
                <w:lang w:eastAsia="en-US"/>
              </w:rPr>
              <w:t> </w:t>
            </w:r>
            <w:r w:rsidRPr="00402743">
              <w:rPr>
                <w:rFonts w:ascii="Arial" w:hAnsi="Arial" w:cs="Arial"/>
                <w:noProof/>
                <w:lang w:eastAsia="en-US"/>
              </w:rPr>
              <w:t> </w:t>
            </w:r>
            <w:r w:rsidRPr="00402743">
              <w:rPr>
                <w:rFonts w:ascii="Arial" w:hAnsi="Arial" w:cs="Arial"/>
                <w:noProof/>
                <w:lang w:eastAsia="en-US"/>
              </w:rPr>
              <w:t> </w:t>
            </w:r>
            <w:r w:rsidRPr="00402743">
              <w:rPr>
                <w:rFonts w:ascii="Arial" w:hAnsi="Arial" w:cs="Arial"/>
                <w:noProof/>
                <w:lang w:eastAsia="en-US"/>
              </w:rPr>
              <w:t> </w:t>
            </w:r>
            <w:r w:rsidRPr="00402743">
              <w:rPr>
                <w:rFonts w:ascii="Arial" w:hAnsi="Arial" w:cs="Arial"/>
                <w:noProof/>
                <w:lang w:eastAsia="en-US"/>
              </w:rPr>
              <w:t> </w:t>
            </w:r>
            <w:r w:rsidRPr="00402743">
              <w:rPr>
                <w:rFonts w:ascii="Arial" w:hAnsi="Arial" w:cs="Arial"/>
                <w:noProof/>
                <w:lang w:eastAsia="en-US"/>
              </w:rPr>
              <w:fldChar w:fldCharType="end"/>
            </w:r>
            <w:r w:rsidRPr="009B7111">
              <w:rPr>
                <w:rFonts w:cs="Arial"/>
              </w:rPr>
              <w:t xml:space="preserve"> </w:t>
            </w:r>
            <w:r w:rsidRPr="009B7111">
              <w:rPr>
                <w:rFonts w:ascii="Arial" w:hAnsi="Arial"/>
                <w:noProof/>
                <w:lang w:eastAsia="en-US"/>
              </w:rPr>
              <w:t>(</w:t>
            </w:r>
            <w:r w:rsidRPr="00573A69">
              <w:rPr>
                <w:rFonts w:ascii="Arial" w:hAnsi="Arial"/>
                <w:i/>
                <w:iCs/>
                <w:noProof/>
                <w:color w:val="FF0000"/>
                <w:highlight w:val="green"/>
                <w:lang w:eastAsia="en-US"/>
              </w:rPr>
              <w:t>inserire categoria e codice ID</w:t>
            </w:r>
            <w:r w:rsidRPr="009B7111">
              <w:rPr>
                <w:rFonts w:ascii="Arial" w:hAnsi="Arial"/>
                <w:noProof/>
                <w:lang w:eastAsia="en-US"/>
              </w:rPr>
              <w:t>).</w:t>
            </w:r>
          </w:p>
          <w:p w14:paraId="2A0C83BD" w14:textId="77777777" w:rsidR="00D7185A" w:rsidRPr="00EC1ADF" w:rsidRDefault="00D7185A" w:rsidP="00D7185A">
            <w:pPr>
              <w:pStyle w:val="Corpodeltesto2"/>
              <w:shd w:val="clear" w:color="auto" w:fill="E7E6E6" w:themeFill="background2"/>
              <w:ind w:left="-108" w:right="170"/>
              <w:rPr>
                <w:rFonts w:ascii="Arial" w:hAnsi="Arial" w:cs="Arial"/>
                <w:b/>
                <w:lang w:eastAsia="en-US"/>
              </w:rPr>
            </w:pPr>
          </w:p>
        </w:tc>
      </w:tr>
      <w:tr w:rsidR="00D7185A" w:rsidRPr="004229FE" w14:paraId="79739CA7" w14:textId="77777777" w:rsidTr="00D7185A">
        <w:tc>
          <w:tcPr>
            <w:tcW w:w="9776" w:type="dxa"/>
          </w:tcPr>
          <w:p w14:paraId="138892C7" w14:textId="2306967B" w:rsidR="00D7185A" w:rsidRPr="009B7111" w:rsidRDefault="00D7185A" w:rsidP="00D7185A">
            <w:pPr>
              <w:pStyle w:val="Corpodeltesto2"/>
              <w:shd w:val="clear" w:color="auto" w:fill="E7E6E6" w:themeFill="background2"/>
              <w:ind w:right="170"/>
              <w:rPr>
                <w:rFonts w:ascii="Arial" w:hAnsi="Arial" w:cs="Arial"/>
                <w:b/>
                <w:lang w:eastAsia="en-US"/>
              </w:rPr>
            </w:pPr>
            <w:r w:rsidRPr="00D7185A">
              <w:rPr>
                <w:rFonts w:ascii="Arial" w:hAnsi="Arial" w:cs="Arial"/>
                <w:b/>
                <w:lang w:eastAsia="en-US"/>
              </w:rPr>
              <w:t>Per</w:t>
            </w:r>
            <w:r>
              <w:rPr>
                <w:rFonts w:ascii="Arial" w:hAnsi="Arial" w:cs="Arial"/>
                <w:b/>
                <w:lang w:eastAsia="en-US"/>
              </w:rPr>
              <w:t xml:space="preserve"> le prestazioni secondarie </w:t>
            </w:r>
            <w:r w:rsidRPr="009B7111">
              <w:rPr>
                <w:rFonts w:ascii="Arial" w:hAnsi="Arial" w:cs="Arial"/>
                <w:b/>
                <w:lang w:eastAsia="en-US"/>
              </w:rPr>
              <w:t>si rinvia al quadro economico allegato</w:t>
            </w:r>
          </w:p>
        </w:tc>
      </w:tr>
      <w:bookmarkEnd w:id="8"/>
    </w:tbl>
    <w:p w14:paraId="31ECB3B8" w14:textId="00DFB2DB" w:rsidR="00380D56" w:rsidRDefault="00380D56" w:rsidP="00380D56">
      <w:pPr>
        <w:rPr>
          <w:noProof w:val="0"/>
          <w:lang w:val="it-IT"/>
        </w:rPr>
      </w:pPr>
    </w:p>
    <w:p w14:paraId="3754F9F2" w14:textId="3B721C74" w:rsidR="00573A69" w:rsidRDefault="00573A69" w:rsidP="00573A69">
      <w:pPr>
        <w:shd w:val="clear" w:color="auto" w:fill="E6E6E6"/>
        <w:rPr>
          <w:rFonts w:eastAsia="Andale Sans UI" w:cs="Arial"/>
          <w:b/>
          <w:noProof w:val="0"/>
          <w:lang w:val="it-IT"/>
        </w:rPr>
      </w:pPr>
      <w:r w:rsidRPr="00FD5ABE">
        <w:rPr>
          <w:rFonts w:eastAsia="Andale Sans UI" w:cs="Arial"/>
          <w:b/>
          <w:noProof w:val="0"/>
          <w:lang w:val="it-IT"/>
        </w:rPr>
        <w:t>Prestazioni oggetto della gara:</w:t>
      </w:r>
    </w:p>
    <w:p w14:paraId="23BA6EBA" w14:textId="77777777" w:rsidR="00FD5ABE" w:rsidRPr="00FD5ABE" w:rsidRDefault="00FD5ABE" w:rsidP="00573A69">
      <w:pPr>
        <w:shd w:val="clear" w:color="auto" w:fill="E6E6E6"/>
        <w:rPr>
          <w:rFonts w:eastAsia="Andale Sans UI" w:cs="Arial"/>
          <w:b/>
          <w:noProof w:val="0"/>
          <w:lang w:val="it-IT"/>
        </w:rPr>
      </w:pPr>
    </w:p>
    <w:tbl>
      <w:tblPr>
        <w:tblW w:w="9785" w:type="dxa"/>
        <w:tblInd w:w="108" w:type="dxa"/>
        <w:tblLayout w:type="fixed"/>
        <w:tblLook w:val="01E0" w:firstRow="1" w:lastRow="1" w:firstColumn="1" w:lastColumn="1" w:noHBand="0" w:noVBand="0"/>
      </w:tblPr>
      <w:tblGrid>
        <w:gridCol w:w="312"/>
        <w:gridCol w:w="5075"/>
        <w:gridCol w:w="283"/>
        <w:gridCol w:w="4101"/>
        <w:gridCol w:w="14"/>
      </w:tblGrid>
      <w:tr w:rsidR="00573A69" w:rsidRPr="004229FE" w14:paraId="086EA933" w14:textId="77777777" w:rsidTr="00FD5ABE">
        <w:trPr>
          <w:gridAfter w:val="1"/>
          <w:wAfter w:w="14" w:type="dxa"/>
        </w:trPr>
        <w:tc>
          <w:tcPr>
            <w:tcW w:w="312" w:type="dxa"/>
            <w:tcBorders>
              <w:top w:val="single" w:sz="4" w:space="0" w:color="auto"/>
              <w:left w:val="single" w:sz="4" w:space="0" w:color="auto"/>
              <w:bottom w:val="single" w:sz="4" w:space="0" w:color="auto"/>
              <w:right w:val="single" w:sz="4" w:space="0" w:color="auto"/>
            </w:tcBorders>
            <w:shd w:val="clear" w:color="auto" w:fill="F3F3F3"/>
          </w:tcPr>
          <w:p w14:paraId="3579606D" w14:textId="77777777" w:rsidR="00573A69" w:rsidRPr="00573A69" w:rsidRDefault="00573A69" w:rsidP="00573A69">
            <w:pPr>
              <w:rPr>
                <w:lang w:val="it-IT"/>
              </w:rPr>
            </w:pPr>
          </w:p>
        </w:tc>
        <w:tc>
          <w:tcPr>
            <w:tcW w:w="5075" w:type="dxa"/>
            <w:tcBorders>
              <w:left w:val="single" w:sz="4" w:space="0" w:color="auto"/>
            </w:tcBorders>
            <w:shd w:val="clear" w:color="auto" w:fill="F3F3F3"/>
          </w:tcPr>
          <w:p w14:paraId="6E5591FF" w14:textId="77777777" w:rsidR="00573A69" w:rsidRDefault="00573A69" w:rsidP="00573A69">
            <w:pPr>
              <w:rPr>
                <w:rFonts w:cs="Arial"/>
                <w:b/>
                <w:bCs/>
                <w:lang w:val="it-IT"/>
              </w:rPr>
            </w:pPr>
            <w:r w:rsidRPr="00573A69">
              <w:rPr>
                <w:rFonts w:cs="Arial"/>
                <w:lang w:val="it-IT"/>
              </w:rPr>
              <w:fldChar w:fldCharType="begin">
                <w:ffData>
                  <w:name w:val="Controllo50"/>
                  <w:enabled/>
                  <w:calcOnExit w:val="0"/>
                  <w:checkBox>
                    <w:sizeAuto/>
                    <w:default w:val="0"/>
                  </w:checkBox>
                </w:ffData>
              </w:fldChar>
            </w:r>
            <w:r w:rsidRPr="00573A69">
              <w:rPr>
                <w:rFonts w:cs="Arial"/>
                <w:lang w:val="it-IT"/>
              </w:rPr>
              <w:instrText xml:space="preserve"> FORMCHECKBOX </w:instrText>
            </w:r>
            <w:r w:rsidR="004229FE">
              <w:rPr>
                <w:rFonts w:cs="Arial"/>
                <w:lang w:val="it-IT"/>
              </w:rPr>
            </w:r>
            <w:r w:rsidR="004229FE">
              <w:rPr>
                <w:rFonts w:cs="Arial"/>
                <w:lang w:val="it-IT"/>
              </w:rPr>
              <w:fldChar w:fldCharType="separate"/>
            </w:r>
            <w:r w:rsidRPr="00573A69">
              <w:rPr>
                <w:rFonts w:cs="Arial"/>
                <w:lang w:val="it-IT"/>
              </w:rPr>
              <w:fldChar w:fldCharType="end"/>
            </w:r>
            <w:r w:rsidRPr="00573A69">
              <w:rPr>
                <w:rFonts w:cs="Arial"/>
                <w:lang w:val="it-IT"/>
              </w:rPr>
              <w:t xml:space="preserve"> </w:t>
            </w:r>
            <w:r w:rsidR="0032170B">
              <w:rPr>
                <w:rFonts w:cs="Arial"/>
                <w:b/>
                <w:bCs/>
                <w:lang w:val="it-IT"/>
              </w:rPr>
              <w:t>E</w:t>
            </w:r>
            <w:r w:rsidRPr="00573A69">
              <w:rPr>
                <w:rFonts w:cs="Arial"/>
                <w:b/>
                <w:bCs/>
                <w:lang w:val="it-IT"/>
              </w:rPr>
              <w:t>laborazione del progetto di fattibilità tecnica ed economica</w:t>
            </w:r>
          </w:p>
          <w:p w14:paraId="0C750F97" w14:textId="07F21D2A" w:rsidR="008C4460" w:rsidRPr="00573A69" w:rsidRDefault="008C4460" w:rsidP="00573A69">
            <w:pPr>
              <w:rPr>
                <w:rFonts w:cs="Arial"/>
                <w:lang w:val="it-IT"/>
              </w:rPr>
            </w:pPr>
          </w:p>
        </w:tc>
        <w:tc>
          <w:tcPr>
            <w:tcW w:w="283" w:type="dxa"/>
            <w:tcBorders>
              <w:top w:val="single" w:sz="4" w:space="0" w:color="auto"/>
              <w:left w:val="single" w:sz="4" w:space="0" w:color="auto"/>
              <w:bottom w:val="single" w:sz="4" w:space="0" w:color="auto"/>
            </w:tcBorders>
            <w:shd w:val="clear" w:color="auto" w:fill="F3F3F3"/>
          </w:tcPr>
          <w:p w14:paraId="01E3CD1B" w14:textId="77777777" w:rsidR="00573A69" w:rsidRPr="00573A69" w:rsidRDefault="00573A69" w:rsidP="00573A69">
            <w:pPr>
              <w:rPr>
                <w:lang w:val="it-IT"/>
              </w:rPr>
            </w:pPr>
          </w:p>
        </w:tc>
        <w:tc>
          <w:tcPr>
            <w:tcW w:w="4101" w:type="dxa"/>
            <w:tcBorders>
              <w:left w:val="single" w:sz="4" w:space="0" w:color="auto"/>
            </w:tcBorders>
            <w:shd w:val="clear" w:color="auto" w:fill="F3F3F3"/>
          </w:tcPr>
          <w:p w14:paraId="1B402F98" w14:textId="2DA7ACF1" w:rsidR="00573A69" w:rsidRPr="00573A69" w:rsidRDefault="00573A69" w:rsidP="00573A69">
            <w:pPr>
              <w:rPr>
                <w:b/>
                <w:bCs/>
                <w:lang w:val="it-IT"/>
              </w:rPr>
            </w:pPr>
            <w:r w:rsidRPr="00573A69">
              <w:rPr>
                <w:rFonts w:cs="Arial"/>
                <w:lang w:val="it-IT"/>
              </w:rPr>
              <w:fldChar w:fldCharType="begin">
                <w:ffData>
                  <w:name w:val="Controllo50"/>
                  <w:enabled/>
                  <w:calcOnExit w:val="0"/>
                  <w:checkBox>
                    <w:sizeAuto/>
                    <w:default w:val="0"/>
                  </w:checkBox>
                </w:ffData>
              </w:fldChar>
            </w:r>
            <w:r w:rsidRPr="00573A69">
              <w:rPr>
                <w:rFonts w:cs="Arial"/>
                <w:lang w:val="it-IT"/>
              </w:rPr>
              <w:instrText xml:space="preserve"> FORMCHECKBOX </w:instrText>
            </w:r>
            <w:r w:rsidR="004229FE">
              <w:rPr>
                <w:rFonts w:cs="Arial"/>
                <w:lang w:val="it-IT"/>
              </w:rPr>
            </w:r>
            <w:r w:rsidR="004229FE">
              <w:rPr>
                <w:rFonts w:cs="Arial"/>
                <w:lang w:val="it-IT"/>
              </w:rPr>
              <w:fldChar w:fldCharType="separate"/>
            </w:r>
            <w:r w:rsidRPr="00573A69">
              <w:rPr>
                <w:rFonts w:cs="Arial"/>
                <w:lang w:val="it-IT"/>
              </w:rPr>
              <w:fldChar w:fldCharType="end"/>
            </w:r>
            <w:r w:rsidRPr="00573A69">
              <w:rPr>
                <w:rFonts w:cs="Arial"/>
                <w:lang w:val="it-IT"/>
              </w:rPr>
              <w:t xml:space="preserve"> </w:t>
            </w:r>
            <w:r w:rsidR="0032170B">
              <w:rPr>
                <w:rFonts w:cs="Arial"/>
                <w:b/>
                <w:bCs/>
                <w:lang w:val="it-IT"/>
              </w:rPr>
              <w:t>D</w:t>
            </w:r>
            <w:r w:rsidRPr="00573A69">
              <w:rPr>
                <w:rFonts w:cs="Arial"/>
                <w:b/>
                <w:bCs/>
                <w:lang w:val="it-IT"/>
              </w:rPr>
              <w:t>irezione lavori</w:t>
            </w:r>
            <w:r w:rsidR="0032170B">
              <w:rPr>
                <w:lang w:val="it-IT"/>
              </w:rPr>
              <w:t xml:space="preserve">, </w:t>
            </w:r>
            <w:r w:rsidR="0032170B" w:rsidRPr="0032170B">
              <w:rPr>
                <w:rFonts w:cs="Arial"/>
                <w:b/>
                <w:bCs/>
                <w:lang w:val="it-IT"/>
              </w:rPr>
              <w:t>contabilità e misura</w:t>
            </w:r>
          </w:p>
        </w:tc>
      </w:tr>
      <w:tr w:rsidR="00573A69" w:rsidRPr="004229FE" w14:paraId="1DC470F5" w14:textId="77777777" w:rsidTr="00FD5ABE">
        <w:trPr>
          <w:gridAfter w:val="1"/>
          <w:wAfter w:w="14" w:type="dxa"/>
        </w:trPr>
        <w:tc>
          <w:tcPr>
            <w:tcW w:w="312" w:type="dxa"/>
            <w:tcBorders>
              <w:top w:val="single" w:sz="4" w:space="0" w:color="auto"/>
              <w:left w:val="single" w:sz="4" w:space="0" w:color="auto"/>
              <w:bottom w:val="single" w:sz="4" w:space="0" w:color="auto"/>
              <w:right w:val="single" w:sz="4" w:space="0" w:color="auto"/>
            </w:tcBorders>
            <w:shd w:val="clear" w:color="auto" w:fill="F3F3F3"/>
          </w:tcPr>
          <w:p w14:paraId="0C9E1377" w14:textId="77777777" w:rsidR="00573A69" w:rsidRPr="00573A69" w:rsidRDefault="00573A69" w:rsidP="00573A69">
            <w:pPr>
              <w:rPr>
                <w:lang w:val="it-IT"/>
              </w:rPr>
            </w:pPr>
          </w:p>
        </w:tc>
        <w:tc>
          <w:tcPr>
            <w:tcW w:w="5075" w:type="dxa"/>
            <w:tcBorders>
              <w:left w:val="single" w:sz="4" w:space="0" w:color="auto"/>
            </w:tcBorders>
            <w:shd w:val="clear" w:color="auto" w:fill="F3F3F3"/>
          </w:tcPr>
          <w:p w14:paraId="6DF6267F" w14:textId="77777777" w:rsidR="0037031B" w:rsidRPr="0037031B" w:rsidRDefault="0037031B" w:rsidP="0037031B">
            <w:pPr>
              <w:rPr>
                <w:b/>
                <w:bCs/>
                <w:lang w:val="it-IT"/>
              </w:rPr>
            </w:pPr>
            <w:r w:rsidRPr="0037031B">
              <w:rPr>
                <w:lang w:val="it-IT"/>
              </w:rPr>
              <w:fldChar w:fldCharType="begin">
                <w:ffData>
                  <w:name w:val="Controllo50"/>
                  <w:enabled/>
                  <w:calcOnExit w:val="0"/>
                  <w:checkBox>
                    <w:sizeAuto/>
                    <w:default w:val="0"/>
                  </w:checkBox>
                </w:ffData>
              </w:fldChar>
            </w:r>
            <w:r w:rsidRPr="0037031B">
              <w:rPr>
                <w:lang w:val="it-IT"/>
              </w:rPr>
              <w:instrText xml:space="preserve"> FORMCHECKBOX </w:instrText>
            </w:r>
            <w:r w:rsidR="004229FE">
              <w:rPr>
                <w:lang w:val="it-IT"/>
              </w:rPr>
            </w:r>
            <w:r w:rsidR="004229FE">
              <w:rPr>
                <w:lang w:val="it-IT"/>
              </w:rPr>
              <w:fldChar w:fldCharType="separate"/>
            </w:r>
            <w:r w:rsidRPr="0037031B">
              <w:fldChar w:fldCharType="end"/>
            </w:r>
            <w:r w:rsidRPr="0037031B">
              <w:rPr>
                <w:lang w:val="it-IT"/>
              </w:rPr>
              <w:t xml:space="preserve"> </w:t>
            </w:r>
            <w:r w:rsidRPr="0037031B">
              <w:rPr>
                <w:b/>
                <w:bCs/>
                <w:lang w:val="it-IT"/>
              </w:rPr>
              <w:t>Elaborazione del progetto esecutivo</w:t>
            </w:r>
          </w:p>
          <w:p w14:paraId="275D7B19" w14:textId="07CDC3A1" w:rsidR="00573A69" w:rsidRPr="00573A69" w:rsidRDefault="00573A69" w:rsidP="00573A69"/>
        </w:tc>
        <w:tc>
          <w:tcPr>
            <w:tcW w:w="283" w:type="dxa"/>
            <w:tcBorders>
              <w:top w:val="single" w:sz="4" w:space="0" w:color="auto"/>
              <w:left w:val="single" w:sz="4" w:space="0" w:color="auto"/>
              <w:bottom w:val="single" w:sz="4" w:space="0" w:color="auto"/>
            </w:tcBorders>
            <w:shd w:val="clear" w:color="auto" w:fill="F3F3F3"/>
          </w:tcPr>
          <w:p w14:paraId="484830C5" w14:textId="77777777" w:rsidR="00573A69" w:rsidRPr="00573A69" w:rsidRDefault="00573A69" w:rsidP="00573A69">
            <w:pPr>
              <w:rPr>
                <w:lang w:val="it-IT"/>
              </w:rPr>
            </w:pPr>
          </w:p>
        </w:tc>
        <w:tc>
          <w:tcPr>
            <w:tcW w:w="4101" w:type="dxa"/>
            <w:tcBorders>
              <w:left w:val="single" w:sz="4" w:space="0" w:color="auto"/>
            </w:tcBorders>
            <w:shd w:val="clear" w:color="auto" w:fill="F3F3F3"/>
          </w:tcPr>
          <w:p w14:paraId="1483C25F" w14:textId="77777777" w:rsidR="00573A69" w:rsidRPr="00573A69" w:rsidRDefault="00573A69" w:rsidP="00573A69">
            <w:pPr>
              <w:rPr>
                <w:lang w:val="it-IT"/>
              </w:rPr>
            </w:pPr>
            <w:r w:rsidRPr="00573A69">
              <w:rPr>
                <w:lang w:val="it-IT"/>
              </w:rPr>
              <w:fldChar w:fldCharType="begin">
                <w:ffData>
                  <w:name w:val="Controllo50"/>
                  <w:enabled/>
                  <w:calcOnExit w:val="0"/>
                  <w:checkBox>
                    <w:sizeAuto/>
                    <w:default w:val="0"/>
                  </w:checkBox>
                </w:ffData>
              </w:fldChar>
            </w:r>
            <w:r w:rsidRPr="00573A69">
              <w:rPr>
                <w:lang w:val="it-IT"/>
              </w:rPr>
              <w:instrText xml:space="preserve"> FORMCHECKBOX </w:instrText>
            </w:r>
            <w:r w:rsidR="004229FE">
              <w:rPr>
                <w:lang w:val="it-IT"/>
              </w:rPr>
            </w:r>
            <w:r w:rsidR="004229FE">
              <w:rPr>
                <w:lang w:val="it-IT"/>
              </w:rPr>
              <w:fldChar w:fldCharType="separate"/>
            </w:r>
            <w:r w:rsidRPr="00573A69">
              <w:rPr>
                <w:lang w:val="it-IT"/>
              </w:rPr>
              <w:fldChar w:fldCharType="end"/>
            </w:r>
            <w:r w:rsidRPr="00573A69">
              <w:rPr>
                <w:b/>
                <w:bCs/>
                <w:lang w:val="it-IT"/>
              </w:rPr>
              <w:t xml:space="preserve"> Attività di ispettore di cantiere (assistenza giornaliera)</w:t>
            </w:r>
          </w:p>
        </w:tc>
      </w:tr>
      <w:tr w:rsidR="00573A69" w:rsidRPr="004229FE" w14:paraId="3E242E87" w14:textId="77777777" w:rsidTr="00FD5ABE">
        <w:trPr>
          <w:gridAfter w:val="1"/>
          <w:wAfter w:w="14" w:type="dxa"/>
        </w:trPr>
        <w:tc>
          <w:tcPr>
            <w:tcW w:w="312" w:type="dxa"/>
            <w:tcBorders>
              <w:top w:val="single" w:sz="4" w:space="0" w:color="auto"/>
              <w:left w:val="single" w:sz="4" w:space="0" w:color="auto"/>
              <w:bottom w:val="single" w:sz="4" w:space="0" w:color="auto"/>
              <w:right w:val="single" w:sz="4" w:space="0" w:color="auto"/>
            </w:tcBorders>
            <w:shd w:val="clear" w:color="auto" w:fill="F3F3F3"/>
          </w:tcPr>
          <w:p w14:paraId="142E348F" w14:textId="77777777" w:rsidR="00573A69" w:rsidRPr="00573A69" w:rsidRDefault="00573A69" w:rsidP="00573A69">
            <w:pPr>
              <w:rPr>
                <w:lang w:val="it-IT"/>
              </w:rPr>
            </w:pPr>
          </w:p>
        </w:tc>
        <w:tc>
          <w:tcPr>
            <w:tcW w:w="5075" w:type="dxa"/>
            <w:tcBorders>
              <w:left w:val="single" w:sz="4" w:space="0" w:color="auto"/>
            </w:tcBorders>
            <w:shd w:val="clear" w:color="auto" w:fill="F3F3F3"/>
          </w:tcPr>
          <w:p w14:paraId="4BA3055A" w14:textId="28F3D95E" w:rsidR="008C4460" w:rsidRPr="00573A69" w:rsidRDefault="008C4460" w:rsidP="0037031B">
            <w:pPr>
              <w:rPr>
                <w:rFonts w:cs="Arial"/>
                <w:lang w:val="it-IT"/>
              </w:rPr>
            </w:pPr>
          </w:p>
        </w:tc>
        <w:tc>
          <w:tcPr>
            <w:tcW w:w="283" w:type="dxa"/>
            <w:tcBorders>
              <w:top w:val="single" w:sz="4" w:space="0" w:color="auto"/>
              <w:left w:val="single" w:sz="4" w:space="0" w:color="auto"/>
              <w:bottom w:val="single" w:sz="4" w:space="0" w:color="auto"/>
            </w:tcBorders>
            <w:shd w:val="clear" w:color="auto" w:fill="F3F3F3"/>
          </w:tcPr>
          <w:p w14:paraId="48111866" w14:textId="77777777" w:rsidR="00573A69" w:rsidRPr="00573A69" w:rsidRDefault="00573A69" w:rsidP="00573A69">
            <w:pPr>
              <w:rPr>
                <w:lang w:val="it-IT"/>
              </w:rPr>
            </w:pPr>
          </w:p>
        </w:tc>
        <w:tc>
          <w:tcPr>
            <w:tcW w:w="4101" w:type="dxa"/>
            <w:tcBorders>
              <w:left w:val="single" w:sz="4" w:space="0" w:color="auto"/>
            </w:tcBorders>
            <w:shd w:val="clear" w:color="auto" w:fill="F3F3F3"/>
          </w:tcPr>
          <w:p w14:paraId="52E1DE90" w14:textId="77777777" w:rsidR="00573A69" w:rsidRPr="00573A69" w:rsidRDefault="00573A69" w:rsidP="00573A69">
            <w:pPr>
              <w:rPr>
                <w:b/>
                <w:bCs/>
                <w:lang w:val="it-IT"/>
              </w:rPr>
            </w:pPr>
          </w:p>
        </w:tc>
      </w:tr>
      <w:tr w:rsidR="00573A69" w:rsidRPr="004229FE" w14:paraId="09AD402E" w14:textId="77777777" w:rsidTr="00FD5ABE">
        <w:trPr>
          <w:gridAfter w:val="1"/>
          <w:wAfter w:w="14" w:type="dxa"/>
        </w:trPr>
        <w:tc>
          <w:tcPr>
            <w:tcW w:w="312" w:type="dxa"/>
            <w:tcBorders>
              <w:top w:val="single" w:sz="4" w:space="0" w:color="auto"/>
              <w:left w:val="single" w:sz="4" w:space="0" w:color="auto"/>
              <w:bottom w:val="single" w:sz="4" w:space="0" w:color="auto"/>
              <w:right w:val="single" w:sz="4" w:space="0" w:color="auto"/>
            </w:tcBorders>
            <w:shd w:val="clear" w:color="auto" w:fill="F3F3F3"/>
          </w:tcPr>
          <w:p w14:paraId="0D19C052" w14:textId="77777777" w:rsidR="00573A69" w:rsidRPr="00573A69" w:rsidRDefault="00573A69" w:rsidP="00573A69">
            <w:pPr>
              <w:rPr>
                <w:lang w:val="it-IT"/>
              </w:rPr>
            </w:pPr>
          </w:p>
        </w:tc>
        <w:tc>
          <w:tcPr>
            <w:tcW w:w="5075" w:type="dxa"/>
            <w:tcBorders>
              <w:left w:val="single" w:sz="4" w:space="0" w:color="auto"/>
            </w:tcBorders>
            <w:shd w:val="clear" w:color="auto" w:fill="F3F3F3"/>
          </w:tcPr>
          <w:p w14:paraId="2FF3C402" w14:textId="77777777" w:rsidR="00573A69" w:rsidRPr="00573A69" w:rsidRDefault="00573A69" w:rsidP="00573A69">
            <w:pPr>
              <w:rPr>
                <w:lang w:val="it-IT"/>
              </w:rPr>
            </w:pPr>
            <w:r w:rsidRPr="00573A69">
              <w:rPr>
                <w:b/>
                <w:bCs/>
                <w:lang w:val="it-IT"/>
              </w:rPr>
              <w:fldChar w:fldCharType="begin">
                <w:ffData>
                  <w:name w:val="Controllo50"/>
                  <w:enabled/>
                  <w:calcOnExit w:val="0"/>
                  <w:checkBox>
                    <w:sizeAuto/>
                    <w:default w:val="0"/>
                  </w:checkBox>
                </w:ffData>
              </w:fldChar>
            </w:r>
            <w:r w:rsidRPr="00573A69">
              <w:rPr>
                <w:b/>
                <w:bCs/>
                <w:lang w:val="it-IT"/>
              </w:rPr>
              <w:instrText xml:space="preserve"> FORMCHECKBOX </w:instrText>
            </w:r>
            <w:r w:rsidR="004229FE">
              <w:rPr>
                <w:b/>
                <w:bCs/>
                <w:lang w:val="it-IT"/>
              </w:rPr>
            </w:r>
            <w:r w:rsidR="004229FE">
              <w:rPr>
                <w:b/>
                <w:bCs/>
                <w:lang w:val="it-IT"/>
              </w:rPr>
              <w:fldChar w:fldCharType="separate"/>
            </w:r>
            <w:r w:rsidRPr="00573A69">
              <w:rPr>
                <w:b/>
                <w:bCs/>
              </w:rPr>
              <w:fldChar w:fldCharType="end"/>
            </w:r>
            <w:r w:rsidRPr="00573A69">
              <w:rPr>
                <w:b/>
                <w:bCs/>
              </w:rPr>
              <w:t>Relazione geologica</w:t>
            </w:r>
          </w:p>
        </w:tc>
        <w:tc>
          <w:tcPr>
            <w:tcW w:w="283" w:type="dxa"/>
            <w:tcBorders>
              <w:top w:val="single" w:sz="4" w:space="0" w:color="auto"/>
              <w:left w:val="single" w:sz="4" w:space="0" w:color="auto"/>
              <w:bottom w:val="single" w:sz="4" w:space="0" w:color="auto"/>
            </w:tcBorders>
            <w:shd w:val="clear" w:color="auto" w:fill="F3F3F3"/>
          </w:tcPr>
          <w:p w14:paraId="35B35FBD" w14:textId="77777777" w:rsidR="00573A69" w:rsidRPr="00573A69" w:rsidRDefault="00573A69" w:rsidP="00573A69">
            <w:pPr>
              <w:rPr>
                <w:lang w:val="it-IT"/>
              </w:rPr>
            </w:pPr>
          </w:p>
        </w:tc>
        <w:tc>
          <w:tcPr>
            <w:tcW w:w="4101" w:type="dxa"/>
            <w:tcBorders>
              <w:left w:val="single" w:sz="4" w:space="0" w:color="auto"/>
            </w:tcBorders>
            <w:shd w:val="clear" w:color="auto" w:fill="F3F3F3"/>
          </w:tcPr>
          <w:p w14:paraId="3D6C956D" w14:textId="60E20747" w:rsidR="00573A69" w:rsidRPr="00573A69" w:rsidRDefault="00573A69" w:rsidP="00573A69">
            <w:pPr>
              <w:rPr>
                <w:lang w:val="it-IT"/>
              </w:rPr>
            </w:pPr>
            <w:r w:rsidRPr="00573A69">
              <w:rPr>
                <w:b/>
                <w:bCs/>
                <w:lang w:val="it-IT"/>
              </w:rPr>
              <w:fldChar w:fldCharType="begin">
                <w:ffData>
                  <w:name w:val="Controllo50"/>
                  <w:enabled/>
                  <w:calcOnExit w:val="0"/>
                  <w:checkBox>
                    <w:sizeAuto/>
                    <w:default w:val="0"/>
                  </w:checkBox>
                </w:ffData>
              </w:fldChar>
            </w:r>
            <w:r w:rsidRPr="00573A69">
              <w:rPr>
                <w:b/>
                <w:bCs/>
                <w:lang w:val="it-IT"/>
              </w:rPr>
              <w:instrText xml:space="preserve"> FORMCHECKBOX </w:instrText>
            </w:r>
            <w:r w:rsidR="004229FE">
              <w:rPr>
                <w:b/>
                <w:bCs/>
                <w:lang w:val="it-IT"/>
              </w:rPr>
            </w:r>
            <w:r w:rsidR="004229FE">
              <w:rPr>
                <w:b/>
                <w:bCs/>
                <w:lang w:val="it-IT"/>
              </w:rPr>
              <w:fldChar w:fldCharType="separate"/>
            </w:r>
            <w:r w:rsidRPr="00573A69">
              <w:rPr>
                <w:b/>
                <w:bCs/>
                <w:lang w:val="it-IT"/>
              </w:rPr>
              <w:fldChar w:fldCharType="end"/>
            </w:r>
            <w:r w:rsidR="0032170B">
              <w:rPr>
                <w:b/>
                <w:bCs/>
                <w:lang w:val="it-IT"/>
              </w:rPr>
              <w:t xml:space="preserve">Attività di </w:t>
            </w:r>
            <w:r w:rsidRPr="00573A69">
              <w:rPr>
                <w:b/>
                <w:bCs/>
                <w:lang w:val="it-IT"/>
              </w:rPr>
              <w:t>Direttore operativo geologo</w:t>
            </w:r>
          </w:p>
        </w:tc>
      </w:tr>
      <w:tr w:rsidR="00573A69" w:rsidRPr="004229FE" w14:paraId="5752F5FE" w14:textId="77777777" w:rsidTr="00FD5ABE">
        <w:trPr>
          <w:gridAfter w:val="1"/>
          <w:wAfter w:w="14" w:type="dxa"/>
        </w:trPr>
        <w:tc>
          <w:tcPr>
            <w:tcW w:w="312" w:type="dxa"/>
            <w:tcBorders>
              <w:top w:val="single" w:sz="4" w:space="0" w:color="auto"/>
              <w:left w:val="single" w:sz="4" w:space="0" w:color="auto"/>
              <w:bottom w:val="single" w:sz="4" w:space="0" w:color="auto"/>
              <w:right w:val="single" w:sz="4" w:space="0" w:color="auto"/>
            </w:tcBorders>
            <w:shd w:val="clear" w:color="auto" w:fill="F3F3F3"/>
          </w:tcPr>
          <w:p w14:paraId="5683E66C" w14:textId="77777777" w:rsidR="00573A69" w:rsidRPr="00573A69" w:rsidRDefault="00573A69" w:rsidP="00573A69">
            <w:pPr>
              <w:rPr>
                <w:lang w:val="it-IT"/>
              </w:rPr>
            </w:pPr>
          </w:p>
        </w:tc>
        <w:tc>
          <w:tcPr>
            <w:tcW w:w="5075" w:type="dxa"/>
            <w:tcBorders>
              <w:left w:val="single" w:sz="4" w:space="0" w:color="auto"/>
            </w:tcBorders>
            <w:shd w:val="clear" w:color="auto" w:fill="F3F3F3"/>
          </w:tcPr>
          <w:p w14:paraId="1D2BA28A" w14:textId="77777777" w:rsidR="00573A69" w:rsidRPr="00573A69" w:rsidRDefault="00573A69" w:rsidP="00573A69">
            <w:pPr>
              <w:rPr>
                <w:b/>
                <w:bCs/>
                <w:lang w:val="it-IT"/>
              </w:rPr>
            </w:pPr>
          </w:p>
        </w:tc>
        <w:tc>
          <w:tcPr>
            <w:tcW w:w="283" w:type="dxa"/>
            <w:tcBorders>
              <w:top w:val="single" w:sz="4" w:space="0" w:color="auto"/>
              <w:left w:val="single" w:sz="4" w:space="0" w:color="auto"/>
              <w:bottom w:val="single" w:sz="4" w:space="0" w:color="auto"/>
            </w:tcBorders>
            <w:shd w:val="clear" w:color="auto" w:fill="F3F3F3"/>
          </w:tcPr>
          <w:p w14:paraId="2E0751CA" w14:textId="77777777" w:rsidR="00573A69" w:rsidRPr="00573A69" w:rsidRDefault="00573A69" w:rsidP="00573A69">
            <w:pPr>
              <w:rPr>
                <w:lang w:val="it-IT"/>
              </w:rPr>
            </w:pPr>
          </w:p>
        </w:tc>
        <w:tc>
          <w:tcPr>
            <w:tcW w:w="4101" w:type="dxa"/>
            <w:tcBorders>
              <w:left w:val="single" w:sz="4" w:space="0" w:color="auto"/>
            </w:tcBorders>
            <w:shd w:val="clear" w:color="auto" w:fill="F3F3F3"/>
          </w:tcPr>
          <w:p w14:paraId="69D97B10" w14:textId="77777777" w:rsidR="00573A69" w:rsidRPr="00573A69" w:rsidRDefault="00573A69" w:rsidP="00573A69">
            <w:pPr>
              <w:rPr>
                <w:b/>
                <w:bCs/>
                <w:lang w:val="it-IT"/>
              </w:rPr>
            </w:pPr>
          </w:p>
        </w:tc>
      </w:tr>
      <w:tr w:rsidR="00573A69" w:rsidRPr="004229FE" w14:paraId="4AD1BB5D" w14:textId="77777777" w:rsidTr="00FD5ABE">
        <w:tc>
          <w:tcPr>
            <w:tcW w:w="312" w:type="dxa"/>
            <w:tcBorders>
              <w:top w:val="single" w:sz="4" w:space="0" w:color="auto"/>
              <w:left w:val="single" w:sz="4" w:space="0" w:color="auto"/>
              <w:bottom w:val="single" w:sz="4" w:space="0" w:color="auto"/>
              <w:right w:val="single" w:sz="4" w:space="0" w:color="auto"/>
            </w:tcBorders>
            <w:shd w:val="clear" w:color="auto" w:fill="F3F3F3"/>
          </w:tcPr>
          <w:p w14:paraId="2527B4B4" w14:textId="77777777" w:rsidR="00573A69" w:rsidRPr="00573A69" w:rsidRDefault="00573A69" w:rsidP="00573A69">
            <w:pPr>
              <w:rPr>
                <w:lang w:val="it-IT"/>
              </w:rPr>
            </w:pPr>
          </w:p>
        </w:tc>
        <w:tc>
          <w:tcPr>
            <w:tcW w:w="5075" w:type="dxa"/>
            <w:tcBorders>
              <w:left w:val="single" w:sz="4" w:space="0" w:color="auto"/>
            </w:tcBorders>
            <w:shd w:val="clear" w:color="auto" w:fill="F3F3F3"/>
          </w:tcPr>
          <w:p w14:paraId="7F4C1522" w14:textId="77777777" w:rsidR="00573A69" w:rsidRPr="00573A69" w:rsidRDefault="00573A69" w:rsidP="00573A69">
            <w:pPr>
              <w:rPr>
                <w:b/>
                <w:bCs/>
                <w:lang w:val="it-IT"/>
              </w:rPr>
            </w:pPr>
            <w:r w:rsidRPr="00573A69">
              <w:rPr>
                <w:b/>
                <w:bCs/>
                <w:lang w:val="it-IT"/>
              </w:rPr>
              <w:fldChar w:fldCharType="begin">
                <w:ffData>
                  <w:name w:val="Controllo50"/>
                  <w:enabled/>
                  <w:calcOnExit w:val="0"/>
                  <w:checkBox>
                    <w:sizeAuto/>
                    <w:default w:val="0"/>
                  </w:checkBox>
                </w:ffData>
              </w:fldChar>
            </w:r>
            <w:r w:rsidRPr="00573A69">
              <w:rPr>
                <w:b/>
                <w:bCs/>
                <w:lang w:val="it-IT"/>
              </w:rPr>
              <w:instrText xml:space="preserve"> FORMCHECKBOX </w:instrText>
            </w:r>
            <w:r w:rsidR="004229FE">
              <w:rPr>
                <w:b/>
                <w:bCs/>
                <w:lang w:val="it-IT"/>
              </w:rPr>
            </w:r>
            <w:r w:rsidR="004229FE">
              <w:rPr>
                <w:b/>
                <w:bCs/>
                <w:lang w:val="it-IT"/>
              </w:rPr>
              <w:fldChar w:fldCharType="separate"/>
            </w:r>
            <w:r w:rsidRPr="00573A69">
              <w:rPr>
                <w:b/>
                <w:bCs/>
                <w:lang w:val="it-IT"/>
              </w:rPr>
              <w:fldChar w:fldCharType="end"/>
            </w:r>
            <w:r w:rsidRPr="00573A69">
              <w:rPr>
                <w:b/>
                <w:bCs/>
                <w:lang w:val="it-IT"/>
              </w:rPr>
              <w:t>Coordinamento della sicurezza in fase progettuale</w:t>
            </w:r>
          </w:p>
        </w:tc>
        <w:tc>
          <w:tcPr>
            <w:tcW w:w="283" w:type="dxa"/>
            <w:tcBorders>
              <w:top w:val="single" w:sz="4" w:space="0" w:color="auto"/>
              <w:left w:val="single" w:sz="4" w:space="0" w:color="auto"/>
              <w:bottom w:val="single" w:sz="4" w:space="0" w:color="auto"/>
            </w:tcBorders>
            <w:shd w:val="clear" w:color="auto" w:fill="F3F3F3"/>
          </w:tcPr>
          <w:p w14:paraId="24D3BEF3" w14:textId="77777777" w:rsidR="00573A69" w:rsidRPr="00573A69" w:rsidRDefault="00573A69" w:rsidP="00573A69">
            <w:pPr>
              <w:rPr>
                <w:lang w:val="it-IT"/>
              </w:rPr>
            </w:pPr>
          </w:p>
        </w:tc>
        <w:tc>
          <w:tcPr>
            <w:tcW w:w="4115" w:type="dxa"/>
            <w:gridSpan w:val="2"/>
            <w:tcBorders>
              <w:left w:val="single" w:sz="4" w:space="0" w:color="auto"/>
            </w:tcBorders>
            <w:shd w:val="clear" w:color="auto" w:fill="F3F3F3"/>
          </w:tcPr>
          <w:p w14:paraId="6A514505" w14:textId="77777777" w:rsidR="00573A69" w:rsidRPr="00573A69" w:rsidRDefault="00573A69" w:rsidP="00573A69">
            <w:pPr>
              <w:rPr>
                <w:b/>
                <w:bCs/>
                <w:lang w:val="it-IT"/>
              </w:rPr>
            </w:pPr>
            <w:r w:rsidRPr="00573A69">
              <w:rPr>
                <w:b/>
                <w:bCs/>
                <w:lang w:val="it-IT"/>
              </w:rPr>
              <w:fldChar w:fldCharType="begin">
                <w:ffData>
                  <w:name w:val="Controllo50"/>
                  <w:enabled/>
                  <w:calcOnExit w:val="0"/>
                  <w:checkBox>
                    <w:sizeAuto/>
                    <w:default w:val="0"/>
                  </w:checkBox>
                </w:ffData>
              </w:fldChar>
            </w:r>
            <w:r w:rsidRPr="00573A69">
              <w:rPr>
                <w:b/>
                <w:bCs/>
                <w:lang w:val="it-IT"/>
              </w:rPr>
              <w:instrText xml:space="preserve"> FORMCHECKBOX </w:instrText>
            </w:r>
            <w:r w:rsidR="004229FE">
              <w:rPr>
                <w:b/>
                <w:bCs/>
                <w:lang w:val="it-IT"/>
              </w:rPr>
            </w:r>
            <w:r w:rsidR="004229FE">
              <w:rPr>
                <w:b/>
                <w:bCs/>
                <w:lang w:val="it-IT"/>
              </w:rPr>
              <w:fldChar w:fldCharType="separate"/>
            </w:r>
            <w:r w:rsidRPr="00573A69">
              <w:rPr>
                <w:b/>
                <w:bCs/>
                <w:lang w:val="it-IT"/>
              </w:rPr>
              <w:fldChar w:fldCharType="end"/>
            </w:r>
            <w:r w:rsidRPr="00573A69">
              <w:rPr>
                <w:b/>
                <w:bCs/>
                <w:lang w:val="it-IT"/>
              </w:rPr>
              <w:t>Coordinamento della sicurezza in fase esecutiva</w:t>
            </w:r>
          </w:p>
        </w:tc>
      </w:tr>
      <w:tr w:rsidR="00573A69" w:rsidRPr="004229FE" w14:paraId="520E9AAC" w14:textId="77777777" w:rsidTr="00FD5ABE">
        <w:tc>
          <w:tcPr>
            <w:tcW w:w="312" w:type="dxa"/>
            <w:tcBorders>
              <w:top w:val="single" w:sz="4" w:space="0" w:color="auto"/>
              <w:left w:val="single" w:sz="4" w:space="0" w:color="auto"/>
              <w:bottom w:val="single" w:sz="4" w:space="0" w:color="auto"/>
              <w:right w:val="single" w:sz="4" w:space="0" w:color="auto"/>
            </w:tcBorders>
            <w:shd w:val="clear" w:color="auto" w:fill="F3F3F3"/>
          </w:tcPr>
          <w:p w14:paraId="6B0DC3DC" w14:textId="77777777" w:rsidR="00573A69" w:rsidRPr="00573A69" w:rsidRDefault="00573A69" w:rsidP="00573A69">
            <w:pPr>
              <w:rPr>
                <w:lang w:val="it-IT"/>
              </w:rPr>
            </w:pPr>
          </w:p>
        </w:tc>
        <w:tc>
          <w:tcPr>
            <w:tcW w:w="5075" w:type="dxa"/>
            <w:tcBorders>
              <w:left w:val="single" w:sz="4" w:space="0" w:color="auto"/>
            </w:tcBorders>
            <w:shd w:val="clear" w:color="auto" w:fill="F3F3F3"/>
          </w:tcPr>
          <w:p w14:paraId="0A1FD067" w14:textId="77777777" w:rsidR="00573A69" w:rsidRPr="00573A69" w:rsidRDefault="00573A69" w:rsidP="00573A69">
            <w:pPr>
              <w:rPr>
                <w:lang w:val="it-IT"/>
              </w:rPr>
            </w:pPr>
          </w:p>
        </w:tc>
        <w:tc>
          <w:tcPr>
            <w:tcW w:w="283" w:type="dxa"/>
            <w:tcBorders>
              <w:top w:val="single" w:sz="4" w:space="0" w:color="auto"/>
              <w:left w:val="single" w:sz="4" w:space="0" w:color="auto"/>
              <w:bottom w:val="single" w:sz="4" w:space="0" w:color="auto"/>
            </w:tcBorders>
            <w:shd w:val="clear" w:color="auto" w:fill="F3F3F3"/>
          </w:tcPr>
          <w:p w14:paraId="018AAE1A" w14:textId="77777777" w:rsidR="00573A69" w:rsidRPr="00573A69" w:rsidRDefault="00573A69" w:rsidP="00573A69">
            <w:pPr>
              <w:rPr>
                <w:lang w:val="it-IT"/>
              </w:rPr>
            </w:pPr>
          </w:p>
        </w:tc>
        <w:tc>
          <w:tcPr>
            <w:tcW w:w="4115" w:type="dxa"/>
            <w:gridSpan w:val="2"/>
            <w:tcBorders>
              <w:left w:val="single" w:sz="4" w:space="0" w:color="auto"/>
            </w:tcBorders>
            <w:shd w:val="clear" w:color="auto" w:fill="F3F3F3"/>
          </w:tcPr>
          <w:p w14:paraId="4045D524" w14:textId="77777777" w:rsidR="00573A69" w:rsidRPr="00573A69" w:rsidRDefault="00573A69" w:rsidP="00573A69">
            <w:pPr>
              <w:rPr>
                <w:lang w:val="it-IT"/>
              </w:rPr>
            </w:pPr>
          </w:p>
        </w:tc>
      </w:tr>
      <w:tr w:rsidR="00573A69" w:rsidRPr="00573A69" w14:paraId="7AEAB2F7" w14:textId="77777777" w:rsidTr="00FD5ABE">
        <w:trPr>
          <w:trHeight w:val="300"/>
        </w:trPr>
        <w:tc>
          <w:tcPr>
            <w:tcW w:w="312" w:type="dxa"/>
            <w:tcBorders>
              <w:top w:val="single" w:sz="4" w:space="0" w:color="auto"/>
              <w:left w:val="single" w:sz="4" w:space="0" w:color="auto"/>
              <w:bottom w:val="single" w:sz="4" w:space="0" w:color="auto"/>
              <w:right w:val="single" w:sz="4" w:space="0" w:color="auto"/>
            </w:tcBorders>
            <w:shd w:val="clear" w:color="auto" w:fill="F3F3F3"/>
          </w:tcPr>
          <w:p w14:paraId="63F8270B" w14:textId="77777777" w:rsidR="00573A69" w:rsidRPr="00573A69" w:rsidRDefault="00573A69" w:rsidP="00573A69">
            <w:pPr>
              <w:rPr>
                <w:lang w:val="it-IT"/>
              </w:rPr>
            </w:pPr>
          </w:p>
        </w:tc>
        <w:tc>
          <w:tcPr>
            <w:tcW w:w="9473" w:type="dxa"/>
            <w:gridSpan w:val="4"/>
            <w:tcBorders>
              <w:left w:val="single" w:sz="4" w:space="0" w:color="auto"/>
            </w:tcBorders>
            <w:shd w:val="clear" w:color="auto" w:fill="F3F3F3"/>
          </w:tcPr>
          <w:p w14:paraId="46E7D717" w14:textId="77777777" w:rsidR="002C5CFF" w:rsidRDefault="00573A69" w:rsidP="00573A69">
            <w:pPr>
              <w:spacing w:after="120"/>
              <w:jc w:val="both"/>
              <w:rPr>
                <w:rFonts w:cs="Arial"/>
                <w:bCs/>
                <w:i/>
                <w:iCs/>
                <w:noProof w:val="0"/>
                <w:color w:val="FF0000"/>
                <w:highlight w:val="green"/>
                <w:lang w:val="it-IT"/>
              </w:rPr>
            </w:pPr>
            <w:r w:rsidRPr="00573A69">
              <w:rPr>
                <w:rFonts w:cs="Arial"/>
                <w:b/>
                <w:noProof w:val="0"/>
                <w:lang w:val="it-IT"/>
              </w:rPr>
              <w:fldChar w:fldCharType="begin">
                <w:ffData>
                  <w:name w:val="Controllo50"/>
                  <w:enabled/>
                  <w:calcOnExit w:val="0"/>
                  <w:checkBox>
                    <w:sizeAuto/>
                    <w:default w:val="0"/>
                  </w:checkBox>
                </w:ffData>
              </w:fldChar>
            </w:r>
            <w:r w:rsidRPr="00573A69">
              <w:rPr>
                <w:rFonts w:cs="Arial"/>
                <w:b/>
                <w:noProof w:val="0"/>
                <w:lang w:val="it-IT"/>
              </w:rPr>
              <w:instrText xml:space="preserve"> FORMCHECKBOX </w:instrText>
            </w:r>
            <w:r w:rsidR="004229FE">
              <w:rPr>
                <w:rFonts w:cs="Arial"/>
                <w:b/>
                <w:noProof w:val="0"/>
                <w:lang w:val="it-IT"/>
              </w:rPr>
            </w:r>
            <w:r w:rsidR="004229FE">
              <w:rPr>
                <w:rFonts w:cs="Arial"/>
                <w:b/>
                <w:noProof w:val="0"/>
                <w:lang w:val="it-IT"/>
              </w:rPr>
              <w:fldChar w:fldCharType="separate"/>
            </w:r>
            <w:r w:rsidRPr="00573A69">
              <w:rPr>
                <w:rFonts w:cs="Arial"/>
                <w:b/>
                <w:noProof w:val="0"/>
                <w:lang w:val="it-IT"/>
              </w:rPr>
              <w:fldChar w:fldCharType="end"/>
            </w:r>
            <w:r w:rsidRPr="00573A69">
              <w:rPr>
                <w:rFonts w:cs="Arial"/>
                <w:b/>
                <w:noProof w:val="0"/>
                <w:lang w:val="it-IT"/>
              </w:rPr>
              <w:t xml:space="preserve">Altre prestazioni: </w:t>
            </w:r>
            <w:r w:rsidRPr="00573A69">
              <w:rPr>
                <w:rFonts w:cs="Arial"/>
                <w:bCs/>
                <w:i/>
                <w:iCs/>
                <w:noProof w:val="0"/>
                <w:color w:val="FF0000"/>
                <w:lang w:val="it-IT"/>
              </w:rPr>
              <w:t>[</w:t>
            </w:r>
            <w:r w:rsidRPr="00573A69">
              <w:rPr>
                <w:rFonts w:cs="Arial"/>
                <w:bCs/>
                <w:i/>
                <w:iCs/>
                <w:noProof w:val="0"/>
                <w:color w:val="FF0000"/>
                <w:highlight w:val="green"/>
                <w:lang w:val="it-IT"/>
              </w:rPr>
              <w:t>Indicare eventuali ulteriori prestazioni richieste</w:t>
            </w:r>
            <w:r w:rsidR="00215129">
              <w:rPr>
                <w:rFonts w:cs="Arial"/>
                <w:bCs/>
                <w:i/>
                <w:iCs/>
                <w:noProof w:val="0"/>
                <w:color w:val="FF0000"/>
                <w:highlight w:val="green"/>
                <w:lang w:val="it-IT"/>
              </w:rPr>
              <w:t>]</w:t>
            </w:r>
          </w:p>
          <w:p w14:paraId="41FECCA1" w14:textId="3B5BAC25" w:rsidR="00573A69" w:rsidRPr="002C5CFF" w:rsidRDefault="00573A69" w:rsidP="00573A69">
            <w:pPr>
              <w:spacing w:after="120"/>
              <w:jc w:val="both"/>
              <w:rPr>
                <w:rFonts w:cs="Arial"/>
                <w:bCs/>
                <w:i/>
                <w:iCs/>
                <w:noProof w:val="0"/>
                <w:color w:val="FF0000"/>
                <w:highlight w:val="green"/>
                <w:lang w:val="it-IT"/>
              </w:rPr>
            </w:pPr>
            <w:r w:rsidRPr="002C5CFF">
              <w:rPr>
                <w:rFonts w:cs="Arial"/>
                <w:bCs/>
                <w:i/>
                <w:iCs/>
                <w:noProof w:val="0"/>
                <w:color w:val="FF0000"/>
                <w:highlight w:val="green"/>
                <w:lang w:val="it-IT"/>
              </w:rPr>
              <w:t>Per ogni prestazione deve essere indicato il corrispettivo stimato da porre a base di gara.]</w:t>
            </w:r>
          </w:p>
          <w:tbl>
            <w:tblPr>
              <w:tblStyle w:val="Grigliatabella"/>
              <w:tblW w:w="0" w:type="auto"/>
              <w:tblLayout w:type="fixed"/>
              <w:tblLook w:val="04A0" w:firstRow="1" w:lastRow="0" w:firstColumn="1" w:lastColumn="0" w:noHBand="0" w:noVBand="1"/>
            </w:tblPr>
            <w:tblGrid>
              <w:gridCol w:w="4623"/>
              <w:gridCol w:w="4624"/>
            </w:tblGrid>
            <w:tr w:rsidR="00573A69" w:rsidRPr="00573A69" w14:paraId="3B710D3A" w14:textId="77777777" w:rsidTr="00D17EBC">
              <w:tc>
                <w:tcPr>
                  <w:tcW w:w="4623" w:type="dxa"/>
                </w:tcPr>
                <w:p w14:paraId="66FD0B16" w14:textId="77777777" w:rsidR="00573A69" w:rsidRPr="00573A69" w:rsidRDefault="00573A69" w:rsidP="00573A69">
                  <w:pPr>
                    <w:spacing w:after="120"/>
                    <w:jc w:val="both"/>
                    <w:rPr>
                      <w:noProof w:val="0"/>
                      <w:color w:val="FF0000"/>
                      <w:lang w:val="it-IT"/>
                    </w:rPr>
                  </w:pPr>
                  <w:r w:rsidRPr="00573A69">
                    <w:rPr>
                      <w:rFonts w:cs="Arial"/>
                      <w:noProof w:val="0"/>
                      <w:color w:val="FF0000"/>
                      <w:lang w:val="it-IT"/>
                    </w:rPr>
                    <w:t>Rilievo</w:t>
                  </w:r>
                </w:p>
              </w:tc>
              <w:tc>
                <w:tcPr>
                  <w:tcW w:w="4624" w:type="dxa"/>
                </w:tcPr>
                <w:p w14:paraId="149F3997" w14:textId="77777777" w:rsidR="00573A69" w:rsidRPr="00573A69" w:rsidRDefault="00573A69" w:rsidP="00573A69">
                  <w:pPr>
                    <w:spacing w:after="120"/>
                    <w:jc w:val="both"/>
                    <w:rPr>
                      <w:noProof w:val="0"/>
                      <w:color w:val="FF0000"/>
                      <w:lang w:val="it-IT"/>
                    </w:rPr>
                  </w:pPr>
                  <w:r w:rsidRPr="00573A69">
                    <w:rPr>
                      <w:noProof w:val="0"/>
                      <w:color w:val="FF0000"/>
                      <w:lang w:val="it-IT"/>
                    </w:rPr>
                    <w:t xml:space="preserve">Euro </w:t>
                  </w:r>
                </w:p>
              </w:tc>
            </w:tr>
            <w:tr w:rsidR="00573A69" w:rsidRPr="00573A69" w14:paraId="273C1CE2" w14:textId="77777777" w:rsidTr="00D17EBC">
              <w:tc>
                <w:tcPr>
                  <w:tcW w:w="4623" w:type="dxa"/>
                </w:tcPr>
                <w:p w14:paraId="7B154CD3" w14:textId="77777777" w:rsidR="00573A69" w:rsidRPr="00573A69" w:rsidRDefault="00573A69" w:rsidP="00573A69">
                  <w:pPr>
                    <w:spacing w:after="120"/>
                    <w:jc w:val="both"/>
                    <w:rPr>
                      <w:noProof w:val="0"/>
                      <w:color w:val="FF0000"/>
                      <w:lang w:val="it-IT"/>
                    </w:rPr>
                  </w:pPr>
                  <w:r w:rsidRPr="00573A69">
                    <w:rPr>
                      <w:rFonts w:cs="Arial"/>
                      <w:noProof w:val="0"/>
                      <w:color w:val="FF0000"/>
                      <w:lang w:val="it-IT"/>
                    </w:rPr>
                    <w:t>Documentazione per l’esproprio</w:t>
                  </w:r>
                </w:p>
              </w:tc>
              <w:tc>
                <w:tcPr>
                  <w:tcW w:w="4624" w:type="dxa"/>
                </w:tcPr>
                <w:p w14:paraId="7B3123EC" w14:textId="77777777" w:rsidR="00573A69" w:rsidRPr="00573A69" w:rsidRDefault="00573A69" w:rsidP="00573A69">
                  <w:pPr>
                    <w:spacing w:after="120"/>
                    <w:jc w:val="both"/>
                    <w:rPr>
                      <w:noProof w:val="0"/>
                      <w:color w:val="FF0000"/>
                      <w:lang w:val="it-IT"/>
                    </w:rPr>
                  </w:pPr>
                  <w:r w:rsidRPr="00573A69">
                    <w:rPr>
                      <w:noProof w:val="0"/>
                      <w:color w:val="FF0000"/>
                      <w:lang w:val="it-IT"/>
                    </w:rPr>
                    <w:t>Euro</w:t>
                  </w:r>
                </w:p>
              </w:tc>
            </w:tr>
            <w:tr w:rsidR="00573A69" w:rsidRPr="00573A69" w14:paraId="5864C3AC" w14:textId="77777777" w:rsidTr="00D17EBC">
              <w:tc>
                <w:tcPr>
                  <w:tcW w:w="4623" w:type="dxa"/>
                </w:tcPr>
                <w:p w14:paraId="482CBF3A" w14:textId="77777777" w:rsidR="00573A69" w:rsidRPr="00573A69" w:rsidRDefault="00573A69" w:rsidP="00573A69">
                  <w:pPr>
                    <w:spacing w:after="120"/>
                    <w:jc w:val="both"/>
                    <w:rPr>
                      <w:noProof w:val="0"/>
                      <w:color w:val="FF0000"/>
                      <w:lang w:val="it-IT"/>
                    </w:rPr>
                  </w:pPr>
                  <w:r w:rsidRPr="00573A69">
                    <w:rPr>
                      <w:noProof w:val="0"/>
                      <w:color w:val="FF0000"/>
                      <w:lang w:val="it-IT"/>
                    </w:rPr>
                    <w:t>Relazione acustica</w:t>
                  </w:r>
                </w:p>
              </w:tc>
              <w:tc>
                <w:tcPr>
                  <w:tcW w:w="4624" w:type="dxa"/>
                </w:tcPr>
                <w:p w14:paraId="77B0E597" w14:textId="77777777" w:rsidR="00573A69" w:rsidRPr="00573A69" w:rsidRDefault="00573A69" w:rsidP="00573A69">
                  <w:pPr>
                    <w:spacing w:after="120"/>
                    <w:jc w:val="both"/>
                    <w:rPr>
                      <w:noProof w:val="0"/>
                      <w:color w:val="FF0000"/>
                      <w:lang w:val="it-IT"/>
                    </w:rPr>
                  </w:pPr>
                  <w:r w:rsidRPr="00573A69">
                    <w:rPr>
                      <w:noProof w:val="0"/>
                      <w:color w:val="FF0000"/>
                      <w:lang w:val="it-IT"/>
                    </w:rPr>
                    <w:t>Euro</w:t>
                  </w:r>
                </w:p>
              </w:tc>
            </w:tr>
            <w:tr w:rsidR="00573A69" w:rsidRPr="00573A69" w14:paraId="1FA850DB" w14:textId="77777777" w:rsidTr="00D17EBC">
              <w:tc>
                <w:tcPr>
                  <w:tcW w:w="4623" w:type="dxa"/>
                </w:tcPr>
                <w:p w14:paraId="2CB37407" w14:textId="77777777" w:rsidR="00573A69" w:rsidRPr="00573A69" w:rsidRDefault="00573A69" w:rsidP="00573A69">
                  <w:pPr>
                    <w:spacing w:after="120"/>
                    <w:jc w:val="both"/>
                    <w:rPr>
                      <w:noProof w:val="0"/>
                      <w:color w:val="FF0000"/>
                      <w:lang w:val="it-IT"/>
                    </w:rPr>
                  </w:pPr>
                  <w:r w:rsidRPr="00573A69">
                    <w:rPr>
                      <w:noProof w:val="0"/>
                      <w:color w:val="FF0000"/>
                      <w:lang w:val="it-IT"/>
                    </w:rPr>
                    <w:t>Relazione antincendio</w:t>
                  </w:r>
                </w:p>
              </w:tc>
              <w:tc>
                <w:tcPr>
                  <w:tcW w:w="4624" w:type="dxa"/>
                </w:tcPr>
                <w:p w14:paraId="7B770283" w14:textId="77777777" w:rsidR="00573A69" w:rsidRPr="00573A69" w:rsidRDefault="00573A69" w:rsidP="00573A69">
                  <w:pPr>
                    <w:spacing w:after="120"/>
                    <w:jc w:val="both"/>
                    <w:rPr>
                      <w:noProof w:val="0"/>
                      <w:color w:val="FF0000"/>
                      <w:lang w:val="it-IT"/>
                    </w:rPr>
                  </w:pPr>
                  <w:r w:rsidRPr="00573A69">
                    <w:rPr>
                      <w:noProof w:val="0"/>
                      <w:color w:val="FF0000"/>
                      <w:lang w:val="it-IT"/>
                    </w:rPr>
                    <w:t>Euro</w:t>
                  </w:r>
                </w:p>
              </w:tc>
            </w:tr>
            <w:tr w:rsidR="00573A69" w:rsidRPr="00573A69" w14:paraId="353F4ADA" w14:textId="77777777" w:rsidTr="00D17EBC">
              <w:tc>
                <w:tcPr>
                  <w:tcW w:w="4623" w:type="dxa"/>
                </w:tcPr>
                <w:p w14:paraId="17329F61" w14:textId="77777777" w:rsidR="00573A69" w:rsidRPr="00573A69" w:rsidRDefault="00573A69" w:rsidP="00573A69">
                  <w:pPr>
                    <w:spacing w:after="120"/>
                    <w:jc w:val="both"/>
                    <w:rPr>
                      <w:noProof w:val="0"/>
                      <w:lang w:val="it-IT"/>
                    </w:rPr>
                  </w:pPr>
                </w:p>
              </w:tc>
              <w:tc>
                <w:tcPr>
                  <w:tcW w:w="4624" w:type="dxa"/>
                </w:tcPr>
                <w:p w14:paraId="0C18FA19" w14:textId="77777777" w:rsidR="00573A69" w:rsidRPr="00573A69" w:rsidRDefault="00573A69" w:rsidP="00573A69">
                  <w:pPr>
                    <w:spacing w:after="120"/>
                    <w:jc w:val="both"/>
                    <w:rPr>
                      <w:noProof w:val="0"/>
                      <w:color w:val="FF0000"/>
                      <w:lang w:val="it-IT"/>
                    </w:rPr>
                  </w:pPr>
                  <w:r w:rsidRPr="00573A69">
                    <w:rPr>
                      <w:noProof w:val="0"/>
                      <w:color w:val="FF0000"/>
                      <w:lang w:val="it-IT"/>
                    </w:rPr>
                    <w:t>Euro</w:t>
                  </w:r>
                </w:p>
              </w:tc>
            </w:tr>
          </w:tbl>
          <w:p w14:paraId="582768C2" w14:textId="77777777" w:rsidR="00573A69" w:rsidRPr="00573A69" w:rsidRDefault="00573A69" w:rsidP="00573A69">
            <w:pPr>
              <w:spacing w:after="120"/>
              <w:jc w:val="both"/>
              <w:rPr>
                <w:noProof w:val="0"/>
                <w:lang w:val="it-IT"/>
              </w:rPr>
            </w:pPr>
          </w:p>
        </w:tc>
      </w:tr>
    </w:tbl>
    <w:p w14:paraId="657DB2E1" w14:textId="77777777" w:rsidR="00380D56" w:rsidRPr="00067F87" w:rsidRDefault="00380D56" w:rsidP="00380D56">
      <w:pPr>
        <w:rPr>
          <w:lang w:val="it-IT"/>
        </w:rPr>
      </w:pPr>
    </w:p>
    <w:tbl>
      <w:tblPr>
        <w:tblStyle w:val="Grigliatabella"/>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6"/>
      </w:tblGrid>
      <w:tr w:rsidR="00380D56" w:rsidRPr="004229FE" w14:paraId="15D07D0A" w14:textId="77777777" w:rsidTr="006B2F7E">
        <w:tc>
          <w:tcPr>
            <w:tcW w:w="9776" w:type="dxa"/>
            <w:shd w:val="clear" w:color="auto" w:fill="E7E6E6" w:themeFill="background2"/>
          </w:tcPr>
          <w:p w14:paraId="701D04B9" w14:textId="77777777" w:rsidR="00C97B39" w:rsidRPr="0033305C" w:rsidRDefault="00C97B39" w:rsidP="00C97B39">
            <w:pPr>
              <w:widowControl w:val="0"/>
              <w:jc w:val="both"/>
              <w:rPr>
                <w:rFonts w:cs="Arial"/>
                <w:i/>
                <w:iCs/>
                <w:strike/>
                <w:color w:val="FF0000"/>
                <w:highlight w:val="yellow"/>
                <w:lang w:val="it-IT"/>
              </w:rPr>
            </w:pPr>
            <w:bookmarkStart w:id="9" w:name="_Hlk69723711"/>
            <w:r w:rsidRPr="0033305C">
              <w:rPr>
                <w:rFonts w:cs="Arial"/>
                <w:i/>
                <w:iCs/>
                <w:strike/>
                <w:color w:val="FF0000"/>
                <w:highlight w:val="yellow"/>
                <w:lang w:val="it-IT"/>
              </w:rPr>
              <w:t>Con sentenza n. 231 del 09.10.2024, il TRGA – sezione autonoma di Bolzano - ha sancito la legittimità del ribasso della sola componente “spese ed oneri accessori” del corrispettivo professionale, dichiarando illegittimo il ribasso della componente relativa al compenso professionale.</w:t>
            </w:r>
          </w:p>
          <w:p w14:paraId="733C6556" w14:textId="77777777" w:rsidR="00C97B39" w:rsidRPr="00C97B39" w:rsidRDefault="00C97B39" w:rsidP="00C97B39">
            <w:pPr>
              <w:widowControl w:val="0"/>
              <w:jc w:val="both"/>
              <w:rPr>
                <w:rFonts w:cs="Arial"/>
                <w:i/>
                <w:iCs/>
                <w:color w:val="FF0000"/>
                <w:lang w:val="it-IT"/>
              </w:rPr>
            </w:pPr>
            <w:r w:rsidRPr="0033305C">
              <w:rPr>
                <w:rFonts w:cs="Arial"/>
                <w:i/>
                <w:iCs/>
                <w:strike/>
                <w:color w:val="FF0000"/>
                <w:highlight w:val="yellow"/>
                <w:lang w:val="it-IT"/>
              </w:rPr>
              <w:t>Sulla base della sentenza sopra citata e della Circolare del Segretario generale n. 8 del 15 ottobre 2024, la presente procedura viene impostata  consentendo il ribasso sulla sola quota spese ed oneri accessori di cui all’art. 5 del DM 17.06.2016</w:t>
            </w:r>
            <w:r w:rsidRPr="0033305C">
              <w:rPr>
                <w:rFonts w:cs="Arial"/>
                <w:i/>
                <w:iCs/>
                <w:color w:val="FF0000"/>
                <w:highlight w:val="yellow"/>
                <w:lang w:val="it-IT"/>
              </w:rPr>
              <w:t>.</w:t>
            </w:r>
          </w:p>
          <w:p w14:paraId="0EFC566D" w14:textId="77777777" w:rsidR="00C97B39" w:rsidRPr="00C97B39" w:rsidRDefault="00C97B39" w:rsidP="00380D56">
            <w:pPr>
              <w:rPr>
                <w:b/>
                <w:i/>
                <w:iCs/>
                <w:color w:val="FF0000"/>
                <w:lang w:val="it-IT"/>
              </w:rPr>
            </w:pPr>
          </w:p>
          <w:p w14:paraId="7C700281" w14:textId="77777777" w:rsidR="00C97B39" w:rsidRDefault="00C97B39" w:rsidP="00380D56">
            <w:pPr>
              <w:rPr>
                <w:b/>
                <w:lang w:val="it-IT"/>
              </w:rPr>
            </w:pPr>
          </w:p>
          <w:p w14:paraId="11A4B1E5" w14:textId="77777777" w:rsidR="00380D56" w:rsidRDefault="00380D56" w:rsidP="00380D56">
            <w:pPr>
              <w:rPr>
                <w:b/>
                <w:lang w:val="it-IT"/>
              </w:rPr>
            </w:pPr>
            <w:r w:rsidRPr="00A6550C">
              <w:rPr>
                <w:b/>
                <w:strike/>
                <w:highlight w:val="yellow"/>
                <w:lang w:val="it-IT"/>
              </w:rPr>
              <w:t xml:space="preserve">Corrispettivo stimato per le prestazioni oggetto di gara – Importo </w:t>
            </w:r>
            <w:r w:rsidR="00C97B39" w:rsidRPr="00A6550C">
              <w:rPr>
                <w:b/>
                <w:strike/>
                <w:highlight w:val="yellow"/>
                <w:lang w:val="it-IT"/>
              </w:rPr>
              <w:t>del servizio</w:t>
            </w:r>
            <w:r w:rsidRPr="00067F87">
              <w:rPr>
                <w:b/>
                <w:lang w:val="it-IT"/>
              </w:rPr>
              <w:t>:</w:t>
            </w:r>
          </w:p>
          <w:p w14:paraId="79AE922C" w14:textId="77777777" w:rsidR="00A6550C" w:rsidRDefault="00A6550C" w:rsidP="00380D56">
            <w:pPr>
              <w:rPr>
                <w:b/>
                <w:lang w:val="it-IT"/>
              </w:rPr>
            </w:pPr>
          </w:p>
          <w:p w14:paraId="697DAFDC" w14:textId="3A28DC1E" w:rsidR="00A6550C" w:rsidRPr="00A6550C" w:rsidRDefault="00A6550C" w:rsidP="00380D56">
            <w:pPr>
              <w:rPr>
                <w:b/>
                <w:sz w:val="24"/>
                <w:szCs w:val="24"/>
                <w:lang w:val="it-IT"/>
              </w:rPr>
            </w:pPr>
            <w:r w:rsidRPr="00A6550C">
              <w:rPr>
                <w:b/>
                <w:sz w:val="24"/>
                <w:szCs w:val="24"/>
                <w:highlight w:val="yellow"/>
                <w:lang w:val="it-IT"/>
              </w:rPr>
              <w:t>Importo a base di gara</w:t>
            </w:r>
            <w:r>
              <w:rPr>
                <w:b/>
                <w:sz w:val="24"/>
                <w:szCs w:val="24"/>
                <w:lang w:val="it-IT"/>
              </w:rPr>
              <w:t>:</w:t>
            </w:r>
          </w:p>
        </w:tc>
      </w:tr>
      <w:tr w:rsidR="00380D56" w:rsidRPr="004229FE" w14:paraId="5E72A58D" w14:textId="77777777" w:rsidTr="006B2F7E">
        <w:tc>
          <w:tcPr>
            <w:tcW w:w="9776" w:type="dxa"/>
            <w:shd w:val="clear" w:color="auto" w:fill="E7E6E6" w:themeFill="background2"/>
          </w:tcPr>
          <w:p w14:paraId="31DA9A4C" w14:textId="32983A31" w:rsidR="00A80F9E" w:rsidRPr="00DF009D" w:rsidRDefault="00A80F9E" w:rsidP="00A80F9E">
            <w:pPr>
              <w:jc w:val="both"/>
              <w:rPr>
                <w:rFonts w:cs="Arial"/>
                <w:i/>
                <w:iCs/>
                <w:strike/>
                <w:color w:val="FF0000"/>
                <w:lang w:val="it-IT"/>
              </w:rPr>
            </w:pPr>
            <w:r w:rsidRPr="00DF009D">
              <w:rPr>
                <w:rFonts w:cs="Arial"/>
                <w:i/>
                <w:iCs/>
                <w:color w:val="FF0000"/>
                <w:highlight w:val="yellow"/>
                <w:lang w:val="it-IT"/>
              </w:rPr>
              <w:t>In base all’art. 41, c. 15 bis, per le procedure di affi</w:t>
            </w:r>
            <w:r>
              <w:rPr>
                <w:rFonts w:cs="Arial"/>
                <w:i/>
                <w:iCs/>
                <w:color w:val="FF0000"/>
                <w:highlight w:val="yellow"/>
                <w:lang w:val="it-IT"/>
              </w:rPr>
              <w:t>d</w:t>
            </w:r>
            <w:r w:rsidRPr="00DF009D">
              <w:rPr>
                <w:rFonts w:cs="Arial"/>
                <w:i/>
                <w:iCs/>
                <w:color w:val="FF0000"/>
                <w:highlight w:val="yellow"/>
                <w:lang w:val="it-IT"/>
              </w:rPr>
              <w:t>amento pari o superiore a 140.000 euro, il 65% del corrispettivo a base di gara è considerato prezzo fisso e quindi non ribassabile, mentre il restante 35% è soggetto a ribasso</w:t>
            </w:r>
            <w:r w:rsidRPr="00DF009D">
              <w:rPr>
                <w:rFonts w:cs="Arial"/>
                <w:i/>
                <w:iCs/>
                <w:color w:val="FF0000"/>
                <w:lang w:val="it-IT"/>
              </w:rPr>
              <w:t>.</w:t>
            </w:r>
          </w:p>
          <w:p w14:paraId="66C680AC" w14:textId="77777777" w:rsidR="00380D56" w:rsidRDefault="00A80F9E" w:rsidP="00380D56">
            <w:pPr>
              <w:rPr>
                <w:rFonts w:cs="Arial"/>
                <w:i/>
                <w:iCs/>
                <w:noProof w:val="0"/>
                <w:color w:val="FF0000"/>
                <w:lang w:val="it-IT" w:eastAsia="de-DE"/>
              </w:rPr>
            </w:pPr>
            <w:r w:rsidRPr="00FB418F">
              <w:rPr>
                <w:rFonts w:cs="Arial"/>
                <w:i/>
                <w:iCs/>
                <w:noProof w:val="0"/>
                <w:color w:val="FF0000"/>
                <w:highlight w:val="yellow"/>
                <w:lang w:val="it-IT" w:eastAsia="de-DE"/>
              </w:rPr>
              <w:t xml:space="preserve">La stazione appaltante deve calcolare il corrispettivo a base di gara conformemente alle disposizioni del Decreto Parametri (DM 17 giugno 2016) e all'allegato I.13 del Codice dei Contratti. </w:t>
            </w:r>
            <w:r>
              <w:rPr>
                <w:rFonts w:cs="Arial"/>
                <w:i/>
                <w:iCs/>
                <w:noProof w:val="0"/>
                <w:color w:val="FF0000"/>
                <w:highlight w:val="yellow"/>
                <w:lang w:val="it-IT" w:eastAsia="de-DE"/>
              </w:rPr>
              <w:t>L</w:t>
            </w:r>
            <w:r w:rsidRPr="00FB418F">
              <w:rPr>
                <w:rFonts w:cs="Arial"/>
                <w:i/>
                <w:iCs/>
                <w:noProof w:val="0"/>
                <w:color w:val="FF0000"/>
                <w:highlight w:val="yellow"/>
                <w:lang w:val="it-IT" w:eastAsia="de-DE"/>
              </w:rPr>
              <w:t>'importo a base di gara</w:t>
            </w:r>
            <w:r>
              <w:rPr>
                <w:rFonts w:cs="Arial"/>
                <w:i/>
                <w:iCs/>
                <w:noProof w:val="0"/>
                <w:color w:val="FF0000"/>
                <w:highlight w:val="yellow"/>
                <w:lang w:val="it-IT" w:eastAsia="de-DE"/>
              </w:rPr>
              <w:t xml:space="preserve"> deve</w:t>
            </w:r>
            <w:r w:rsidRPr="00FB418F">
              <w:rPr>
                <w:rFonts w:cs="Arial"/>
                <w:i/>
                <w:iCs/>
                <w:noProof w:val="0"/>
                <w:color w:val="FF0000"/>
                <w:highlight w:val="yellow"/>
                <w:lang w:val="it-IT" w:eastAsia="de-DE"/>
              </w:rPr>
              <w:t xml:space="preserve"> includ</w:t>
            </w:r>
            <w:r>
              <w:rPr>
                <w:rFonts w:cs="Arial"/>
                <w:i/>
                <w:iCs/>
                <w:noProof w:val="0"/>
                <w:color w:val="FF0000"/>
                <w:highlight w:val="yellow"/>
                <w:lang w:val="it-IT" w:eastAsia="de-DE"/>
              </w:rPr>
              <w:t>ere</w:t>
            </w:r>
            <w:r w:rsidRPr="00FB418F">
              <w:rPr>
                <w:rFonts w:cs="Arial"/>
                <w:i/>
                <w:iCs/>
                <w:noProof w:val="0"/>
                <w:color w:val="FF0000"/>
                <w:highlight w:val="yellow"/>
                <w:lang w:val="it-IT" w:eastAsia="de-DE"/>
              </w:rPr>
              <w:t xml:space="preserve"> tutti i compensi professionali, le spese e gli oneri accessori,</w:t>
            </w:r>
            <w:r>
              <w:rPr>
                <w:rFonts w:cs="Arial"/>
                <w:i/>
                <w:iCs/>
                <w:noProof w:val="0"/>
                <w:color w:val="FF0000"/>
                <w:lang w:val="it-IT" w:eastAsia="de-DE"/>
              </w:rPr>
              <w:t xml:space="preserve"> </w:t>
            </w:r>
            <w:r w:rsidRPr="00A80F9E">
              <w:rPr>
                <w:rFonts w:cs="Arial"/>
                <w:i/>
                <w:iCs/>
                <w:noProof w:val="0"/>
                <w:color w:val="FF0000"/>
                <w:highlight w:val="yellow"/>
                <w:lang w:val="it-IT" w:eastAsia="de-DE"/>
              </w:rPr>
              <w:t>sia fissi che variabili</w:t>
            </w:r>
            <w:r>
              <w:rPr>
                <w:rFonts w:cs="Arial"/>
                <w:i/>
                <w:iCs/>
                <w:noProof w:val="0"/>
                <w:color w:val="FF0000"/>
                <w:lang w:val="it-IT" w:eastAsia="de-DE"/>
              </w:rPr>
              <w:t>.</w:t>
            </w:r>
          </w:p>
          <w:p w14:paraId="7726E92D" w14:textId="77777777" w:rsidR="00A80F9E" w:rsidRDefault="00A80F9E" w:rsidP="00380D56">
            <w:pPr>
              <w:rPr>
                <w:b/>
                <w:lang w:val="it-IT"/>
              </w:rPr>
            </w:pPr>
          </w:p>
          <w:p w14:paraId="4A763C73" w14:textId="3FD03DAE" w:rsidR="00A80F9E" w:rsidRPr="00A80F9E" w:rsidRDefault="00A80F9E" w:rsidP="00A80F9E">
            <w:pPr>
              <w:jc w:val="both"/>
              <w:rPr>
                <w:rFonts w:cs="Arial"/>
                <w:highlight w:val="yellow"/>
                <w:lang w:val="it-IT"/>
              </w:rPr>
            </w:pPr>
            <w:r w:rsidRPr="00A80F9E">
              <w:rPr>
                <w:rFonts w:cs="Arial"/>
                <w:b/>
                <w:bCs/>
                <w:highlight w:val="yellow"/>
                <w:lang w:val="it-IT"/>
              </w:rPr>
              <w:t>L’importo del corrispettivo a base di gara</w:t>
            </w:r>
            <w:r w:rsidRPr="003250ED">
              <w:rPr>
                <w:rFonts w:cs="Arial"/>
                <w:highlight w:val="yellow"/>
                <w:lang w:val="it-IT"/>
              </w:rPr>
              <w:t xml:space="preserve"> </w:t>
            </w:r>
            <w:r w:rsidRPr="003250ED">
              <w:rPr>
                <w:rFonts w:cs="Arial"/>
                <w:color w:val="FF0000"/>
                <w:highlight w:val="yellow"/>
                <w:lang w:val="it-IT"/>
              </w:rPr>
              <w:t xml:space="preserve">Lotto 1 / Lotto 2 </w:t>
            </w:r>
            <w:r w:rsidRPr="00A80F9E">
              <w:rPr>
                <w:rFonts w:cs="Arial"/>
                <w:highlight w:val="yellow"/>
                <w:lang w:val="it-IT"/>
              </w:rPr>
              <w:t>(comprensivo di compensi, spese e oneri accessori, sia fissi</w:t>
            </w:r>
            <w:r w:rsidRPr="00A80F9E">
              <w:rPr>
                <w:rFonts w:cs="Arial"/>
                <w:lang w:val="it-IT"/>
              </w:rPr>
              <w:t xml:space="preserve"> </w:t>
            </w:r>
            <w:r w:rsidRPr="00A80F9E">
              <w:rPr>
                <w:rFonts w:cs="Arial"/>
                <w:highlight w:val="yellow"/>
                <w:lang w:val="it-IT"/>
              </w:rPr>
              <w:t>che variabili è pari a:</w:t>
            </w:r>
          </w:p>
          <w:p w14:paraId="06BB2D20" w14:textId="77777777" w:rsidR="00A80F9E" w:rsidRDefault="00A80F9E" w:rsidP="00A80F9E">
            <w:pPr>
              <w:pStyle w:val="Testoitaliano"/>
              <w:ind w:left="57" w:right="57"/>
              <w:jc w:val="center"/>
              <w:rPr>
                <w:rFonts w:cs="Arial"/>
                <w:b/>
                <w:bCs/>
                <w:noProof/>
                <w:highlight w:val="yellow"/>
              </w:rPr>
            </w:pPr>
            <w:r w:rsidRPr="00A80F9E">
              <w:rPr>
                <w:rFonts w:cs="Arial"/>
                <w:b/>
                <w:bCs/>
                <w:noProof/>
                <w:highlight w:val="yellow"/>
              </w:rPr>
              <w:fldChar w:fldCharType="begin">
                <w:ffData>
                  <w:name w:val="Testo220"/>
                  <w:enabled/>
                  <w:calcOnExit w:val="0"/>
                  <w:textInput/>
                </w:ffData>
              </w:fldChar>
            </w:r>
            <w:r w:rsidRPr="00A80F9E">
              <w:rPr>
                <w:rFonts w:cs="Arial"/>
                <w:b/>
                <w:bCs/>
                <w:noProof/>
                <w:highlight w:val="yellow"/>
              </w:rPr>
              <w:instrText xml:space="preserve"> FORMTEXT </w:instrText>
            </w:r>
            <w:r w:rsidRPr="00A80F9E">
              <w:rPr>
                <w:rFonts w:cs="Arial"/>
                <w:b/>
                <w:bCs/>
                <w:noProof/>
                <w:highlight w:val="yellow"/>
              </w:rPr>
            </w:r>
            <w:r w:rsidRPr="00A80F9E">
              <w:rPr>
                <w:rFonts w:cs="Arial"/>
                <w:b/>
                <w:bCs/>
                <w:noProof/>
                <w:highlight w:val="yellow"/>
              </w:rPr>
              <w:fldChar w:fldCharType="separate"/>
            </w:r>
            <w:r w:rsidRPr="00A80F9E">
              <w:rPr>
                <w:rFonts w:cs="Arial"/>
                <w:b/>
                <w:bCs/>
                <w:noProof/>
                <w:highlight w:val="yellow"/>
              </w:rPr>
              <w:t> </w:t>
            </w:r>
            <w:r w:rsidRPr="00A80F9E">
              <w:rPr>
                <w:rFonts w:cs="Arial"/>
                <w:b/>
                <w:bCs/>
                <w:noProof/>
                <w:highlight w:val="yellow"/>
              </w:rPr>
              <w:t> </w:t>
            </w:r>
            <w:r w:rsidRPr="00A80F9E">
              <w:rPr>
                <w:rFonts w:cs="Arial"/>
                <w:b/>
                <w:bCs/>
                <w:noProof/>
                <w:highlight w:val="yellow"/>
              </w:rPr>
              <w:t> </w:t>
            </w:r>
            <w:r w:rsidRPr="00A80F9E">
              <w:rPr>
                <w:rFonts w:cs="Arial"/>
                <w:b/>
                <w:bCs/>
                <w:noProof/>
                <w:highlight w:val="yellow"/>
              </w:rPr>
              <w:t> </w:t>
            </w:r>
            <w:r w:rsidRPr="00A80F9E">
              <w:rPr>
                <w:rFonts w:cs="Arial"/>
                <w:b/>
                <w:bCs/>
                <w:noProof/>
                <w:highlight w:val="yellow"/>
              </w:rPr>
              <w:t> </w:t>
            </w:r>
            <w:r w:rsidRPr="00A80F9E">
              <w:rPr>
                <w:rFonts w:cs="Arial"/>
                <w:b/>
                <w:bCs/>
                <w:noProof/>
                <w:highlight w:val="yellow"/>
              </w:rPr>
              <w:fldChar w:fldCharType="end"/>
            </w:r>
            <w:r w:rsidRPr="00A80F9E">
              <w:rPr>
                <w:rFonts w:cs="Arial"/>
                <w:b/>
                <w:bCs/>
                <w:noProof/>
                <w:highlight w:val="yellow"/>
              </w:rPr>
              <w:t xml:space="preserve"> Euro</w:t>
            </w:r>
          </w:p>
          <w:p w14:paraId="3A64653A" w14:textId="77777777" w:rsidR="00A80F9E" w:rsidRPr="00A80F9E" w:rsidRDefault="00A80F9E" w:rsidP="00A80F9E">
            <w:pPr>
              <w:pStyle w:val="Testoitaliano"/>
              <w:ind w:left="57" w:right="57"/>
              <w:jc w:val="center"/>
              <w:rPr>
                <w:rFonts w:cs="Arial"/>
                <w:b/>
                <w:bCs/>
                <w:noProof/>
                <w:highlight w:val="yellow"/>
              </w:rPr>
            </w:pPr>
          </w:p>
          <w:p w14:paraId="748FF6B1" w14:textId="1E5B7E86" w:rsidR="00A80F9E" w:rsidRDefault="00A80F9E" w:rsidP="00380D56">
            <w:pPr>
              <w:rPr>
                <w:rFonts w:cs="Arial"/>
                <w:highlight w:val="yellow"/>
                <w:lang w:val="it-IT"/>
              </w:rPr>
            </w:pPr>
            <w:r w:rsidRPr="00A80F9E">
              <w:rPr>
                <w:rFonts w:cs="Arial"/>
                <w:highlight w:val="yellow"/>
                <w:lang w:val="it-IT"/>
              </w:rPr>
              <w:t xml:space="preserve">al netto di oneri previdenziali </w:t>
            </w:r>
            <w:r>
              <w:rPr>
                <w:rFonts w:cs="Arial"/>
                <w:highlight w:val="yellow"/>
                <w:lang w:val="it-IT"/>
              </w:rPr>
              <w:t>e</w:t>
            </w:r>
            <w:r w:rsidRPr="00A80F9E">
              <w:rPr>
                <w:rFonts w:cs="Arial"/>
                <w:highlight w:val="yellow"/>
                <w:lang w:val="it-IT"/>
              </w:rPr>
              <w:t xml:space="preserve"> assistenziali e IVA</w:t>
            </w:r>
            <w:r>
              <w:rPr>
                <w:rFonts w:cs="Arial"/>
                <w:highlight w:val="yellow"/>
                <w:lang w:val="it-IT"/>
              </w:rPr>
              <w:t xml:space="preserve"> e/o di altre imposte o contributi di legge</w:t>
            </w:r>
          </w:p>
          <w:p w14:paraId="6ED6BDBB" w14:textId="77777777" w:rsidR="00A80F9E" w:rsidRDefault="00A80F9E" w:rsidP="00380D56">
            <w:pPr>
              <w:rPr>
                <w:rFonts w:cs="Arial"/>
                <w:highlight w:val="yellow"/>
                <w:lang w:val="it-IT"/>
              </w:rPr>
            </w:pPr>
          </w:p>
          <w:p w14:paraId="211DB931" w14:textId="5911FC72" w:rsidR="00A80F9E" w:rsidRDefault="00A80F9E" w:rsidP="00A80F9E">
            <w:pPr>
              <w:jc w:val="center"/>
              <w:rPr>
                <w:rFonts w:cs="Arial"/>
                <w:highlight w:val="yellow"/>
                <w:lang w:val="it-IT"/>
              </w:rPr>
            </w:pPr>
            <w:r w:rsidRPr="00864C44">
              <w:rPr>
                <w:rFonts w:cs="Arial"/>
                <w:b/>
                <w:bCs/>
                <w:highlight w:val="yellow"/>
                <w:lang w:val="it-IT"/>
              </w:rPr>
              <w:t>di cui</w:t>
            </w:r>
          </w:p>
          <w:p w14:paraId="652BC71C" w14:textId="77777777" w:rsidR="00A80F9E" w:rsidRDefault="00A80F9E" w:rsidP="00380D56">
            <w:pPr>
              <w:rPr>
                <w:rFonts w:cs="Arial"/>
                <w:highlight w:val="yellow"/>
                <w:lang w:val="it-IT"/>
              </w:rPr>
            </w:pPr>
          </w:p>
          <w:p w14:paraId="32AFBB7F" w14:textId="1F916243" w:rsidR="00A80F9E" w:rsidRDefault="00A80F9E" w:rsidP="00A80F9E">
            <w:pPr>
              <w:jc w:val="center"/>
              <w:rPr>
                <w:rFonts w:cs="Arial"/>
                <w:highlight w:val="yellow"/>
                <w:lang w:val="it-IT"/>
              </w:rPr>
            </w:pPr>
            <w:r w:rsidRPr="00A80F9E">
              <w:rPr>
                <w:rFonts w:cs="Arial"/>
                <w:b/>
                <w:bCs/>
                <w:highlight w:val="yellow"/>
              </w:rPr>
              <w:fldChar w:fldCharType="begin">
                <w:ffData>
                  <w:name w:val="Testo220"/>
                  <w:enabled/>
                  <w:calcOnExit w:val="0"/>
                  <w:textInput/>
                </w:ffData>
              </w:fldChar>
            </w:r>
            <w:r w:rsidRPr="00A80F9E">
              <w:rPr>
                <w:rFonts w:cs="Arial"/>
                <w:b/>
                <w:bCs/>
                <w:highlight w:val="yellow"/>
                <w:lang w:val="it-IT"/>
              </w:rPr>
              <w:instrText xml:space="preserve"> FORMTEXT </w:instrText>
            </w:r>
            <w:r w:rsidRPr="00A80F9E">
              <w:rPr>
                <w:rFonts w:cs="Arial"/>
                <w:b/>
                <w:bCs/>
                <w:highlight w:val="yellow"/>
              </w:rPr>
            </w:r>
            <w:r w:rsidRPr="00A80F9E">
              <w:rPr>
                <w:rFonts w:cs="Arial"/>
                <w:b/>
                <w:bCs/>
                <w:highlight w:val="yellow"/>
              </w:rPr>
              <w:fldChar w:fldCharType="separate"/>
            </w:r>
            <w:r w:rsidRPr="00A80F9E">
              <w:rPr>
                <w:rFonts w:cs="Arial"/>
                <w:b/>
                <w:bCs/>
                <w:highlight w:val="yellow"/>
              </w:rPr>
              <w:t> </w:t>
            </w:r>
            <w:r w:rsidRPr="00A80F9E">
              <w:rPr>
                <w:rFonts w:cs="Arial"/>
                <w:b/>
                <w:bCs/>
                <w:highlight w:val="yellow"/>
              </w:rPr>
              <w:t> </w:t>
            </w:r>
            <w:r w:rsidRPr="00A80F9E">
              <w:rPr>
                <w:rFonts w:cs="Arial"/>
                <w:b/>
                <w:bCs/>
                <w:highlight w:val="yellow"/>
              </w:rPr>
              <w:t> </w:t>
            </w:r>
            <w:r w:rsidRPr="00A80F9E">
              <w:rPr>
                <w:rFonts w:cs="Arial"/>
                <w:b/>
                <w:bCs/>
                <w:highlight w:val="yellow"/>
              </w:rPr>
              <w:t> </w:t>
            </w:r>
            <w:r w:rsidRPr="00A80F9E">
              <w:rPr>
                <w:rFonts w:cs="Arial"/>
                <w:b/>
                <w:bCs/>
                <w:highlight w:val="yellow"/>
              </w:rPr>
              <w:t> </w:t>
            </w:r>
            <w:r w:rsidRPr="00A80F9E">
              <w:rPr>
                <w:rFonts w:cs="Arial"/>
                <w:b/>
                <w:bCs/>
                <w:highlight w:val="yellow"/>
              </w:rPr>
              <w:fldChar w:fldCharType="end"/>
            </w:r>
            <w:r w:rsidRPr="00A80F9E">
              <w:rPr>
                <w:rFonts w:cs="Arial"/>
                <w:b/>
                <w:bCs/>
                <w:highlight w:val="yellow"/>
                <w:lang w:val="it-IT"/>
              </w:rPr>
              <w:t xml:space="preserve"> Euro</w:t>
            </w:r>
          </w:p>
          <w:p w14:paraId="3C029D5A" w14:textId="77777777" w:rsidR="00A80F9E" w:rsidRDefault="00A80F9E" w:rsidP="00380D56">
            <w:pPr>
              <w:rPr>
                <w:rFonts w:cs="Arial"/>
                <w:highlight w:val="yellow"/>
                <w:lang w:val="it-IT"/>
              </w:rPr>
            </w:pPr>
          </w:p>
          <w:p w14:paraId="092556B3" w14:textId="0F0B899B" w:rsidR="00A80F9E" w:rsidRDefault="00A80F9E" w:rsidP="00380D56">
            <w:pPr>
              <w:rPr>
                <w:rFonts w:cs="Arial"/>
                <w:highlight w:val="yellow"/>
                <w:lang w:val="it-IT"/>
              </w:rPr>
            </w:pPr>
            <w:r w:rsidRPr="001E4FE0">
              <w:rPr>
                <w:rFonts w:cs="Arial"/>
                <w:highlight w:val="yellow"/>
                <w:lang w:val="it-IT"/>
              </w:rPr>
              <w:t xml:space="preserve">pari al </w:t>
            </w:r>
            <w:r w:rsidRPr="001E4FE0">
              <w:rPr>
                <w:rFonts w:cs="Arial"/>
                <w:b/>
                <w:bCs/>
                <w:highlight w:val="yellow"/>
                <w:lang w:val="it-IT"/>
              </w:rPr>
              <w:t>65 %</w:t>
            </w:r>
            <w:r w:rsidRPr="001E4FE0">
              <w:rPr>
                <w:rFonts w:cs="Arial"/>
                <w:highlight w:val="yellow"/>
                <w:lang w:val="it-IT"/>
              </w:rPr>
              <w:t xml:space="preserve"> dell´importo a base di gara, quale componente di </w:t>
            </w:r>
            <w:r w:rsidRPr="001E4FE0">
              <w:rPr>
                <w:rFonts w:cs="Arial"/>
                <w:b/>
                <w:bCs/>
                <w:highlight w:val="yellow"/>
                <w:lang w:val="it-IT"/>
              </w:rPr>
              <w:t xml:space="preserve">prezzo </w:t>
            </w:r>
            <w:r w:rsidRPr="001E4FE0">
              <w:rPr>
                <w:rFonts w:cs="Arial"/>
                <w:b/>
                <w:bCs/>
                <w:i/>
                <w:iCs/>
                <w:highlight w:val="yellow"/>
                <w:u w:val="single"/>
                <w:lang w:val="it-IT"/>
              </w:rPr>
              <w:t>fisso</w:t>
            </w:r>
            <w:r w:rsidRPr="001E4FE0">
              <w:rPr>
                <w:rFonts w:cs="Arial"/>
                <w:highlight w:val="yellow"/>
                <w:lang w:val="it-IT"/>
              </w:rPr>
              <w:t xml:space="preserve"> (</w:t>
            </w:r>
            <w:r w:rsidRPr="001E4FE0">
              <w:rPr>
                <w:rFonts w:cs="Arial"/>
                <w:i/>
                <w:iCs/>
                <w:highlight w:val="yellow"/>
                <w:u w:val="single"/>
                <w:lang w:val="it-IT"/>
              </w:rPr>
              <w:t>non ribassabile);</w:t>
            </w:r>
          </w:p>
          <w:p w14:paraId="3E00881D" w14:textId="77777777" w:rsidR="00A80F9E" w:rsidRDefault="00A80F9E" w:rsidP="00380D56">
            <w:pPr>
              <w:rPr>
                <w:rFonts w:cs="Arial"/>
                <w:highlight w:val="yellow"/>
                <w:lang w:val="it-IT"/>
              </w:rPr>
            </w:pPr>
          </w:p>
          <w:p w14:paraId="0A25D4B4" w14:textId="5DCBADF2" w:rsidR="00A80F9E" w:rsidRDefault="00A80F9E" w:rsidP="00A80F9E">
            <w:pPr>
              <w:jc w:val="center"/>
              <w:rPr>
                <w:rFonts w:cs="Arial"/>
                <w:highlight w:val="yellow"/>
                <w:lang w:val="it-IT"/>
              </w:rPr>
            </w:pPr>
            <w:r w:rsidRPr="001E4FE0">
              <w:rPr>
                <w:rFonts w:cs="Arial"/>
                <w:b/>
                <w:bCs/>
                <w:highlight w:val="yellow"/>
                <w:lang w:val="it-IT"/>
              </w:rPr>
              <w:t>e di cui</w:t>
            </w:r>
          </w:p>
          <w:p w14:paraId="6E487B74" w14:textId="77777777" w:rsidR="00A80F9E" w:rsidRDefault="00A80F9E" w:rsidP="00380D56">
            <w:pPr>
              <w:rPr>
                <w:rFonts w:cs="Arial"/>
                <w:highlight w:val="yellow"/>
                <w:lang w:val="it-IT"/>
              </w:rPr>
            </w:pPr>
          </w:p>
          <w:p w14:paraId="5633710B" w14:textId="01A9A471" w:rsidR="00A80F9E" w:rsidRDefault="00A80F9E" w:rsidP="00A80F9E">
            <w:pPr>
              <w:jc w:val="center"/>
              <w:rPr>
                <w:rFonts w:cs="Arial"/>
                <w:b/>
                <w:bCs/>
                <w:highlight w:val="yellow"/>
                <w:lang w:val="it-IT"/>
              </w:rPr>
            </w:pPr>
            <w:r w:rsidRPr="00A80F9E">
              <w:rPr>
                <w:rFonts w:cs="Arial"/>
                <w:b/>
                <w:bCs/>
                <w:highlight w:val="yellow"/>
              </w:rPr>
              <w:fldChar w:fldCharType="begin">
                <w:ffData>
                  <w:name w:val="Testo220"/>
                  <w:enabled/>
                  <w:calcOnExit w:val="0"/>
                  <w:textInput/>
                </w:ffData>
              </w:fldChar>
            </w:r>
            <w:r w:rsidRPr="00A80F9E">
              <w:rPr>
                <w:rFonts w:cs="Arial"/>
                <w:b/>
                <w:bCs/>
                <w:highlight w:val="yellow"/>
                <w:lang w:val="it-IT"/>
              </w:rPr>
              <w:instrText xml:space="preserve"> FORMTEXT </w:instrText>
            </w:r>
            <w:r w:rsidRPr="00A80F9E">
              <w:rPr>
                <w:rFonts w:cs="Arial"/>
                <w:b/>
                <w:bCs/>
                <w:highlight w:val="yellow"/>
              </w:rPr>
            </w:r>
            <w:r w:rsidRPr="00A80F9E">
              <w:rPr>
                <w:rFonts w:cs="Arial"/>
                <w:b/>
                <w:bCs/>
                <w:highlight w:val="yellow"/>
              </w:rPr>
              <w:fldChar w:fldCharType="separate"/>
            </w:r>
            <w:r w:rsidRPr="00A80F9E">
              <w:rPr>
                <w:rFonts w:cs="Arial"/>
                <w:b/>
                <w:bCs/>
                <w:highlight w:val="yellow"/>
              </w:rPr>
              <w:t> </w:t>
            </w:r>
            <w:r w:rsidRPr="00A80F9E">
              <w:rPr>
                <w:rFonts w:cs="Arial"/>
                <w:b/>
                <w:bCs/>
                <w:highlight w:val="yellow"/>
              </w:rPr>
              <w:t> </w:t>
            </w:r>
            <w:r w:rsidRPr="00A80F9E">
              <w:rPr>
                <w:rFonts w:cs="Arial"/>
                <w:b/>
                <w:bCs/>
                <w:highlight w:val="yellow"/>
              </w:rPr>
              <w:t> </w:t>
            </w:r>
            <w:r w:rsidRPr="00A80F9E">
              <w:rPr>
                <w:rFonts w:cs="Arial"/>
                <w:b/>
                <w:bCs/>
                <w:highlight w:val="yellow"/>
              </w:rPr>
              <w:t> </w:t>
            </w:r>
            <w:r w:rsidRPr="00A80F9E">
              <w:rPr>
                <w:rFonts w:cs="Arial"/>
                <w:b/>
                <w:bCs/>
                <w:highlight w:val="yellow"/>
              </w:rPr>
              <w:t> </w:t>
            </w:r>
            <w:r w:rsidRPr="00A80F9E">
              <w:rPr>
                <w:rFonts w:cs="Arial"/>
                <w:b/>
                <w:bCs/>
                <w:highlight w:val="yellow"/>
              </w:rPr>
              <w:fldChar w:fldCharType="end"/>
            </w:r>
            <w:r w:rsidRPr="00A80F9E">
              <w:rPr>
                <w:rFonts w:cs="Arial"/>
                <w:b/>
                <w:bCs/>
                <w:highlight w:val="yellow"/>
                <w:lang w:val="it-IT"/>
              </w:rPr>
              <w:t xml:space="preserve"> Euro</w:t>
            </w:r>
          </w:p>
          <w:p w14:paraId="4ECC8ACF" w14:textId="77777777" w:rsidR="00A80F9E" w:rsidRDefault="00A80F9E" w:rsidP="00380D56">
            <w:pPr>
              <w:rPr>
                <w:rFonts w:cs="Arial"/>
                <w:highlight w:val="yellow"/>
                <w:lang w:val="it-IT"/>
              </w:rPr>
            </w:pPr>
          </w:p>
          <w:p w14:paraId="0EB6F86F" w14:textId="5A53B9B9" w:rsidR="00A80F9E" w:rsidRPr="00A80F9E" w:rsidRDefault="00A80F9E" w:rsidP="00380D56">
            <w:pPr>
              <w:rPr>
                <w:rFonts w:cs="Arial"/>
                <w:highlight w:val="yellow"/>
                <w:lang w:val="it-IT"/>
              </w:rPr>
            </w:pPr>
            <w:r w:rsidRPr="001E4FE0">
              <w:rPr>
                <w:rFonts w:cs="Arial"/>
                <w:highlight w:val="yellow"/>
                <w:lang w:val="it-IT"/>
              </w:rPr>
              <w:t xml:space="preserve">pari al </w:t>
            </w:r>
            <w:r w:rsidRPr="001E4FE0">
              <w:rPr>
                <w:rFonts w:cs="Arial"/>
                <w:b/>
                <w:bCs/>
                <w:highlight w:val="yellow"/>
                <w:lang w:val="it-IT"/>
              </w:rPr>
              <w:t xml:space="preserve">35 % </w:t>
            </w:r>
            <w:r w:rsidRPr="001E4FE0">
              <w:rPr>
                <w:rFonts w:cs="Arial"/>
                <w:highlight w:val="yellow"/>
                <w:lang w:val="it-IT"/>
              </w:rPr>
              <w:t xml:space="preserve">dell´importo a base di gara, quale componente di </w:t>
            </w:r>
            <w:r w:rsidRPr="001E4FE0">
              <w:rPr>
                <w:rFonts w:cs="Arial"/>
                <w:b/>
                <w:bCs/>
                <w:highlight w:val="yellow"/>
                <w:lang w:val="it-IT"/>
              </w:rPr>
              <w:t xml:space="preserve">prezzo </w:t>
            </w:r>
            <w:r w:rsidRPr="001E4FE0">
              <w:rPr>
                <w:rFonts w:cs="Arial"/>
                <w:b/>
                <w:bCs/>
                <w:i/>
                <w:iCs/>
                <w:highlight w:val="yellow"/>
                <w:u w:val="single"/>
                <w:lang w:val="it-IT"/>
              </w:rPr>
              <w:t>ribassabile</w:t>
            </w:r>
            <w:r w:rsidRPr="001E4FE0">
              <w:rPr>
                <w:rFonts w:cs="Arial"/>
                <w:i/>
                <w:iCs/>
                <w:highlight w:val="yellow"/>
                <w:u w:val="single"/>
                <w:lang w:val="it-IT"/>
              </w:rPr>
              <w:t>.</w:t>
            </w:r>
          </w:p>
          <w:p w14:paraId="539E2DC9" w14:textId="77777777" w:rsidR="00A80F9E" w:rsidRDefault="00A80F9E" w:rsidP="00380D56">
            <w:pPr>
              <w:rPr>
                <w:b/>
                <w:lang w:val="it-IT"/>
              </w:rPr>
            </w:pPr>
          </w:p>
          <w:p w14:paraId="5F3A519B" w14:textId="77777777" w:rsidR="00A80F9E" w:rsidRDefault="00A80F9E" w:rsidP="00380D56">
            <w:pPr>
              <w:rPr>
                <w:b/>
                <w:lang w:val="it-IT"/>
              </w:rPr>
            </w:pPr>
          </w:p>
          <w:p w14:paraId="7A59B49B" w14:textId="646EFA4D" w:rsidR="00A80F9E" w:rsidRPr="00380D56" w:rsidRDefault="00A80F9E" w:rsidP="00380D56">
            <w:pPr>
              <w:rPr>
                <w:b/>
                <w:lang w:val="it-IT"/>
              </w:rPr>
            </w:pPr>
          </w:p>
        </w:tc>
      </w:tr>
      <w:tr w:rsidR="00380D56" w:rsidRPr="004229FE" w14:paraId="6D747A52" w14:textId="77777777" w:rsidTr="00522C6B">
        <w:tc>
          <w:tcPr>
            <w:tcW w:w="9776" w:type="dxa"/>
            <w:shd w:val="clear" w:color="auto" w:fill="E7E6E6" w:themeFill="background2"/>
          </w:tcPr>
          <w:p w14:paraId="6F460D2D" w14:textId="77777777" w:rsidR="00380D56" w:rsidRPr="0032170B" w:rsidRDefault="00380D56" w:rsidP="00884357">
            <w:pPr>
              <w:widowControl w:val="0"/>
              <w:jc w:val="both"/>
              <w:rPr>
                <w:b/>
                <w:lang w:val="it-IT"/>
              </w:rPr>
            </w:pPr>
          </w:p>
        </w:tc>
      </w:tr>
      <w:tr w:rsidR="00380D56" w:rsidRPr="004229FE" w14:paraId="25E9D19D" w14:textId="77777777" w:rsidTr="00522C6B">
        <w:tc>
          <w:tcPr>
            <w:tcW w:w="9776" w:type="dxa"/>
            <w:shd w:val="clear" w:color="auto" w:fill="E7E6E6" w:themeFill="background2"/>
          </w:tcPr>
          <w:p w14:paraId="7FC9AB29" w14:textId="77777777" w:rsidR="00380D56" w:rsidRDefault="00522C6B" w:rsidP="00522C6B">
            <w:pPr>
              <w:rPr>
                <w:b/>
                <w:lang w:val="it-IT"/>
              </w:rPr>
            </w:pPr>
            <w:r w:rsidRPr="0032170B">
              <w:rPr>
                <w:b/>
                <w:lang w:val="it-IT"/>
              </w:rPr>
              <w:t>La suddivisione del corrispettivo stimato per le singole prestazioni da affidare all’aggiudicatario si evince dal calcolo dell’onorario allegato alla presente richiesta.</w:t>
            </w:r>
          </w:p>
          <w:p w14:paraId="6F1A89A0" w14:textId="77777777" w:rsidR="000709F3" w:rsidRDefault="000709F3" w:rsidP="00522C6B">
            <w:pPr>
              <w:rPr>
                <w:bCs/>
                <w:i/>
                <w:iCs/>
                <w:highlight w:val="green"/>
                <w:lang w:val="it-IT"/>
              </w:rPr>
            </w:pPr>
          </w:p>
          <w:p w14:paraId="2885891C" w14:textId="217AF690" w:rsidR="000709F3" w:rsidRPr="000709F3" w:rsidRDefault="000709F3" w:rsidP="00997947">
            <w:pPr>
              <w:jc w:val="both"/>
              <w:rPr>
                <w:bCs/>
                <w:i/>
                <w:iCs/>
                <w:lang w:val="it-IT"/>
              </w:rPr>
            </w:pPr>
          </w:p>
        </w:tc>
      </w:tr>
      <w:bookmarkEnd w:id="9"/>
    </w:tbl>
    <w:p w14:paraId="22445774" w14:textId="17772CC6" w:rsidR="00380D56" w:rsidRDefault="00380D56" w:rsidP="00380D56">
      <w:pPr>
        <w:rPr>
          <w:lang w:val="it-IT"/>
        </w:rPr>
      </w:pPr>
    </w:p>
    <w:tbl>
      <w:tblPr>
        <w:tblStyle w:val="Grigliatabella"/>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6"/>
      </w:tblGrid>
      <w:tr w:rsidR="00522C6B" w:rsidRPr="00380D56" w14:paraId="31B4785D" w14:textId="77777777" w:rsidTr="006B2F7E">
        <w:tc>
          <w:tcPr>
            <w:tcW w:w="9776" w:type="dxa"/>
            <w:shd w:val="clear" w:color="auto" w:fill="E7E6E6" w:themeFill="background2"/>
          </w:tcPr>
          <w:p w14:paraId="6455268A" w14:textId="679A176D" w:rsidR="00522C6B" w:rsidRPr="0032170B" w:rsidRDefault="00522C6B" w:rsidP="006B2F7E">
            <w:pPr>
              <w:rPr>
                <w:b/>
                <w:sz w:val="24"/>
                <w:szCs w:val="24"/>
                <w:lang w:val="it-IT"/>
              </w:rPr>
            </w:pPr>
            <w:r w:rsidRPr="0032170B">
              <w:rPr>
                <w:rFonts w:eastAsia="Andale Sans UI" w:cs="Arial"/>
                <w:b/>
                <w:noProof w:val="0"/>
                <w:sz w:val="24"/>
                <w:szCs w:val="24"/>
                <w:lang w:val="it-IT"/>
              </w:rPr>
              <w:t>Opzioni</w:t>
            </w:r>
            <w:r w:rsidRPr="0032170B">
              <w:rPr>
                <w:b/>
                <w:sz w:val="24"/>
                <w:szCs w:val="24"/>
                <w:lang w:val="it-IT"/>
              </w:rPr>
              <w:t>:</w:t>
            </w:r>
          </w:p>
        </w:tc>
      </w:tr>
      <w:tr w:rsidR="00522C6B" w:rsidRPr="00380D56" w14:paraId="39EBBE31" w14:textId="77777777" w:rsidTr="006B2F7E">
        <w:tc>
          <w:tcPr>
            <w:tcW w:w="9776" w:type="dxa"/>
            <w:shd w:val="clear" w:color="auto" w:fill="E7E6E6" w:themeFill="background2"/>
          </w:tcPr>
          <w:p w14:paraId="737A67C4" w14:textId="77777777" w:rsidR="00522C6B" w:rsidRPr="0032170B" w:rsidRDefault="00522C6B" w:rsidP="006B2F7E">
            <w:pPr>
              <w:rPr>
                <w:b/>
                <w:lang w:val="it-IT"/>
              </w:rPr>
            </w:pPr>
          </w:p>
        </w:tc>
      </w:tr>
      <w:tr w:rsidR="00522C6B" w:rsidRPr="004229FE" w14:paraId="480A5E95" w14:textId="77777777" w:rsidTr="006B2F7E">
        <w:tc>
          <w:tcPr>
            <w:tcW w:w="9776" w:type="dxa"/>
            <w:shd w:val="clear" w:color="auto" w:fill="E7E6E6" w:themeFill="background2"/>
          </w:tcPr>
          <w:p w14:paraId="1666A6B8" w14:textId="77777777" w:rsidR="00522C6B" w:rsidRPr="0032170B" w:rsidRDefault="00522C6B" w:rsidP="00522C6B">
            <w:pPr>
              <w:jc w:val="both"/>
              <w:rPr>
                <w:rFonts w:cs="Arial"/>
                <w:lang w:val="it-IT"/>
              </w:rPr>
            </w:pPr>
            <w:r w:rsidRPr="0032170B">
              <w:rPr>
                <w:rFonts w:cs="Arial"/>
              </w:rPr>
              <w:fldChar w:fldCharType="begin">
                <w:ffData>
                  <w:name w:val="Controllo7"/>
                  <w:enabled/>
                  <w:calcOnExit w:val="0"/>
                  <w:checkBox>
                    <w:sizeAuto/>
                    <w:default w:val="0"/>
                  </w:checkBox>
                </w:ffData>
              </w:fldChar>
            </w:r>
            <w:r w:rsidRPr="0032170B">
              <w:rPr>
                <w:rFonts w:cs="Arial"/>
                <w:lang w:val="it-IT"/>
              </w:rPr>
              <w:instrText xml:space="preserve"> FORMCHECKBOX </w:instrText>
            </w:r>
            <w:r w:rsidR="004229FE">
              <w:rPr>
                <w:rFonts w:cs="Arial"/>
              </w:rPr>
            </w:r>
            <w:r w:rsidR="004229FE">
              <w:rPr>
                <w:rFonts w:cs="Arial"/>
              </w:rPr>
              <w:fldChar w:fldCharType="separate"/>
            </w:r>
            <w:r w:rsidRPr="0032170B">
              <w:rPr>
                <w:rFonts w:cs="Arial"/>
              </w:rPr>
              <w:fldChar w:fldCharType="end"/>
            </w:r>
            <w:r w:rsidRPr="0032170B">
              <w:rPr>
                <w:rFonts w:cs="Arial"/>
                <w:lang w:val="it-IT"/>
              </w:rPr>
              <w:t xml:space="preserve"> L’amministrazione committente non ha previsto l’esercizio di opzioni;</w:t>
            </w:r>
          </w:p>
          <w:p w14:paraId="7B16AD7E" w14:textId="77777777" w:rsidR="00522C6B" w:rsidRPr="0032170B" w:rsidRDefault="00522C6B" w:rsidP="00522C6B">
            <w:pPr>
              <w:jc w:val="both"/>
              <w:rPr>
                <w:rFonts w:cs="Arial"/>
                <w:lang w:val="it-IT"/>
              </w:rPr>
            </w:pPr>
          </w:p>
          <w:p w14:paraId="300AB402" w14:textId="77777777" w:rsidR="00522C6B" w:rsidRPr="0032170B" w:rsidRDefault="00522C6B" w:rsidP="00522C6B">
            <w:pPr>
              <w:jc w:val="both"/>
              <w:rPr>
                <w:rFonts w:cs="Arial"/>
                <w:i/>
                <w:iCs/>
                <w:lang w:val="it-IT"/>
              </w:rPr>
            </w:pPr>
            <w:r w:rsidRPr="0032170B">
              <w:rPr>
                <w:rFonts w:cs="Arial"/>
                <w:i/>
                <w:iCs/>
                <w:lang w:val="it-IT"/>
              </w:rPr>
              <w:t>ovvero</w:t>
            </w:r>
          </w:p>
          <w:p w14:paraId="25A886AC" w14:textId="77777777" w:rsidR="00522C6B" w:rsidRPr="0032170B" w:rsidRDefault="00522C6B" w:rsidP="00522C6B">
            <w:pPr>
              <w:rPr>
                <w:rFonts w:eastAsia="Andale Sans UI" w:cs="Arial"/>
                <w:b/>
                <w:strike/>
                <w:noProof w:val="0"/>
                <w:sz w:val="24"/>
                <w:szCs w:val="24"/>
                <w:u w:val="single"/>
                <w:shd w:val="clear" w:color="auto" w:fill="E6E6E6"/>
                <w:lang w:val="it-IT"/>
              </w:rPr>
            </w:pPr>
          </w:p>
          <w:p w14:paraId="4D433512" w14:textId="77777777" w:rsidR="00522C6B" w:rsidRPr="0032170B" w:rsidRDefault="00522C6B" w:rsidP="00522C6B">
            <w:pPr>
              <w:jc w:val="both"/>
              <w:rPr>
                <w:rFonts w:cs="Arial"/>
                <w:noProof w:val="0"/>
                <w:lang w:val="it-IT"/>
              </w:rPr>
            </w:pPr>
            <w:r w:rsidRPr="0032170B">
              <w:rPr>
                <w:rFonts w:cs="Arial"/>
              </w:rPr>
              <w:fldChar w:fldCharType="begin">
                <w:ffData>
                  <w:name w:val="Controllo7"/>
                  <w:enabled/>
                  <w:calcOnExit w:val="0"/>
                  <w:checkBox>
                    <w:sizeAuto/>
                    <w:default w:val="0"/>
                  </w:checkBox>
                </w:ffData>
              </w:fldChar>
            </w:r>
            <w:r w:rsidRPr="0032170B">
              <w:rPr>
                <w:rFonts w:cs="Arial"/>
                <w:lang w:val="it-IT"/>
              </w:rPr>
              <w:instrText xml:space="preserve"> FORMCHECKBOX </w:instrText>
            </w:r>
            <w:r w:rsidR="004229FE">
              <w:rPr>
                <w:rFonts w:cs="Arial"/>
              </w:rPr>
            </w:r>
            <w:r w:rsidR="004229FE">
              <w:rPr>
                <w:rFonts w:cs="Arial"/>
              </w:rPr>
              <w:fldChar w:fldCharType="separate"/>
            </w:r>
            <w:r w:rsidRPr="0032170B">
              <w:rPr>
                <w:rFonts w:cs="Arial"/>
              </w:rPr>
              <w:fldChar w:fldCharType="end"/>
            </w:r>
            <w:r w:rsidRPr="0032170B">
              <w:rPr>
                <w:rFonts w:cs="Arial"/>
                <w:lang w:val="it-IT"/>
              </w:rPr>
              <w:t xml:space="preserve"> </w:t>
            </w:r>
            <w:r w:rsidRPr="0032170B">
              <w:rPr>
                <w:rFonts w:cs="Arial"/>
                <w:noProof w:val="0"/>
                <w:lang w:val="it-IT"/>
              </w:rPr>
              <w:t>La scrivente amministrazione committente si riserva di esercitare le seguenti opzioni:</w:t>
            </w:r>
          </w:p>
          <w:p w14:paraId="3927D45A" w14:textId="77777777" w:rsidR="00522C6B" w:rsidRPr="0032170B" w:rsidRDefault="00522C6B" w:rsidP="006B2F7E">
            <w:pPr>
              <w:rPr>
                <w:b/>
                <w:lang w:val="it-IT"/>
              </w:rPr>
            </w:pPr>
          </w:p>
        </w:tc>
      </w:tr>
      <w:tr w:rsidR="00522C6B" w:rsidRPr="004229FE" w14:paraId="06DE1D8A" w14:textId="77777777" w:rsidTr="006B2F7E">
        <w:tc>
          <w:tcPr>
            <w:tcW w:w="9776" w:type="dxa"/>
            <w:shd w:val="clear" w:color="auto" w:fill="E7E6E6" w:themeFill="background2"/>
          </w:tcPr>
          <w:tbl>
            <w:tblPr>
              <w:tblW w:w="9513" w:type="dxa"/>
              <w:tblCellMar>
                <w:left w:w="0" w:type="dxa"/>
                <w:right w:w="0" w:type="dxa"/>
              </w:tblCellMar>
              <w:tblLook w:val="0000" w:firstRow="0" w:lastRow="0" w:firstColumn="0" w:lastColumn="0" w:noHBand="0" w:noVBand="0"/>
            </w:tblPr>
            <w:tblGrid>
              <w:gridCol w:w="9513"/>
            </w:tblGrid>
            <w:tr w:rsidR="00E47B2B" w:rsidRPr="004229FE" w14:paraId="06B273E8" w14:textId="77777777" w:rsidTr="00E47B2B">
              <w:tc>
                <w:tcPr>
                  <w:tcW w:w="9513" w:type="dxa"/>
                </w:tcPr>
                <w:bookmarkStart w:id="10" w:name="_Hlk69724173"/>
                <w:p w14:paraId="20C007A5" w14:textId="29DC1F24" w:rsidR="00E47B2B" w:rsidRPr="0037031B" w:rsidRDefault="00E47B2B" w:rsidP="00E47B2B">
                  <w:pPr>
                    <w:widowControl w:val="0"/>
                    <w:jc w:val="both"/>
                    <w:rPr>
                      <w:rFonts w:cs="Arial"/>
                      <w:b/>
                      <w:szCs w:val="24"/>
                      <w:lang w:val="it-IT"/>
                    </w:rPr>
                  </w:pPr>
                  <w:r w:rsidRPr="0037031B">
                    <w:rPr>
                      <w:rFonts w:cs="Arial"/>
                      <w:b/>
                    </w:rPr>
                    <w:fldChar w:fldCharType="begin">
                      <w:ffData>
                        <w:name w:val="Controllo7"/>
                        <w:enabled/>
                        <w:calcOnExit w:val="0"/>
                        <w:checkBox>
                          <w:sizeAuto/>
                          <w:default w:val="0"/>
                        </w:checkBox>
                      </w:ffData>
                    </w:fldChar>
                  </w:r>
                  <w:r w:rsidRPr="0037031B">
                    <w:rPr>
                      <w:rFonts w:cs="Arial"/>
                      <w:b/>
                      <w:lang w:val="it-IT"/>
                    </w:rPr>
                    <w:instrText xml:space="preserve"> FORMCHECKBOX </w:instrText>
                  </w:r>
                  <w:r w:rsidR="004229FE">
                    <w:rPr>
                      <w:rFonts w:cs="Arial"/>
                      <w:b/>
                    </w:rPr>
                  </w:r>
                  <w:r w:rsidR="004229FE">
                    <w:rPr>
                      <w:rFonts w:cs="Arial"/>
                      <w:b/>
                    </w:rPr>
                    <w:fldChar w:fldCharType="separate"/>
                  </w:r>
                  <w:r w:rsidRPr="0037031B">
                    <w:rPr>
                      <w:rFonts w:cs="Arial"/>
                      <w:lang w:val="it-IT"/>
                    </w:rPr>
                    <w:fldChar w:fldCharType="end"/>
                  </w:r>
                  <w:r w:rsidRPr="0037031B">
                    <w:rPr>
                      <w:rFonts w:cs="Arial"/>
                      <w:lang w:val="it-IT"/>
                    </w:rPr>
                    <w:t xml:space="preserve"> </w:t>
                  </w:r>
                  <w:r w:rsidRPr="0037031B">
                    <w:rPr>
                      <w:rFonts w:cs="Arial"/>
                      <w:b/>
                      <w:szCs w:val="24"/>
                      <w:lang w:val="it-IT"/>
                    </w:rPr>
                    <w:t>Rinnovo del contratto</w:t>
                  </w:r>
                </w:p>
                <w:p w14:paraId="06B910C9" w14:textId="787AF96F" w:rsidR="00E47B2B" w:rsidRPr="0037031B" w:rsidRDefault="00E47B2B" w:rsidP="00E47B2B">
                  <w:pPr>
                    <w:widowControl w:val="0"/>
                    <w:jc w:val="both"/>
                    <w:rPr>
                      <w:rFonts w:cs="Arial"/>
                      <w:iCs/>
                      <w:szCs w:val="24"/>
                      <w:lang w:val="it-IT"/>
                    </w:rPr>
                  </w:pPr>
                  <w:r w:rsidRPr="0037031B">
                    <w:rPr>
                      <w:rFonts w:cs="Arial"/>
                      <w:iCs/>
                      <w:szCs w:val="24"/>
                      <w:lang w:val="it-IT"/>
                    </w:rPr>
                    <w:t xml:space="preserve">La stazione appaltante/L’ente committente si riserva la facoltà di rinnovare il contratto, alle medesime condizioni, per una durata pari a </w:t>
                  </w:r>
                  <w:r w:rsidRPr="008156D4">
                    <w:rPr>
                      <w:b/>
                      <w:lang w:val="it-IT"/>
                    </w:rPr>
                    <w:fldChar w:fldCharType="begin">
                      <w:ffData>
                        <w:name w:val="Testo126"/>
                        <w:enabled/>
                        <w:calcOnExit w:val="0"/>
                        <w:textInput/>
                      </w:ffData>
                    </w:fldChar>
                  </w:r>
                  <w:r w:rsidRPr="008156D4">
                    <w:rPr>
                      <w:b/>
                      <w:lang w:val="it-IT"/>
                    </w:rPr>
                    <w:instrText xml:space="preserve"> FORMTEXT </w:instrText>
                  </w:r>
                  <w:r w:rsidRPr="008156D4">
                    <w:rPr>
                      <w:b/>
                      <w:lang w:val="it-IT"/>
                    </w:rPr>
                  </w:r>
                  <w:r w:rsidRPr="008156D4">
                    <w:rPr>
                      <w:b/>
                      <w:lang w:val="it-IT"/>
                    </w:rPr>
                    <w:fldChar w:fldCharType="separate"/>
                  </w:r>
                  <w:r w:rsidRPr="008156D4">
                    <w:rPr>
                      <w:b/>
                      <w:lang w:val="it-IT"/>
                    </w:rPr>
                    <w:t> </w:t>
                  </w:r>
                  <w:r w:rsidRPr="008156D4">
                    <w:rPr>
                      <w:b/>
                      <w:lang w:val="it-IT"/>
                    </w:rPr>
                    <w:t> </w:t>
                  </w:r>
                  <w:r w:rsidRPr="008156D4">
                    <w:rPr>
                      <w:b/>
                      <w:lang w:val="it-IT"/>
                    </w:rPr>
                    <w:t> </w:t>
                  </w:r>
                  <w:r w:rsidRPr="008156D4">
                    <w:rPr>
                      <w:b/>
                      <w:lang w:val="it-IT"/>
                    </w:rPr>
                    <w:t> </w:t>
                  </w:r>
                  <w:r w:rsidRPr="008156D4">
                    <w:rPr>
                      <w:b/>
                      <w:lang w:val="it-IT"/>
                    </w:rPr>
                    <w:t> </w:t>
                  </w:r>
                  <w:r w:rsidRPr="008156D4">
                    <w:rPr>
                      <w:b/>
                      <w:lang w:val="it-IT"/>
                    </w:rPr>
                    <w:fldChar w:fldCharType="end"/>
                  </w:r>
                  <w:r w:rsidRPr="0037031B">
                    <w:rPr>
                      <w:rFonts w:cs="Arial"/>
                      <w:i/>
                      <w:lang w:val="it-IT"/>
                    </w:rPr>
                    <w:t>[</w:t>
                  </w:r>
                  <w:r w:rsidRPr="00A66D7F">
                    <w:rPr>
                      <w:rFonts w:cs="Arial"/>
                      <w:i/>
                      <w:iCs/>
                      <w:color w:val="FF0000"/>
                      <w:szCs w:val="24"/>
                      <w:highlight w:val="green"/>
                      <w:lang w:val="it-IT"/>
                    </w:rPr>
                    <w:t>indicare una durata non superiore a quella del contratto iniziale</w:t>
                  </w:r>
                  <w:r w:rsidRPr="0037031B">
                    <w:rPr>
                      <w:rFonts w:cs="Arial"/>
                      <w:i/>
                      <w:iCs/>
                      <w:szCs w:val="24"/>
                      <w:lang w:val="it-IT"/>
                    </w:rPr>
                    <w:t>],</w:t>
                  </w:r>
                  <w:r w:rsidRPr="0037031B">
                    <w:rPr>
                      <w:rFonts w:cs="Arial"/>
                      <w:iCs/>
                      <w:szCs w:val="24"/>
                      <w:lang w:val="it-IT"/>
                    </w:rPr>
                    <w:t xml:space="preserve"> per un importo di € </w:t>
                  </w:r>
                  <w:r w:rsidRPr="008156D4">
                    <w:rPr>
                      <w:b/>
                      <w:lang w:val="it-IT"/>
                    </w:rPr>
                    <w:fldChar w:fldCharType="begin">
                      <w:ffData>
                        <w:name w:val="Testo126"/>
                        <w:enabled/>
                        <w:calcOnExit w:val="0"/>
                        <w:textInput/>
                      </w:ffData>
                    </w:fldChar>
                  </w:r>
                  <w:r w:rsidRPr="008156D4">
                    <w:rPr>
                      <w:b/>
                      <w:lang w:val="it-IT"/>
                    </w:rPr>
                    <w:instrText xml:space="preserve"> FORMTEXT </w:instrText>
                  </w:r>
                  <w:r w:rsidRPr="008156D4">
                    <w:rPr>
                      <w:b/>
                      <w:lang w:val="it-IT"/>
                    </w:rPr>
                  </w:r>
                  <w:r w:rsidRPr="008156D4">
                    <w:rPr>
                      <w:b/>
                      <w:lang w:val="it-IT"/>
                    </w:rPr>
                    <w:fldChar w:fldCharType="separate"/>
                  </w:r>
                  <w:r w:rsidRPr="008156D4">
                    <w:rPr>
                      <w:b/>
                      <w:lang w:val="it-IT"/>
                    </w:rPr>
                    <w:t> </w:t>
                  </w:r>
                  <w:r w:rsidRPr="008156D4">
                    <w:rPr>
                      <w:b/>
                      <w:lang w:val="it-IT"/>
                    </w:rPr>
                    <w:t> </w:t>
                  </w:r>
                  <w:r w:rsidRPr="008156D4">
                    <w:rPr>
                      <w:b/>
                      <w:lang w:val="it-IT"/>
                    </w:rPr>
                    <w:t> </w:t>
                  </w:r>
                  <w:r w:rsidRPr="008156D4">
                    <w:rPr>
                      <w:b/>
                      <w:lang w:val="it-IT"/>
                    </w:rPr>
                    <w:t> </w:t>
                  </w:r>
                  <w:r w:rsidRPr="008156D4">
                    <w:rPr>
                      <w:b/>
                      <w:lang w:val="it-IT"/>
                    </w:rPr>
                    <w:t> </w:t>
                  </w:r>
                  <w:r w:rsidRPr="008156D4">
                    <w:rPr>
                      <w:b/>
                      <w:lang w:val="it-IT"/>
                    </w:rPr>
                    <w:fldChar w:fldCharType="end"/>
                  </w:r>
                  <w:r w:rsidRPr="008156D4">
                    <w:rPr>
                      <w:b/>
                      <w:lang w:val="it-IT"/>
                    </w:rPr>
                    <w:t xml:space="preserve"> </w:t>
                  </w:r>
                  <w:r w:rsidRPr="0037031B">
                    <w:rPr>
                      <w:rFonts w:cs="Arial"/>
                      <w:szCs w:val="24"/>
                      <w:lang w:val="it-IT"/>
                    </w:rPr>
                    <w:t>al netto di</w:t>
                  </w:r>
                  <w:r w:rsidRPr="0037031B">
                    <w:rPr>
                      <w:rFonts w:cs="Arial"/>
                      <w:i/>
                      <w:szCs w:val="24"/>
                      <w:lang w:val="it-IT"/>
                    </w:rPr>
                    <w:t xml:space="preserve"> </w:t>
                  </w:r>
                  <w:r w:rsidRPr="0037031B">
                    <w:rPr>
                      <w:rFonts w:cs="Arial"/>
                      <w:szCs w:val="24"/>
                      <w:lang w:val="it-IT"/>
                    </w:rPr>
                    <w:t>Iva e/o di altre imposte e contributi di legge</w:t>
                  </w:r>
                  <w:r w:rsidRPr="0037031B">
                    <w:rPr>
                      <w:rFonts w:cs="Arial"/>
                      <w:iCs/>
                      <w:szCs w:val="24"/>
                      <w:lang w:val="it-IT"/>
                    </w:rPr>
                    <w:t xml:space="preserve">. </w:t>
                  </w:r>
                </w:p>
                <w:p w14:paraId="7300F48B" w14:textId="04C5B036" w:rsidR="00E47B2B" w:rsidRPr="0037031B" w:rsidRDefault="00E47B2B" w:rsidP="00E47B2B">
                  <w:pPr>
                    <w:widowControl w:val="0"/>
                    <w:spacing w:line="240" w:lineRule="exact"/>
                    <w:ind w:left="-2" w:right="6" w:firstLine="2"/>
                    <w:jc w:val="both"/>
                    <w:rPr>
                      <w:rFonts w:cs="Arial"/>
                      <w:lang w:val="it-IT"/>
                    </w:rPr>
                  </w:pPr>
                  <w:r w:rsidRPr="0037031B">
                    <w:rPr>
                      <w:rFonts w:cs="Arial"/>
                      <w:iCs/>
                      <w:szCs w:val="24"/>
                      <w:lang w:val="it-IT"/>
                    </w:rPr>
                    <w:t xml:space="preserve">La stazione appaltante/L’ente committente esercita tale facoltà comunicandola all’appaltatore mediante posta elettronica certificata almeno </w:t>
                  </w:r>
                  <w:r w:rsidRPr="008156D4">
                    <w:rPr>
                      <w:b/>
                      <w:lang w:val="it-IT"/>
                    </w:rPr>
                    <w:fldChar w:fldCharType="begin">
                      <w:ffData>
                        <w:name w:val="Testo126"/>
                        <w:enabled/>
                        <w:calcOnExit w:val="0"/>
                        <w:textInput/>
                      </w:ffData>
                    </w:fldChar>
                  </w:r>
                  <w:r w:rsidRPr="008156D4">
                    <w:rPr>
                      <w:b/>
                      <w:lang w:val="it-IT"/>
                    </w:rPr>
                    <w:instrText xml:space="preserve"> FORMTEXT </w:instrText>
                  </w:r>
                  <w:r w:rsidRPr="008156D4">
                    <w:rPr>
                      <w:b/>
                      <w:lang w:val="it-IT"/>
                    </w:rPr>
                  </w:r>
                  <w:r w:rsidRPr="008156D4">
                    <w:rPr>
                      <w:b/>
                      <w:lang w:val="it-IT"/>
                    </w:rPr>
                    <w:fldChar w:fldCharType="separate"/>
                  </w:r>
                  <w:r w:rsidRPr="008156D4">
                    <w:rPr>
                      <w:b/>
                      <w:lang w:val="it-IT"/>
                    </w:rPr>
                    <w:t> </w:t>
                  </w:r>
                  <w:r w:rsidRPr="008156D4">
                    <w:rPr>
                      <w:b/>
                      <w:lang w:val="it-IT"/>
                    </w:rPr>
                    <w:t> </w:t>
                  </w:r>
                  <w:r w:rsidRPr="008156D4">
                    <w:rPr>
                      <w:b/>
                      <w:lang w:val="it-IT"/>
                    </w:rPr>
                    <w:t> </w:t>
                  </w:r>
                  <w:r w:rsidRPr="008156D4">
                    <w:rPr>
                      <w:b/>
                      <w:lang w:val="it-IT"/>
                    </w:rPr>
                    <w:t> </w:t>
                  </w:r>
                  <w:r w:rsidRPr="008156D4">
                    <w:rPr>
                      <w:b/>
                      <w:lang w:val="it-IT"/>
                    </w:rPr>
                    <w:t> </w:t>
                  </w:r>
                  <w:r w:rsidRPr="008156D4">
                    <w:rPr>
                      <w:b/>
                      <w:lang w:val="it-IT"/>
                    </w:rPr>
                    <w:fldChar w:fldCharType="end"/>
                  </w:r>
                  <w:r w:rsidRPr="0037031B">
                    <w:rPr>
                      <w:rFonts w:cs="Arial"/>
                      <w:i/>
                      <w:iCs/>
                      <w:szCs w:val="24"/>
                      <w:lang w:val="it-IT"/>
                    </w:rPr>
                    <w:t xml:space="preserve"> [</w:t>
                  </w:r>
                  <w:r w:rsidRPr="00A66D7F">
                    <w:rPr>
                      <w:rFonts w:cs="Arial"/>
                      <w:i/>
                      <w:iCs/>
                      <w:color w:val="FF0000"/>
                      <w:szCs w:val="24"/>
                      <w:highlight w:val="green"/>
                      <w:lang w:val="it-IT"/>
                    </w:rPr>
                    <w:t>indicare i giorni/mesi</w:t>
                  </w:r>
                  <w:r w:rsidRPr="0037031B">
                    <w:rPr>
                      <w:rFonts w:cs="Arial"/>
                      <w:i/>
                      <w:iCs/>
                      <w:szCs w:val="24"/>
                      <w:lang w:val="it-IT"/>
                    </w:rPr>
                    <w:t>]</w:t>
                  </w:r>
                  <w:r w:rsidRPr="0037031B">
                    <w:rPr>
                      <w:rFonts w:cs="Arial"/>
                      <w:iCs/>
                      <w:szCs w:val="24"/>
                      <w:lang w:val="it-IT"/>
                    </w:rPr>
                    <w:t xml:space="preserve"> prima della scadenza del contratto originario.</w:t>
                  </w:r>
                </w:p>
              </w:tc>
            </w:tr>
            <w:tr w:rsidR="00E47B2B" w:rsidRPr="004229FE" w14:paraId="206AD954" w14:textId="77777777" w:rsidTr="00E47B2B">
              <w:tc>
                <w:tcPr>
                  <w:tcW w:w="9513" w:type="dxa"/>
                </w:tcPr>
                <w:p w14:paraId="1BEE4F74" w14:textId="77777777" w:rsidR="00E47B2B" w:rsidRPr="0037031B" w:rsidRDefault="00E47B2B" w:rsidP="00947DAC">
                  <w:pPr>
                    <w:widowControl w:val="0"/>
                    <w:spacing w:line="240" w:lineRule="exact"/>
                    <w:ind w:left="-2" w:right="6" w:firstLine="2"/>
                    <w:jc w:val="both"/>
                    <w:rPr>
                      <w:rFonts w:cs="Arial"/>
                      <w:lang w:val="it-IT"/>
                    </w:rPr>
                  </w:pPr>
                </w:p>
              </w:tc>
            </w:tr>
            <w:tr w:rsidR="00E47B2B" w:rsidRPr="00E47B2B" w14:paraId="3EBBC877" w14:textId="77777777" w:rsidTr="00E47B2B">
              <w:tc>
                <w:tcPr>
                  <w:tcW w:w="9513" w:type="dxa"/>
                </w:tcPr>
                <w:p w14:paraId="6595CBE4" w14:textId="655C86FD" w:rsidR="00E47B2B" w:rsidRPr="0037031B" w:rsidRDefault="00E47B2B" w:rsidP="00E47B2B">
                  <w:pPr>
                    <w:widowControl w:val="0"/>
                    <w:spacing w:line="240" w:lineRule="exact"/>
                    <w:ind w:left="-2" w:right="6" w:firstLine="2"/>
                    <w:jc w:val="both"/>
                    <w:rPr>
                      <w:rFonts w:cs="Arial"/>
                      <w:b/>
                      <w:lang w:val="it-IT"/>
                    </w:rPr>
                  </w:pPr>
                  <w:r w:rsidRPr="0037031B">
                    <w:rPr>
                      <w:rFonts w:cs="Arial"/>
                      <w:b/>
                    </w:rPr>
                    <w:fldChar w:fldCharType="begin">
                      <w:ffData>
                        <w:name w:val="Controllo7"/>
                        <w:enabled/>
                        <w:calcOnExit w:val="0"/>
                        <w:checkBox>
                          <w:sizeAuto/>
                          <w:default w:val="0"/>
                        </w:checkBox>
                      </w:ffData>
                    </w:fldChar>
                  </w:r>
                  <w:r w:rsidRPr="0037031B">
                    <w:rPr>
                      <w:rFonts w:cs="Arial"/>
                      <w:b/>
                      <w:lang w:val="it-IT"/>
                    </w:rPr>
                    <w:instrText xml:space="preserve"> FORMCHECKBOX </w:instrText>
                  </w:r>
                  <w:r w:rsidR="004229FE">
                    <w:rPr>
                      <w:rFonts w:cs="Arial"/>
                      <w:b/>
                    </w:rPr>
                  </w:r>
                  <w:r w:rsidR="004229FE">
                    <w:rPr>
                      <w:rFonts w:cs="Arial"/>
                      <w:b/>
                    </w:rPr>
                    <w:fldChar w:fldCharType="separate"/>
                  </w:r>
                  <w:r w:rsidRPr="0037031B">
                    <w:rPr>
                      <w:rFonts w:cs="Arial"/>
                      <w:b/>
                      <w:lang w:val="it-IT"/>
                    </w:rPr>
                    <w:fldChar w:fldCharType="end"/>
                  </w:r>
                  <w:r w:rsidRPr="0037031B">
                    <w:rPr>
                      <w:rFonts w:cs="Arial"/>
                      <w:b/>
                      <w:lang w:val="it-IT"/>
                    </w:rPr>
                    <w:t xml:space="preserve"> Proroga tecnica</w:t>
                  </w:r>
                </w:p>
              </w:tc>
            </w:tr>
            <w:tr w:rsidR="00E47B2B" w:rsidRPr="004229FE" w14:paraId="5DBAB2EA" w14:textId="77777777" w:rsidTr="00E47B2B">
              <w:tc>
                <w:tcPr>
                  <w:tcW w:w="9513" w:type="dxa"/>
                </w:tcPr>
                <w:p w14:paraId="21E58E08" w14:textId="77777777" w:rsidR="00E47B2B" w:rsidRPr="0037031B" w:rsidRDefault="00E47B2B" w:rsidP="00E47B2B">
                  <w:pPr>
                    <w:widowControl w:val="0"/>
                    <w:ind w:right="105"/>
                    <w:jc w:val="both"/>
                    <w:rPr>
                      <w:rFonts w:eastAsia="Calibri" w:cs="Arial"/>
                      <w:lang w:val="it-IT"/>
                    </w:rPr>
                  </w:pPr>
                  <w:r w:rsidRPr="0037031B">
                    <w:rPr>
                      <w:rFonts w:eastAsia="Calibri" w:cs="Arial"/>
                      <w:lang w:val="it-IT"/>
                    </w:rPr>
                    <w:t xml:space="preserve">La stazione appaltante si riserva di prorogare il contratto per una durata massima pari a </w:t>
                  </w:r>
                  <w:r w:rsidRPr="005A6994">
                    <w:rPr>
                      <w:b/>
                      <w:lang w:val="it-IT"/>
                    </w:rPr>
                    <w:fldChar w:fldCharType="begin">
                      <w:ffData>
                        <w:name w:val="Testo126"/>
                        <w:enabled/>
                        <w:calcOnExit w:val="0"/>
                        <w:textInput/>
                      </w:ffData>
                    </w:fldChar>
                  </w:r>
                  <w:r w:rsidRPr="005A6994">
                    <w:rPr>
                      <w:b/>
                      <w:lang w:val="it-IT"/>
                    </w:rPr>
                    <w:instrText xml:space="preserve"> FORMTEXT </w:instrText>
                  </w:r>
                  <w:r w:rsidRPr="005A6994">
                    <w:rPr>
                      <w:b/>
                      <w:lang w:val="it-IT"/>
                    </w:rPr>
                  </w:r>
                  <w:r w:rsidRPr="005A6994">
                    <w:rPr>
                      <w:b/>
                      <w:lang w:val="it-IT"/>
                    </w:rPr>
                    <w:fldChar w:fldCharType="separate"/>
                  </w:r>
                  <w:r w:rsidRPr="005A6994">
                    <w:rPr>
                      <w:b/>
                      <w:lang w:val="it-IT"/>
                    </w:rPr>
                    <w:t> </w:t>
                  </w:r>
                  <w:r w:rsidRPr="005A6994">
                    <w:rPr>
                      <w:b/>
                      <w:lang w:val="it-IT"/>
                    </w:rPr>
                    <w:t> </w:t>
                  </w:r>
                  <w:r w:rsidRPr="005A6994">
                    <w:rPr>
                      <w:b/>
                      <w:lang w:val="it-IT"/>
                    </w:rPr>
                    <w:t> </w:t>
                  </w:r>
                  <w:r w:rsidRPr="005A6994">
                    <w:rPr>
                      <w:b/>
                      <w:lang w:val="it-IT"/>
                    </w:rPr>
                    <w:t> </w:t>
                  </w:r>
                  <w:r w:rsidRPr="005A6994">
                    <w:rPr>
                      <w:b/>
                      <w:lang w:val="it-IT"/>
                    </w:rPr>
                    <w:t> </w:t>
                  </w:r>
                  <w:r w:rsidRPr="005A6994">
                    <w:rPr>
                      <w:b/>
                      <w:lang w:val="it-IT"/>
                    </w:rPr>
                    <w:fldChar w:fldCharType="end"/>
                  </w:r>
                  <w:r w:rsidRPr="0037031B">
                    <w:rPr>
                      <w:rFonts w:eastAsia="Calibri" w:cs="Arial"/>
                      <w:lang w:val="it-IT"/>
                    </w:rPr>
                    <w:t xml:space="preserve"> [</w:t>
                  </w:r>
                  <w:r w:rsidRPr="00A66D7F">
                    <w:rPr>
                      <w:rFonts w:cs="Arial"/>
                      <w:i/>
                      <w:color w:val="FF0000"/>
                      <w:szCs w:val="24"/>
                      <w:highlight w:val="green"/>
                      <w:lang w:val="it-IT"/>
                    </w:rPr>
                    <w:t>indicare mesi,/giorni</w:t>
                  </w:r>
                  <w:r w:rsidRPr="0037031B">
                    <w:rPr>
                      <w:rFonts w:cs="Arial"/>
                      <w:i/>
                      <w:szCs w:val="24"/>
                      <w:lang w:val="it-IT"/>
                    </w:rPr>
                    <w:t>]</w:t>
                  </w:r>
                  <w:r w:rsidRPr="0037031B">
                    <w:rPr>
                      <w:rFonts w:eastAsia="Calibri" w:cs="Arial"/>
                      <w:lang w:val="it-IT"/>
                    </w:rPr>
                    <w:t xml:space="preserve"> ai prezzi, patti e condizioni stabiliti nel contratto [</w:t>
                  </w:r>
                  <w:r w:rsidRPr="00A66D7F">
                    <w:rPr>
                      <w:rFonts w:eastAsia="Calibri" w:cs="Arial"/>
                      <w:i/>
                      <w:iCs/>
                      <w:color w:val="FF0000"/>
                      <w:highlight w:val="green"/>
                      <w:lang w:val="it-IT"/>
                    </w:rPr>
                    <w:t>o, in alternativa</w:t>
                  </w:r>
                  <w:r w:rsidRPr="0037031B">
                    <w:rPr>
                      <w:rFonts w:eastAsia="Calibri" w:cs="Arial"/>
                      <w:i/>
                      <w:iCs/>
                      <w:lang w:val="it-IT"/>
                    </w:rPr>
                    <w:t>]</w:t>
                  </w:r>
                  <w:r w:rsidRPr="0037031B">
                    <w:rPr>
                      <w:rFonts w:eastAsia="Calibri" w:cs="Arial"/>
                      <w:lang w:val="it-IT"/>
                    </w:rPr>
                    <w:t xml:space="preserve"> alle condizioni di mercato ove più favorevoli per la stazione appaltante. L’importo stimato di tale opzione è pari a € </w:t>
                  </w:r>
                  <w:r w:rsidRPr="005A6994">
                    <w:rPr>
                      <w:b/>
                      <w:lang w:val="it-IT"/>
                    </w:rPr>
                    <w:fldChar w:fldCharType="begin">
                      <w:ffData>
                        <w:name w:val="Testo126"/>
                        <w:enabled/>
                        <w:calcOnExit w:val="0"/>
                        <w:textInput/>
                      </w:ffData>
                    </w:fldChar>
                  </w:r>
                  <w:r w:rsidRPr="005A6994">
                    <w:rPr>
                      <w:b/>
                      <w:lang w:val="it-IT"/>
                    </w:rPr>
                    <w:instrText xml:space="preserve"> FORMTEXT </w:instrText>
                  </w:r>
                  <w:r w:rsidRPr="005A6994">
                    <w:rPr>
                      <w:b/>
                      <w:lang w:val="it-IT"/>
                    </w:rPr>
                  </w:r>
                  <w:r w:rsidRPr="005A6994">
                    <w:rPr>
                      <w:b/>
                      <w:lang w:val="it-IT"/>
                    </w:rPr>
                    <w:fldChar w:fldCharType="separate"/>
                  </w:r>
                  <w:r w:rsidRPr="005A6994">
                    <w:rPr>
                      <w:b/>
                      <w:lang w:val="it-IT"/>
                    </w:rPr>
                    <w:t> </w:t>
                  </w:r>
                  <w:r w:rsidRPr="005A6994">
                    <w:rPr>
                      <w:b/>
                      <w:lang w:val="it-IT"/>
                    </w:rPr>
                    <w:t> </w:t>
                  </w:r>
                  <w:r w:rsidRPr="005A6994">
                    <w:rPr>
                      <w:b/>
                      <w:lang w:val="it-IT"/>
                    </w:rPr>
                    <w:t> </w:t>
                  </w:r>
                  <w:r w:rsidRPr="005A6994">
                    <w:rPr>
                      <w:b/>
                      <w:lang w:val="it-IT"/>
                    </w:rPr>
                    <w:t> </w:t>
                  </w:r>
                  <w:r w:rsidRPr="005A6994">
                    <w:rPr>
                      <w:b/>
                      <w:lang w:val="it-IT"/>
                    </w:rPr>
                    <w:t> </w:t>
                  </w:r>
                  <w:r w:rsidRPr="005A6994">
                    <w:rPr>
                      <w:b/>
                      <w:lang w:val="it-IT"/>
                    </w:rPr>
                    <w:fldChar w:fldCharType="end"/>
                  </w:r>
                  <w:r w:rsidRPr="0037031B">
                    <w:rPr>
                      <w:rFonts w:eastAsia="Calibri" w:cs="Arial"/>
                      <w:lang w:val="it-IT"/>
                    </w:rPr>
                    <w:t xml:space="preserve"> [</w:t>
                  </w:r>
                  <w:r w:rsidRPr="00A66D7F">
                    <w:rPr>
                      <w:rFonts w:eastAsia="Calibri" w:cs="Arial"/>
                      <w:i/>
                      <w:iCs/>
                      <w:color w:val="FF0000"/>
                      <w:highlight w:val="green"/>
                      <w:lang w:val="it-IT"/>
                    </w:rPr>
                    <w:t>indicare l’importo</w:t>
                  </w:r>
                  <w:r w:rsidRPr="0037031B">
                    <w:rPr>
                      <w:rFonts w:eastAsia="Calibri" w:cs="Arial"/>
                      <w:lang w:val="it-IT"/>
                    </w:rPr>
                    <w:t xml:space="preserve">], al netto di Iva. L’esercizio di tale facoltà è comunicato all’appaltatore almeno </w:t>
                  </w:r>
                  <w:r w:rsidRPr="005A6994">
                    <w:rPr>
                      <w:b/>
                      <w:lang w:val="it-IT"/>
                    </w:rPr>
                    <w:fldChar w:fldCharType="begin">
                      <w:ffData>
                        <w:name w:val="Testo126"/>
                        <w:enabled/>
                        <w:calcOnExit w:val="0"/>
                        <w:textInput/>
                      </w:ffData>
                    </w:fldChar>
                  </w:r>
                  <w:r w:rsidRPr="005A6994">
                    <w:rPr>
                      <w:b/>
                      <w:lang w:val="it-IT"/>
                    </w:rPr>
                    <w:instrText xml:space="preserve"> FORMTEXT </w:instrText>
                  </w:r>
                  <w:r w:rsidRPr="005A6994">
                    <w:rPr>
                      <w:b/>
                      <w:lang w:val="it-IT"/>
                    </w:rPr>
                  </w:r>
                  <w:r w:rsidRPr="005A6994">
                    <w:rPr>
                      <w:b/>
                      <w:lang w:val="it-IT"/>
                    </w:rPr>
                    <w:fldChar w:fldCharType="separate"/>
                  </w:r>
                  <w:r w:rsidRPr="005A6994">
                    <w:rPr>
                      <w:b/>
                      <w:lang w:val="it-IT"/>
                    </w:rPr>
                    <w:t> </w:t>
                  </w:r>
                  <w:r w:rsidRPr="005A6994">
                    <w:rPr>
                      <w:b/>
                      <w:lang w:val="it-IT"/>
                    </w:rPr>
                    <w:t> </w:t>
                  </w:r>
                  <w:r w:rsidRPr="005A6994">
                    <w:rPr>
                      <w:b/>
                      <w:lang w:val="it-IT"/>
                    </w:rPr>
                    <w:t> </w:t>
                  </w:r>
                  <w:r w:rsidRPr="005A6994">
                    <w:rPr>
                      <w:b/>
                      <w:lang w:val="it-IT"/>
                    </w:rPr>
                    <w:t> </w:t>
                  </w:r>
                  <w:r w:rsidRPr="005A6994">
                    <w:rPr>
                      <w:b/>
                      <w:lang w:val="it-IT"/>
                    </w:rPr>
                    <w:t> </w:t>
                  </w:r>
                  <w:r w:rsidRPr="005A6994">
                    <w:rPr>
                      <w:b/>
                      <w:lang w:val="it-IT"/>
                    </w:rPr>
                    <w:fldChar w:fldCharType="end"/>
                  </w:r>
                  <w:r w:rsidRPr="0037031B">
                    <w:rPr>
                      <w:rFonts w:eastAsia="Calibri" w:cs="Arial"/>
                      <w:lang w:val="it-IT"/>
                    </w:rPr>
                    <w:t xml:space="preserve"> </w:t>
                  </w:r>
                  <w:r w:rsidRPr="0037031B">
                    <w:rPr>
                      <w:rFonts w:eastAsia="Calibri" w:cs="Arial"/>
                      <w:i/>
                      <w:iCs/>
                      <w:lang w:val="it-IT"/>
                    </w:rPr>
                    <w:t>[</w:t>
                  </w:r>
                  <w:r w:rsidRPr="00A66D7F">
                    <w:rPr>
                      <w:rFonts w:eastAsia="Calibri" w:cs="Arial"/>
                      <w:i/>
                      <w:iCs/>
                      <w:color w:val="FF0000"/>
                      <w:highlight w:val="green"/>
                      <w:lang w:val="it-IT"/>
                    </w:rPr>
                    <w:t>indicare i giorni/mesi</w:t>
                  </w:r>
                  <w:r w:rsidRPr="0037031B">
                    <w:rPr>
                      <w:rFonts w:eastAsia="Calibri" w:cs="Arial"/>
                      <w:i/>
                      <w:iCs/>
                      <w:lang w:val="it-IT"/>
                    </w:rPr>
                    <w:t xml:space="preserve">] </w:t>
                  </w:r>
                  <w:r w:rsidRPr="0037031B">
                    <w:rPr>
                      <w:rFonts w:eastAsia="Calibri" w:cs="Arial"/>
                      <w:lang w:val="it-IT"/>
                    </w:rPr>
                    <w:t>prima della scadenza del contratto.</w:t>
                  </w:r>
                </w:p>
                <w:p w14:paraId="7E8685AB" w14:textId="77777777" w:rsidR="00E47B2B" w:rsidRPr="0037031B" w:rsidRDefault="00E47B2B" w:rsidP="00E47B2B">
                  <w:pPr>
                    <w:widowControl w:val="0"/>
                    <w:ind w:right="105"/>
                    <w:jc w:val="both"/>
                    <w:rPr>
                      <w:rFonts w:eastAsia="Calibri" w:cs="Arial"/>
                      <w:lang w:val="it-IT"/>
                    </w:rPr>
                  </w:pPr>
                </w:p>
                <w:p w14:paraId="1BE5E624" w14:textId="09C2FD3E" w:rsidR="00E47B2B" w:rsidRPr="0037031B" w:rsidRDefault="00E47B2B" w:rsidP="00E47B2B">
                  <w:pPr>
                    <w:widowControl w:val="0"/>
                    <w:spacing w:line="240" w:lineRule="exact"/>
                    <w:ind w:left="-2" w:right="6" w:firstLine="2"/>
                    <w:jc w:val="both"/>
                    <w:rPr>
                      <w:rFonts w:cs="Arial"/>
                      <w:lang w:val="it-IT"/>
                    </w:rPr>
                  </w:pPr>
                  <w:r w:rsidRPr="0037031B">
                    <w:rPr>
                      <w:rFonts w:eastAsia="Calibri" w:cs="Arial"/>
                      <w:lang w:val="it-IT"/>
                    </w:rPr>
                    <w:t>In casi eccezionali, il contratto in corso di esecuzione può prorogato per il tempo strettamente necessario alla conclusione della procedura di individuazione del nuovo contraente se si verificano le condizioni indicate all’art. 120 comma 11, In tal caso il contraente è tenuto all’esecuzione delle prestazioni oggetto del contratto agli stessi prezzi, patti e condizioni previsti nel contratto.</w:t>
                  </w:r>
                </w:p>
              </w:tc>
            </w:tr>
            <w:tr w:rsidR="00E47B2B" w:rsidRPr="004229FE" w14:paraId="4739621D" w14:textId="77777777" w:rsidTr="00E47B2B">
              <w:tc>
                <w:tcPr>
                  <w:tcW w:w="9513" w:type="dxa"/>
                </w:tcPr>
                <w:p w14:paraId="77605F6A" w14:textId="77777777" w:rsidR="00E47B2B" w:rsidRPr="00947DAC" w:rsidRDefault="00E47B2B" w:rsidP="00E47B2B">
                  <w:pPr>
                    <w:widowControl w:val="0"/>
                    <w:spacing w:line="240" w:lineRule="exact"/>
                    <w:ind w:left="-2" w:right="6" w:firstLine="2"/>
                    <w:jc w:val="both"/>
                    <w:rPr>
                      <w:rFonts w:cs="Arial"/>
                      <w:color w:val="FF0000"/>
                      <w:lang w:val="it-IT"/>
                    </w:rPr>
                  </w:pPr>
                </w:p>
              </w:tc>
            </w:tr>
          </w:tbl>
          <w:p w14:paraId="50DB4475" w14:textId="1D81A9C2" w:rsidR="00522C6B" w:rsidRPr="00380D56" w:rsidRDefault="00522C6B" w:rsidP="006B2F7E">
            <w:pPr>
              <w:rPr>
                <w:bCs/>
                <w:lang w:val="it-IT"/>
              </w:rPr>
            </w:pPr>
          </w:p>
        </w:tc>
      </w:tr>
      <w:tr w:rsidR="00947DAC" w:rsidRPr="004229FE" w14:paraId="2142970F" w14:textId="77777777" w:rsidTr="006B2F7E">
        <w:tc>
          <w:tcPr>
            <w:tcW w:w="9776" w:type="dxa"/>
            <w:shd w:val="clear" w:color="auto" w:fill="E7E6E6" w:themeFill="background2"/>
          </w:tcPr>
          <w:tbl>
            <w:tblPr>
              <w:tblW w:w="9513" w:type="dxa"/>
              <w:tblCellMar>
                <w:left w:w="0" w:type="dxa"/>
                <w:right w:w="0" w:type="dxa"/>
              </w:tblCellMar>
              <w:tblLook w:val="0000" w:firstRow="0" w:lastRow="0" w:firstColumn="0" w:lastColumn="0" w:noHBand="0" w:noVBand="0"/>
            </w:tblPr>
            <w:tblGrid>
              <w:gridCol w:w="9513"/>
            </w:tblGrid>
            <w:tr w:rsidR="00947DAC" w:rsidRPr="004229FE" w14:paraId="3D162906" w14:textId="77777777" w:rsidTr="00947DAC">
              <w:tc>
                <w:tcPr>
                  <w:tcW w:w="9513" w:type="dxa"/>
                </w:tcPr>
                <w:bookmarkStart w:id="11" w:name="_Hlk69724709"/>
                <w:bookmarkEnd w:id="10"/>
                <w:p w14:paraId="41C1A650" w14:textId="1C2C09EB" w:rsidR="00947DAC" w:rsidRPr="00A66D7F" w:rsidRDefault="00947DAC" w:rsidP="00947DAC">
                  <w:pPr>
                    <w:tabs>
                      <w:tab w:val="left" w:pos="5812"/>
                    </w:tabs>
                    <w:rPr>
                      <w:rFonts w:eastAsia="Andale Sans UI"/>
                      <w:lang w:val="it-IT"/>
                    </w:rPr>
                  </w:pPr>
                  <w:r w:rsidRPr="00A66D7F">
                    <w:rPr>
                      <w:rFonts w:cs="Arial"/>
                      <w:b/>
                    </w:rPr>
                    <w:fldChar w:fldCharType="begin">
                      <w:ffData>
                        <w:name w:val="Controllo7"/>
                        <w:enabled/>
                        <w:calcOnExit w:val="0"/>
                        <w:checkBox>
                          <w:sizeAuto/>
                          <w:default w:val="0"/>
                        </w:checkBox>
                      </w:ffData>
                    </w:fldChar>
                  </w:r>
                  <w:r w:rsidRPr="00A66D7F">
                    <w:rPr>
                      <w:rFonts w:cs="Arial"/>
                      <w:b/>
                      <w:lang w:val="it-IT"/>
                    </w:rPr>
                    <w:instrText xml:space="preserve"> FORMCHECKBOX </w:instrText>
                  </w:r>
                  <w:r w:rsidR="004229FE">
                    <w:rPr>
                      <w:rFonts w:cs="Arial"/>
                      <w:b/>
                    </w:rPr>
                  </w:r>
                  <w:r w:rsidR="004229FE">
                    <w:rPr>
                      <w:rFonts w:cs="Arial"/>
                      <w:b/>
                    </w:rPr>
                    <w:fldChar w:fldCharType="separate"/>
                  </w:r>
                  <w:r w:rsidRPr="00A66D7F">
                    <w:rPr>
                      <w:rFonts w:cs="Arial"/>
                      <w:b/>
                    </w:rPr>
                    <w:fldChar w:fldCharType="end"/>
                  </w:r>
                  <w:r w:rsidRPr="00A66D7F">
                    <w:rPr>
                      <w:rFonts w:cs="Arial"/>
                      <w:b/>
                      <w:lang w:val="it-IT"/>
                    </w:rPr>
                    <w:t xml:space="preserve"> </w:t>
                  </w:r>
                  <w:r w:rsidRPr="00A66D7F">
                    <w:rPr>
                      <w:b/>
                      <w:lang w:val="it-IT"/>
                    </w:rPr>
                    <w:t>Affidamento di servizi analoghi</w:t>
                  </w:r>
                  <w:r w:rsidR="00316181" w:rsidRPr="00A66D7F">
                    <w:rPr>
                      <w:b/>
                      <w:lang w:val="it-IT"/>
                    </w:rPr>
                    <w:t xml:space="preserve"> di cui all’art. 76, comma 6, d.lgs 36/2023</w:t>
                  </w:r>
                </w:p>
              </w:tc>
            </w:tr>
            <w:tr w:rsidR="00947DAC" w:rsidRPr="004229FE" w14:paraId="61EFD13B" w14:textId="77777777" w:rsidTr="00947DAC">
              <w:tc>
                <w:tcPr>
                  <w:tcW w:w="9513" w:type="dxa"/>
                </w:tcPr>
                <w:p w14:paraId="16309C7B" w14:textId="74896584" w:rsidR="00947DAC" w:rsidRPr="00A66D7F" w:rsidRDefault="00947DAC" w:rsidP="00947DAC">
                  <w:pPr>
                    <w:widowControl w:val="0"/>
                    <w:spacing w:line="240" w:lineRule="exact"/>
                    <w:ind w:left="-2" w:right="6" w:firstLine="2"/>
                    <w:jc w:val="both"/>
                    <w:rPr>
                      <w:rFonts w:eastAsia="Andale Sans UI" w:cs="Arial"/>
                      <w:lang w:val="it-IT"/>
                    </w:rPr>
                  </w:pPr>
                </w:p>
              </w:tc>
            </w:tr>
            <w:tr w:rsidR="00947DAC" w:rsidRPr="004229FE" w14:paraId="0D2FA596" w14:textId="77777777" w:rsidTr="00947DAC">
              <w:tc>
                <w:tcPr>
                  <w:tcW w:w="9513" w:type="dxa"/>
                </w:tcPr>
                <w:p w14:paraId="573CA33A" w14:textId="42148330" w:rsidR="00316181" w:rsidRPr="00A66D7F" w:rsidRDefault="008945A7" w:rsidP="005A2461">
                  <w:pPr>
                    <w:widowControl w:val="0"/>
                    <w:spacing w:line="240" w:lineRule="exact"/>
                    <w:ind w:left="-2" w:right="6" w:firstLine="2"/>
                    <w:jc w:val="both"/>
                    <w:rPr>
                      <w:rFonts w:cs="Arial"/>
                      <w:noProof w:val="0"/>
                      <w:szCs w:val="24"/>
                      <w:lang w:val="it-IT"/>
                    </w:rPr>
                  </w:pPr>
                  <w:r w:rsidRPr="00A66D7F">
                    <w:rPr>
                      <w:lang w:val="it-IT"/>
                    </w:rPr>
                    <w:t>L</w:t>
                  </w:r>
                  <w:r w:rsidR="00947DAC" w:rsidRPr="00A66D7F">
                    <w:rPr>
                      <w:lang w:val="it-IT"/>
                    </w:rPr>
                    <w:t>’ente committente si riserva la facoltà, nei limiti di cui all’art.</w:t>
                  </w:r>
                  <w:r w:rsidR="005A2461" w:rsidRPr="00A66D7F">
                    <w:rPr>
                      <w:lang w:val="it-IT"/>
                    </w:rPr>
                    <w:t xml:space="preserve"> 76, comma 6</w:t>
                  </w:r>
                  <w:r w:rsidR="00947DAC" w:rsidRPr="00A66D7F">
                    <w:rPr>
                      <w:lang w:val="it-IT"/>
                    </w:rPr>
                    <w:t xml:space="preserve"> del D.lgs. </w:t>
                  </w:r>
                  <w:r w:rsidR="005A2461" w:rsidRPr="00A66D7F">
                    <w:rPr>
                      <w:lang w:val="it-IT"/>
                    </w:rPr>
                    <w:t xml:space="preserve">36/2023 </w:t>
                  </w:r>
                  <w:r w:rsidR="00947DAC" w:rsidRPr="00A66D7F">
                    <w:rPr>
                      <w:lang w:val="it-IT"/>
                    </w:rPr>
                    <w:t xml:space="preserve">di affidare all’aggiudicatario, nei successivi tre anni dalla stipula del contratto, nuovi servizi consistenti nella ripetizione di servizi analoghi, secondo quanto previsto nel progetto posto alla base del presente affidamento, come di </w:t>
                  </w:r>
                  <w:r w:rsidR="00947DAC" w:rsidRPr="00A66D7F">
                    <w:rPr>
                      <w:lang w:val="it-IT"/>
                    </w:rPr>
                    <w:lastRenderedPageBreak/>
                    <w:t xml:space="preserve">seguito indicati </w:t>
                  </w:r>
                  <w:r w:rsidR="00947DAC" w:rsidRPr="005A6994">
                    <w:rPr>
                      <w:b/>
                      <w:lang w:val="it-IT"/>
                    </w:rPr>
                    <w:fldChar w:fldCharType="begin">
                      <w:ffData>
                        <w:name w:val="Testo126"/>
                        <w:enabled/>
                        <w:calcOnExit w:val="0"/>
                        <w:textInput/>
                      </w:ffData>
                    </w:fldChar>
                  </w:r>
                  <w:r w:rsidR="00947DAC" w:rsidRPr="005A6994">
                    <w:rPr>
                      <w:b/>
                      <w:lang w:val="it-IT"/>
                    </w:rPr>
                    <w:instrText xml:space="preserve"> FORMTEXT </w:instrText>
                  </w:r>
                  <w:r w:rsidR="00947DAC" w:rsidRPr="005A6994">
                    <w:rPr>
                      <w:b/>
                      <w:lang w:val="it-IT"/>
                    </w:rPr>
                  </w:r>
                  <w:r w:rsidR="00947DAC" w:rsidRPr="005A6994">
                    <w:rPr>
                      <w:b/>
                      <w:lang w:val="it-IT"/>
                    </w:rPr>
                    <w:fldChar w:fldCharType="separate"/>
                  </w:r>
                  <w:r w:rsidR="00947DAC" w:rsidRPr="005A6994">
                    <w:rPr>
                      <w:b/>
                      <w:lang w:val="it-IT"/>
                    </w:rPr>
                    <w:t> </w:t>
                  </w:r>
                  <w:r w:rsidR="00947DAC" w:rsidRPr="005A6994">
                    <w:rPr>
                      <w:b/>
                      <w:lang w:val="it-IT"/>
                    </w:rPr>
                    <w:t> </w:t>
                  </w:r>
                  <w:r w:rsidR="00947DAC" w:rsidRPr="005A6994">
                    <w:rPr>
                      <w:b/>
                      <w:lang w:val="it-IT"/>
                    </w:rPr>
                    <w:t> </w:t>
                  </w:r>
                  <w:r w:rsidR="00947DAC" w:rsidRPr="005A6994">
                    <w:rPr>
                      <w:b/>
                      <w:lang w:val="it-IT"/>
                    </w:rPr>
                    <w:t> </w:t>
                  </w:r>
                  <w:r w:rsidR="00947DAC" w:rsidRPr="005A6994">
                    <w:rPr>
                      <w:b/>
                      <w:lang w:val="it-IT"/>
                    </w:rPr>
                    <w:t> </w:t>
                  </w:r>
                  <w:r w:rsidR="00947DAC" w:rsidRPr="005A6994">
                    <w:rPr>
                      <w:b/>
                      <w:lang w:val="it-IT"/>
                    </w:rPr>
                    <w:fldChar w:fldCharType="end"/>
                  </w:r>
                  <w:r w:rsidR="00947DAC" w:rsidRPr="00A66D7F">
                    <w:rPr>
                      <w:lang w:val="it-IT"/>
                    </w:rPr>
                    <w:t xml:space="preserve"> [</w:t>
                  </w:r>
                  <w:r w:rsidR="00947DAC" w:rsidRPr="00A66D7F">
                    <w:rPr>
                      <w:i/>
                      <w:color w:val="FF0000"/>
                      <w:highlight w:val="green"/>
                      <w:lang w:val="it-IT"/>
                    </w:rPr>
                    <w:t>precisare le prestazioni oggetto dell’eventuale affidamento</w:t>
                  </w:r>
                  <w:r w:rsidR="00947DAC" w:rsidRPr="00A66D7F">
                    <w:rPr>
                      <w:lang w:val="it-IT"/>
                    </w:rPr>
                    <w:t xml:space="preserve">], per una durata pari a </w:t>
                  </w:r>
                  <w:r w:rsidR="00947DAC" w:rsidRPr="005A6994">
                    <w:rPr>
                      <w:b/>
                      <w:lang w:val="it-IT"/>
                    </w:rPr>
                    <w:fldChar w:fldCharType="begin">
                      <w:ffData>
                        <w:name w:val="Testo126"/>
                        <w:enabled/>
                        <w:calcOnExit w:val="0"/>
                        <w:textInput/>
                      </w:ffData>
                    </w:fldChar>
                  </w:r>
                  <w:r w:rsidR="00947DAC" w:rsidRPr="005A6994">
                    <w:rPr>
                      <w:b/>
                      <w:lang w:val="it-IT"/>
                    </w:rPr>
                    <w:instrText xml:space="preserve"> FORMTEXT </w:instrText>
                  </w:r>
                  <w:r w:rsidR="00947DAC" w:rsidRPr="005A6994">
                    <w:rPr>
                      <w:b/>
                      <w:lang w:val="it-IT"/>
                    </w:rPr>
                  </w:r>
                  <w:r w:rsidR="00947DAC" w:rsidRPr="005A6994">
                    <w:rPr>
                      <w:b/>
                      <w:lang w:val="it-IT"/>
                    </w:rPr>
                    <w:fldChar w:fldCharType="separate"/>
                  </w:r>
                  <w:r w:rsidR="00947DAC" w:rsidRPr="005A6994">
                    <w:rPr>
                      <w:b/>
                      <w:lang w:val="it-IT"/>
                    </w:rPr>
                    <w:t> </w:t>
                  </w:r>
                  <w:r w:rsidR="00947DAC" w:rsidRPr="005A6994">
                    <w:rPr>
                      <w:b/>
                      <w:lang w:val="it-IT"/>
                    </w:rPr>
                    <w:t> </w:t>
                  </w:r>
                  <w:r w:rsidR="00947DAC" w:rsidRPr="005A6994">
                    <w:rPr>
                      <w:b/>
                      <w:lang w:val="it-IT"/>
                    </w:rPr>
                    <w:t> </w:t>
                  </w:r>
                  <w:r w:rsidR="00947DAC" w:rsidRPr="005A6994">
                    <w:rPr>
                      <w:b/>
                      <w:lang w:val="it-IT"/>
                    </w:rPr>
                    <w:t> </w:t>
                  </w:r>
                  <w:r w:rsidR="00947DAC" w:rsidRPr="005A6994">
                    <w:rPr>
                      <w:b/>
                      <w:lang w:val="it-IT"/>
                    </w:rPr>
                    <w:t> </w:t>
                  </w:r>
                  <w:r w:rsidR="00947DAC" w:rsidRPr="005A6994">
                    <w:rPr>
                      <w:b/>
                      <w:lang w:val="it-IT"/>
                    </w:rPr>
                    <w:fldChar w:fldCharType="end"/>
                  </w:r>
                  <w:r w:rsidR="00947DAC" w:rsidRPr="00A66D7F">
                    <w:rPr>
                      <w:lang w:val="it-IT"/>
                    </w:rPr>
                    <w:t xml:space="preserve"> [</w:t>
                  </w:r>
                  <w:r w:rsidR="00947DAC" w:rsidRPr="00A66D7F">
                    <w:rPr>
                      <w:i/>
                      <w:color w:val="FF0000"/>
                      <w:highlight w:val="green"/>
                      <w:lang w:val="it-IT"/>
                    </w:rPr>
                    <w:t>indicare il periodo</w:t>
                  </w:r>
                  <w:r w:rsidR="00947DAC" w:rsidRPr="00A66D7F">
                    <w:rPr>
                      <w:lang w:val="it-IT"/>
                    </w:rPr>
                    <w:t xml:space="preserve">] per un importo stimato complessivamente non superiore ad € </w:t>
                  </w:r>
                  <w:r w:rsidR="00947DAC" w:rsidRPr="005A6994">
                    <w:rPr>
                      <w:b/>
                      <w:lang w:val="it-IT"/>
                    </w:rPr>
                    <w:fldChar w:fldCharType="begin">
                      <w:ffData>
                        <w:name w:val="Testo126"/>
                        <w:enabled/>
                        <w:calcOnExit w:val="0"/>
                        <w:textInput/>
                      </w:ffData>
                    </w:fldChar>
                  </w:r>
                  <w:r w:rsidR="00947DAC" w:rsidRPr="005A6994">
                    <w:rPr>
                      <w:b/>
                      <w:lang w:val="it-IT"/>
                    </w:rPr>
                    <w:instrText xml:space="preserve"> FORMTEXT </w:instrText>
                  </w:r>
                  <w:r w:rsidR="00947DAC" w:rsidRPr="005A6994">
                    <w:rPr>
                      <w:b/>
                      <w:lang w:val="it-IT"/>
                    </w:rPr>
                  </w:r>
                  <w:r w:rsidR="00947DAC" w:rsidRPr="005A6994">
                    <w:rPr>
                      <w:b/>
                      <w:lang w:val="it-IT"/>
                    </w:rPr>
                    <w:fldChar w:fldCharType="separate"/>
                  </w:r>
                  <w:r w:rsidR="00947DAC" w:rsidRPr="005A6994">
                    <w:rPr>
                      <w:b/>
                      <w:lang w:val="it-IT"/>
                    </w:rPr>
                    <w:t> </w:t>
                  </w:r>
                  <w:r w:rsidR="00947DAC" w:rsidRPr="005A6994">
                    <w:rPr>
                      <w:b/>
                      <w:lang w:val="it-IT"/>
                    </w:rPr>
                    <w:t> </w:t>
                  </w:r>
                  <w:r w:rsidR="00947DAC" w:rsidRPr="005A6994">
                    <w:rPr>
                      <w:b/>
                      <w:lang w:val="it-IT"/>
                    </w:rPr>
                    <w:t> </w:t>
                  </w:r>
                  <w:r w:rsidR="00947DAC" w:rsidRPr="005A6994">
                    <w:rPr>
                      <w:b/>
                      <w:lang w:val="it-IT"/>
                    </w:rPr>
                    <w:t> </w:t>
                  </w:r>
                  <w:r w:rsidR="00947DAC" w:rsidRPr="005A6994">
                    <w:rPr>
                      <w:b/>
                      <w:lang w:val="it-IT"/>
                    </w:rPr>
                    <w:t> </w:t>
                  </w:r>
                  <w:r w:rsidR="00947DAC" w:rsidRPr="005A6994">
                    <w:rPr>
                      <w:b/>
                      <w:lang w:val="it-IT"/>
                    </w:rPr>
                    <w:fldChar w:fldCharType="end"/>
                  </w:r>
                  <w:r w:rsidR="00947DAC" w:rsidRPr="00A66D7F">
                    <w:rPr>
                      <w:lang w:val="it-IT"/>
                    </w:rPr>
                    <w:t xml:space="preserve"> al netto di Iva e/o di altre imposte e contributi di legge. [</w:t>
                  </w:r>
                  <w:r w:rsidR="00947DAC" w:rsidRPr="00A66D7F">
                    <w:rPr>
                      <w:i/>
                      <w:color w:val="FF0000"/>
                      <w:highlight w:val="green"/>
                      <w:lang w:val="it-IT"/>
                    </w:rPr>
                    <w:t>In caso di suddivisione dell’appalto in più lotti specificare, se necessario, il lotto al quale si riferisce tale facoltà</w:t>
                  </w:r>
                  <w:r w:rsidR="00947DAC" w:rsidRPr="00A66D7F">
                    <w:rPr>
                      <w:lang w:val="it-IT"/>
                    </w:rPr>
                    <w:t>)</w:t>
                  </w:r>
                  <w:r w:rsidR="00316181" w:rsidRPr="00A66D7F">
                    <w:rPr>
                      <w:rFonts w:cs="Arial"/>
                      <w:noProof w:val="0"/>
                      <w:szCs w:val="24"/>
                      <w:lang w:val="it-IT"/>
                    </w:rPr>
                    <w:t xml:space="preserve"> </w:t>
                  </w:r>
                </w:p>
                <w:p w14:paraId="4C4ED400" w14:textId="77777777" w:rsidR="00316181" w:rsidRPr="00A66D7F" w:rsidRDefault="00316181" w:rsidP="00316181">
                  <w:pPr>
                    <w:tabs>
                      <w:tab w:val="left" w:pos="307"/>
                    </w:tabs>
                    <w:spacing w:line="240" w:lineRule="exact"/>
                    <w:ind w:right="105"/>
                    <w:jc w:val="both"/>
                    <w:rPr>
                      <w:rFonts w:cs="Arial"/>
                      <w:b/>
                      <w:i/>
                      <w:lang w:val="it-IT"/>
                    </w:rPr>
                  </w:pPr>
                </w:p>
                <w:p w14:paraId="483AA744" w14:textId="4BCEE04C" w:rsidR="00316181" w:rsidRPr="00A66D7F" w:rsidRDefault="00316181" w:rsidP="00947DAC">
                  <w:pPr>
                    <w:widowControl w:val="0"/>
                    <w:spacing w:line="240" w:lineRule="exact"/>
                    <w:ind w:left="-2" w:right="6" w:firstLine="2"/>
                    <w:jc w:val="both"/>
                    <w:rPr>
                      <w:rFonts w:cs="Arial"/>
                      <w:lang w:val="it-IT"/>
                    </w:rPr>
                  </w:pPr>
                </w:p>
              </w:tc>
            </w:tr>
            <w:tr w:rsidR="00947DAC" w:rsidRPr="004229FE" w14:paraId="52709B4C" w14:textId="77777777" w:rsidTr="00947DAC">
              <w:tc>
                <w:tcPr>
                  <w:tcW w:w="9513" w:type="dxa"/>
                </w:tcPr>
                <w:p w14:paraId="77F022B6" w14:textId="3DAC28E5" w:rsidR="00947DAC" w:rsidRPr="008129F5" w:rsidRDefault="00947DAC" w:rsidP="00947DAC">
                  <w:pPr>
                    <w:widowControl w:val="0"/>
                    <w:spacing w:line="240" w:lineRule="exact"/>
                    <w:ind w:left="-2" w:right="6" w:firstLine="2"/>
                    <w:jc w:val="both"/>
                    <w:rPr>
                      <w:rFonts w:cs="Arial"/>
                      <w:color w:val="FF0000"/>
                      <w:lang w:val="it-IT"/>
                    </w:rPr>
                  </w:pPr>
                </w:p>
              </w:tc>
            </w:tr>
            <w:tr w:rsidR="00947DAC" w:rsidRPr="004229FE" w14:paraId="115F4096" w14:textId="77777777" w:rsidTr="00947DAC">
              <w:tc>
                <w:tcPr>
                  <w:tcW w:w="9513" w:type="dxa"/>
                </w:tcPr>
                <w:p w14:paraId="4502A420" w14:textId="273EE2DF" w:rsidR="00947DAC" w:rsidRPr="00A66D7F" w:rsidRDefault="00E41EB4" w:rsidP="00947DAC">
                  <w:pPr>
                    <w:widowControl w:val="0"/>
                    <w:spacing w:line="240" w:lineRule="exact"/>
                    <w:ind w:left="-2" w:right="6" w:firstLine="2"/>
                    <w:jc w:val="both"/>
                    <w:rPr>
                      <w:rFonts w:cs="Arial"/>
                      <w:lang w:val="it-IT"/>
                    </w:rPr>
                  </w:pPr>
                  <w:r w:rsidRPr="007061BC">
                    <w:rPr>
                      <w:lang w:val="it-IT"/>
                    </w:rPr>
                    <w:t xml:space="preserve">Il corrispettivo </w:t>
                  </w:r>
                  <w:r w:rsidR="00947DAC" w:rsidRPr="007061BC">
                    <w:rPr>
                      <w:lang w:val="it-IT"/>
                    </w:rPr>
                    <w:t>calcolato</w:t>
                  </w:r>
                  <w:r w:rsidR="00947DAC" w:rsidRPr="00A66D7F">
                    <w:rPr>
                      <w:lang w:val="it-IT"/>
                    </w:rPr>
                    <w:t xml:space="preserve"> per l’opzione di cui all’art. </w:t>
                  </w:r>
                  <w:r w:rsidR="005A2461" w:rsidRPr="00A66D7F">
                    <w:rPr>
                      <w:lang w:val="it-IT"/>
                    </w:rPr>
                    <w:t xml:space="preserve">76, comma 6 </w:t>
                  </w:r>
                  <w:r w:rsidR="00947DAC" w:rsidRPr="00A66D7F">
                    <w:rPr>
                      <w:lang w:val="it-IT"/>
                    </w:rPr>
                    <w:t xml:space="preserve">del D.LGS. </w:t>
                  </w:r>
                  <w:r w:rsidR="005A2461" w:rsidRPr="00A66D7F">
                    <w:rPr>
                      <w:lang w:val="it-IT"/>
                    </w:rPr>
                    <w:t xml:space="preserve">36/2023 </w:t>
                  </w:r>
                  <w:r w:rsidR="00947DAC" w:rsidRPr="00A66D7F">
                    <w:rPr>
                      <w:lang w:val="it-IT"/>
                    </w:rPr>
                    <w:t xml:space="preserve">è pari a </w:t>
                  </w:r>
                </w:p>
              </w:tc>
            </w:tr>
            <w:tr w:rsidR="00947DAC" w:rsidRPr="004229FE" w14:paraId="65EFD1EB" w14:textId="77777777" w:rsidTr="00947DAC">
              <w:tc>
                <w:tcPr>
                  <w:tcW w:w="9513" w:type="dxa"/>
                </w:tcPr>
                <w:p w14:paraId="0E3D6F9F" w14:textId="73140185" w:rsidR="00947DAC" w:rsidRPr="00A66D7F" w:rsidRDefault="00947DAC" w:rsidP="00947DAC">
                  <w:pPr>
                    <w:widowControl w:val="0"/>
                    <w:spacing w:line="240" w:lineRule="exact"/>
                    <w:ind w:left="-2" w:right="6" w:firstLine="2"/>
                    <w:jc w:val="both"/>
                    <w:rPr>
                      <w:rFonts w:cs="Arial"/>
                      <w:lang w:val="it-IT"/>
                    </w:rPr>
                  </w:pPr>
                </w:p>
              </w:tc>
            </w:tr>
            <w:tr w:rsidR="00947DAC" w:rsidRPr="004229FE" w14:paraId="1856A38B" w14:textId="77777777" w:rsidTr="00947DAC">
              <w:tc>
                <w:tcPr>
                  <w:tcW w:w="9513" w:type="dxa"/>
                </w:tcPr>
                <w:p w14:paraId="08FF1E57" w14:textId="77777777" w:rsidR="00947DAC" w:rsidRPr="00A66D7F" w:rsidRDefault="00947DAC" w:rsidP="00947DAC">
                  <w:pPr>
                    <w:widowControl w:val="0"/>
                    <w:spacing w:line="240" w:lineRule="exact"/>
                    <w:ind w:left="-2" w:right="6" w:firstLine="2"/>
                    <w:jc w:val="both"/>
                    <w:rPr>
                      <w:lang w:val="it-IT"/>
                    </w:rPr>
                  </w:pPr>
                  <w:r w:rsidRPr="00A66D7F">
                    <w:rPr>
                      <w:lang w:val="it-IT"/>
                    </w:rPr>
                    <w:t xml:space="preserve">Euro </w:t>
                  </w:r>
                  <w:r w:rsidRPr="009E108D">
                    <w:rPr>
                      <w:b/>
                      <w:lang w:val="it-IT"/>
                    </w:rPr>
                    <w:fldChar w:fldCharType="begin">
                      <w:ffData>
                        <w:name w:val="Testo126"/>
                        <w:enabled/>
                        <w:calcOnExit w:val="0"/>
                        <w:textInput/>
                      </w:ffData>
                    </w:fldChar>
                  </w:r>
                  <w:r w:rsidRPr="009E108D">
                    <w:rPr>
                      <w:b/>
                      <w:lang w:val="it-IT"/>
                    </w:rPr>
                    <w:instrText xml:space="preserve"> FORMTEXT </w:instrText>
                  </w:r>
                  <w:r w:rsidRPr="009E108D">
                    <w:rPr>
                      <w:b/>
                      <w:lang w:val="it-IT"/>
                    </w:rPr>
                  </w:r>
                  <w:r w:rsidRPr="009E108D">
                    <w:rPr>
                      <w:b/>
                      <w:lang w:val="it-IT"/>
                    </w:rPr>
                    <w:fldChar w:fldCharType="separate"/>
                  </w:r>
                  <w:r w:rsidRPr="009E108D">
                    <w:rPr>
                      <w:b/>
                      <w:lang w:val="it-IT"/>
                    </w:rPr>
                    <w:t> </w:t>
                  </w:r>
                  <w:r w:rsidRPr="009E108D">
                    <w:rPr>
                      <w:b/>
                      <w:lang w:val="it-IT"/>
                    </w:rPr>
                    <w:t> </w:t>
                  </w:r>
                  <w:r w:rsidRPr="009E108D">
                    <w:rPr>
                      <w:b/>
                      <w:lang w:val="it-IT"/>
                    </w:rPr>
                    <w:t> </w:t>
                  </w:r>
                  <w:r w:rsidRPr="009E108D">
                    <w:rPr>
                      <w:b/>
                      <w:lang w:val="it-IT"/>
                    </w:rPr>
                    <w:t> </w:t>
                  </w:r>
                  <w:r w:rsidRPr="009E108D">
                    <w:rPr>
                      <w:b/>
                      <w:lang w:val="it-IT"/>
                    </w:rPr>
                    <w:t> </w:t>
                  </w:r>
                  <w:r w:rsidRPr="009E108D">
                    <w:rPr>
                      <w:b/>
                      <w:lang w:val="it-IT"/>
                    </w:rPr>
                    <w:fldChar w:fldCharType="end"/>
                  </w:r>
                  <w:r w:rsidRPr="00A66D7F">
                    <w:rPr>
                      <w:lang w:val="it-IT"/>
                    </w:rPr>
                    <w:t xml:space="preserve"> al netto di oneri previdenziali e assistenziali, IVA e/o di altre imposte e contributi di legge.</w:t>
                  </w:r>
                </w:p>
                <w:p w14:paraId="048C604A" w14:textId="07A611A2" w:rsidR="00D87133" w:rsidRPr="00A66D7F" w:rsidRDefault="00D87133" w:rsidP="00947DAC">
                  <w:pPr>
                    <w:widowControl w:val="0"/>
                    <w:spacing w:line="240" w:lineRule="exact"/>
                    <w:ind w:left="-2" w:right="6" w:firstLine="2"/>
                    <w:jc w:val="both"/>
                    <w:rPr>
                      <w:rFonts w:cs="Arial"/>
                      <w:lang w:val="it-IT"/>
                    </w:rPr>
                  </w:pPr>
                </w:p>
              </w:tc>
            </w:tr>
            <w:tr w:rsidR="00FC4528" w:rsidRPr="004229FE" w14:paraId="7CA2041F" w14:textId="77777777" w:rsidTr="00947DAC">
              <w:tc>
                <w:tcPr>
                  <w:tcW w:w="9513" w:type="dxa"/>
                </w:tcPr>
                <w:p w14:paraId="55A6D764" w14:textId="77777777" w:rsidR="00FC4528" w:rsidRPr="00A66D7F" w:rsidRDefault="00FC4528" w:rsidP="00947DAC">
                  <w:pPr>
                    <w:widowControl w:val="0"/>
                    <w:spacing w:line="240" w:lineRule="exact"/>
                    <w:ind w:left="-2" w:right="6" w:firstLine="2"/>
                    <w:jc w:val="both"/>
                    <w:rPr>
                      <w:lang w:val="it-IT"/>
                    </w:rPr>
                  </w:pPr>
                </w:p>
              </w:tc>
            </w:tr>
            <w:tr w:rsidR="00FC4528" w:rsidRPr="004229FE" w14:paraId="569FACAF" w14:textId="77777777" w:rsidTr="00947DAC">
              <w:tc>
                <w:tcPr>
                  <w:tcW w:w="9513" w:type="dxa"/>
                </w:tcPr>
                <w:p w14:paraId="01B34D0D" w14:textId="20D6748D" w:rsidR="00FC4528" w:rsidRPr="008542B9" w:rsidRDefault="00FC4528" w:rsidP="00947DAC">
                  <w:pPr>
                    <w:widowControl w:val="0"/>
                    <w:spacing w:line="240" w:lineRule="exact"/>
                    <w:ind w:left="-2" w:right="6" w:firstLine="2"/>
                    <w:jc w:val="both"/>
                    <w:rPr>
                      <w:strike/>
                      <w:highlight w:val="yellow"/>
                      <w:lang w:val="it-IT"/>
                    </w:rPr>
                  </w:pPr>
                  <w:r w:rsidRPr="008542B9">
                    <w:rPr>
                      <w:rFonts w:cs="Arial"/>
                      <w:b/>
                      <w:strike/>
                      <w:highlight w:val="yellow"/>
                    </w:rPr>
                    <w:fldChar w:fldCharType="begin">
                      <w:ffData>
                        <w:name w:val="Controllo7"/>
                        <w:enabled/>
                        <w:calcOnExit w:val="0"/>
                        <w:checkBox>
                          <w:sizeAuto/>
                          <w:default w:val="0"/>
                        </w:checkBox>
                      </w:ffData>
                    </w:fldChar>
                  </w:r>
                  <w:r w:rsidRPr="008542B9">
                    <w:rPr>
                      <w:rFonts w:cs="Arial"/>
                      <w:b/>
                      <w:strike/>
                      <w:highlight w:val="yellow"/>
                      <w:lang w:val="it-IT"/>
                    </w:rPr>
                    <w:instrText xml:space="preserve"> FORMCHECKBOX </w:instrText>
                  </w:r>
                  <w:r w:rsidR="004229FE">
                    <w:rPr>
                      <w:rFonts w:cs="Arial"/>
                      <w:b/>
                      <w:strike/>
                      <w:highlight w:val="yellow"/>
                    </w:rPr>
                  </w:r>
                  <w:r w:rsidR="004229FE">
                    <w:rPr>
                      <w:rFonts w:cs="Arial"/>
                      <w:b/>
                      <w:strike/>
                      <w:highlight w:val="yellow"/>
                    </w:rPr>
                    <w:fldChar w:fldCharType="separate"/>
                  </w:r>
                  <w:r w:rsidRPr="008542B9">
                    <w:rPr>
                      <w:rFonts w:cs="Arial"/>
                      <w:b/>
                      <w:strike/>
                      <w:highlight w:val="yellow"/>
                      <w:lang w:val="it-IT"/>
                    </w:rPr>
                    <w:fldChar w:fldCharType="end"/>
                  </w:r>
                  <w:r w:rsidRPr="008542B9">
                    <w:rPr>
                      <w:rFonts w:cs="Arial"/>
                      <w:b/>
                      <w:strike/>
                      <w:highlight w:val="yellow"/>
                      <w:lang w:val="it-IT"/>
                    </w:rPr>
                    <w:t>Variazione fino a concorrenza del quinto dell’importo del contratto ex art. 120 comma 9 d.lgs. 36/2023</w:t>
                  </w:r>
                </w:p>
              </w:tc>
            </w:tr>
            <w:tr w:rsidR="00FC4528" w:rsidRPr="004229FE" w14:paraId="20432EAC" w14:textId="77777777" w:rsidTr="00947DAC">
              <w:tc>
                <w:tcPr>
                  <w:tcW w:w="9513" w:type="dxa"/>
                </w:tcPr>
                <w:p w14:paraId="6A9B668E" w14:textId="77777777" w:rsidR="00FC4528" w:rsidRPr="008542B9" w:rsidRDefault="00FC4528" w:rsidP="00FC4528">
                  <w:pPr>
                    <w:widowControl w:val="0"/>
                    <w:spacing w:line="240" w:lineRule="exact"/>
                    <w:ind w:left="-2" w:right="6" w:firstLine="2"/>
                    <w:jc w:val="both"/>
                    <w:rPr>
                      <w:rFonts w:eastAsia="Calibri" w:cs="Arial"/>
                      <w:strike/>
                      <w:highlight w:val="yellow"/>
                      <w:lang w:val="it-IT"/>
                    </w:rPr>
                  </w:pPr>
                  <w:r w:rsidRPr="008542B9">
                    <w:rPr>
                      <w:rFonts w:eastAsia="Calibri" w:cs="Arial"/>
                      <w:strike/>
                      <w:highlight w:val="yellow"/>
                      <w:lang w:val="it-IT"/>
                    </w:rPr>
                    <w:t>Qualora in corso di esecuzione si renda necessario un aumento o una diminuzione delle prestazioni fino alla concorrenza del quinto dell'importo del contratto, l’appaltatore dovrà eseguire le prestazioni alle condizioni originariamente previste. In tal caso l'appaltatore non può fare valere il diritto alla risoluzione del contratto.</w:t>
                  </w:r>
                </w:p>
                <w:p w14:paraId="13FBA942" w14:textId="4CB5574A" w:rsidR="00795FFD" w:rsidRPr="008542B9" w:rsidRDefault="00795FFD" w:rsidP="00FC4528">
                  <w:pPr>
                    <w:widowControl w:val="0"/>
                    <w:spacing w:line="240" w:lineRule="exact"/>
                    <w:ind w:left="-2" w:right="6" w:firstLine="2"/>
                    <w:jc w:val="both"/>
                    <w:rPr>
                      <w:rFonts w:eastAsia="Calibri" w:cs="Arial"/>
                      <w:b/>
                      <w:strike/>
                      <w:highlight w:val="yellow"/>
                      <w:lang w:val="it-IT"/>
                    </w:rPr>
                  </w:pPr>
                </w:p>
                <w:p w14:paraId="63E28BA5" w14:textId="3C19A189" w:rsidR="00795FFD" w:rsidRPr="008542B9" w:rsidRDefault="00795FFD" w:rsidP="00FC4528">
                  <w:pPr>
                    <w:widowControl w:val="0"/>
                    <w:spacing w:line="240" w:lineRule="exact"/>
                    <w:ind w:left="-2" w:right="6" w:firstLine="2"/>
                    <w:jc w:val="both"/>
                    <w:rPr>
                      <w:rFonts w:eastAsia="Calibri" w:cs="Arial"/>
                      <w:bCs/>
                      <w:strike/>
                      <w:highlight w:val="yellow"/>
                      <w:lang w:val="it-IT"/>
                    </w:rPr>
                  </w:pPr>
                  <w:r w:rsidRPr="008542B9">
                    <w:rPr>
                      <w:rFonts w:eastAsia="Calibri" w:cs="Arial"/>
                      <w:b/>
                      <w:strike/>
                      <w:highlight w:val="yellow"/>
                      <w:lang w:val="it-IT"/>
                    </w:rPr>
                    <w:t xml:space="preserve">Importo del quinto d’obbligo: </w:t>
                  </w:r>
                  <w:r w:rsidRPr="008542B9">
                    <w:rPr>
                      <w:rFonts w:eastAsia="Calibri" w:cs="Arial"/>
                      <w:bCs/>
                      <w:strike/>
                      <w:highlight w:val="yellow"/>
                      <w:lang w:val="it-IT"/>
                    </w:rPr>
                    <w:t xml:space="preserve">Euro </w:t>
                  </w:r>
                  <w:r w:rsidRPr="008542B9">
                    <w:rPr>
                      <w:bCs/>
                      <w:strike/>
                      <w:highlight w:val="yellow"/>
                      <w:lang w:val="it-IT"/>
                    </w:rPr>
                    <w:fldChar w:fldCharType="begin">
                      <w:ffData>
                        <w:name w:val="Testo126"/>
                        <w:enabled/>
                        <w:calcOnExit w:val="0"/>
                        <w:textInput/>
                      </w:ffData>
                    </w:fldChar>
                  </w:r>
                  <w:r w:rsidRPr="008542B9">
                    <w:rPr>
                      <w:bCs/>
                      <w:strike/>
                      <w:highlight w:val="yellow"/>
                      <w:lang w:val="it-IT"/>
                    </w:rPr>
                    <w:instrText xml:space="preserve"> FORMTEXT </w:instrText>
                  </w:r>
                  <w:r w:rsidRPr="008542B9">
                    <w:rPr>
                      <w:bCs/>
                      <w:strike/>
                      <w:highlight w:val="yellow"/>
                      <w:lang w:val="it-IT"/>
                    </w:rPr>
                  </w:r>
                  <w:r w:rsidRPr="008542B9">
                    <w:rPr>
                      <w:bCs/>
                      <w:strike/>
                      <w:highlight w:val="yellow"/>
                      <w:lang w:val="it-IT"/>
                    </w:rPr>
                    <w:fldChar w:fldCharType="separate"/>
                  </w:r>
                  <w:r w:rsidRPr="008542B9">
                    <w:rPr>
                      <w:bCs/>
                      <w:strike/>
                      <w:highlight w:val="yellow"/>
                      <w:lang w:val="it-IT"/>
                    </w:rPr>
                    <w:t> </w:t>
                  </w:r>
                  <w:r w:rsidRPr="008542B9">
                    <w:rPr>
                      <w:bCs/>
                      <w:strike/>
                      <w:highlight w:val="yellow"/>
                      <w:lang w:val="it-IT"/>
                    </w:rPr>
                    <w:t> </w:t>
                  </w:r>
                  <w:r w:rsidRPr="008542B9">
                    <w:rPr>
                      <w:bCs/>
                      <w:strike/>
                      <w:highlight w:val="yellow"/>
                      <w:lang w:val="it-IT"/>
                    </w:rPr>
                    <w:t> </w:t>
                  </w:r>
                  <w:r w:rsidRPr="008542B9">
                    <w:rPr>
                      <w:bCs/>
                      <w:strike/>
                      <w:highlight w:val="yellow"/>
                      <w:lang w:val="it-IT"/>
                    </w:rPr>
                    <w:t> </w:t>
                  </w:r>
                  <w:r w:rsidRPr="008542B9">
                    <w:rPr>
                      <w:bCs/>
                      <w:strike/>
                      <w:highlight w:val="yellow"/>
                      <w:lang w:val="it-IT"/>
                    </w:rPr>
                    <w:t> </w:t>
                  </w:r>
                  <w:r w:rsidRPr="008542B9">
                    <w:rPr>
                      <w:bCs/>
                      <w:strike/>
                      <w:highlight w:val="yellow"/>
                      <w:lang w:val="it-IT"/>
                    </w:rPr>
                    <w:fldChar w:fldCharType="end"/>
                  </w:r>
                  <w:r w:rsidRPr="008542B9">
                    <w:rPr>
                      <w:bCs/>
                      <w:strike/>
                      <w:highlight w:val="yellow"/>
                      <w:lang w:val="it-IT"/>
                    </w:rPr>
                    <w:t xml:space="preserve"> (al netto di IVA)</w:t>
                  </w:r>
                </w:p>
                <w:p w14:paraId="643A148D" w14:textId="77777777" w:rsidR="00795FFD" w:rsidRDefault="00795FFD" w:rsidP="00FC4528">
                  <w:pPr>
                    <w:widowControl w:val="0"/>
                    <w:spacing w:line="240" w:lineRule="exact"/>
                    <w:ind w:left="-2" w:right="6" w:firstLine="2"/>
                    <w:jc w:val="both"/>
                    <w:rPr>
                      <w:rFonts w:cs="Arial"/>
                      <w:b/>
                      <w:strike/>
                      <w:highlight w:val="yellow"/>
                      <w:lang w:val="it-IT"/>
                    </w:rPr>
                  </w:pPr>
                </w:p>
                <w:p w14:paraId="004657A5" w14:textId="77777777" w:rsidR="008542B9" w:rsidRDefault="008542B9" w:rsidP="00FC4528">
                  <w:pPr>
                    <w:widowControl w:val="0"/>
                    <w:spacing w:line="240" w:lineRule="exact"/>
                    <w:ind w:left="-2" w:right="6" w:firstLine="2"/>
                    <w:jc w:val="both"/>
                    <w:rPr>
                      <w:rFonts w:cs="Arial"/>
                      <w:b/>
                      <w:strike/>
                      <w:highlight w:val="yellow"/>
                      <w:lang w:val="it-IT"/>
                    </w:rPr>
                  </w:pPr>
                </w:p>
                <w:p w14:paraId="4CC1D813" w14:textId="77777777" w:rsidR="008542B9" w:rsidRPr="008542B9" w:rsidRDefault="008542B9" w:rsidP="00FC4528">
                  <w:pPr>
                    <w:widowControl w:val="0"/>
                    <w:spacing w:line="240" w:lineRule="exact"/>
                    <w:ind w:left="-2" w:right="6" w:firstLine="2"/>
                    <w:jc w:val="both"/>
                    <w:rPr>
                      <w:rFonts w:eastAsia="Andale Sans UI" w:cs="Arial"/>
                      <w:b/>
                      <w:noProof w:val="0"/>
                      <w:sz w:val="24"/>
                      <w:szCs w:val="24"/>
                      <w:lang w:val="it-IT"/>
                    </w:rPr>
                  </w:pPr>
                  <w:r w:rsidRPr="008542B9">
                    <w:rPr>
                      <w:rFonts w:eastAsia="Andale Sans UI" w:cs="Arial"/>
                      <w:b/>
                      <w:noProof w:val="0"/>
                      <w:sz w:val="24"/>
                      <w:szCs w:val="24"/>
                      <w:highlight w:val="yellow"/>
                      <w:lang w:val="it-IT"/>
                    </w:rPr>
                    <w:t>Quinto d’obbligo</w:t>
                  </w:r>
                </w:p>
                <w:p w14:paraId="4FD936BF" w14:textId="18167B8E" w:rsidR="00897D39" w:rsidRDefault="008542B9" w:rsidP="00897D39">
                  <w:pPr>
                    <w:widowControl w:val="0"/>
                    <w:spacing w:line="240" w:lineRule="exact"/>
                    <w:ind w:left="-2" w:right="6" w:firstLine="2"/>
                    <w:jc w:val="both"/>
                    <w:rPr>
                      <w:bCs/>
                      <w:i/>
                      <w:iCs/>
                      <w:color w:val="FF0000"/>
                      <w:highlight w:val="yellow"/>
                      <w:lang w:val="it-IT"/>
                    </w:rPr>
                  </w:pPr>
                  <w:r w:rsidRPr="008542B9">
                    <w:rPr>
                      <w:rFonts w:cs="Arial"/>
                      <w:bCs/>
                      <w:i/>
                      <w:iCs/>
                      <w:color w:val="FF0000"/>
                      <w:highlight w:val="yellow"/>
                      <w:lang w:val="it-IT"/>
                    </w:rPr>
                    <w:t>Con parere</w:t>
                  </w:r>
                  <w:r>
                    <w:rPr>
                      <w:rFonts w:cs="Arial"/>
                      <w:bCs/>
                      <w:i/>
                      <w:iCs/>
                      <w:color w:val="FF0000"/>
                      <w:highlight w:val="yellow"/>
                      <w:lang w:val="it-IT"/>
                    </w:rPr>
                    <w:t xml:space="preserve"> 3116 d.d. 06.12.2</w:t>
                  </w:r>
                  <w:r w:rsidR="00505342">
                    <w:rPr>
                      <w:rFonts w:cs="Arial"/>
                      <w:bCs/>
                      <w:i/>
                      <w:iCs/>
                      <w:color w:val="FF0000"/>
                      <w:highlight w:val="yellow"/>
                      <w:lang w:val="it-IT"/>
                    </w:rPr>
                    <w:t>0</w:t>
                  </w:r>
                  <w:r>
                    <w:rPr>
                      <w:rFonts w:cs="Arial"/>
                      <w:bCs/>
                      <w:i/>
                      <w:iCs/>
                      <w:color w:val="FF0000"/>
                      <w:highlight w:val="yellow"/>
                      <w:lang w:val="it-IT"/>
                    </w:rPr>
                    <w:t>24</w:t>
                  </w:r>
                  <w:r w:rsidR="00505342">
                    <w:rPr>
                      <w:rFonts w:cs="Arial"/>
                      <w:bCs/>
                      <w:i/>
                      <w:iCs/>
                      <w:color w:val="FF0000"/>
                      <w:highlight w:val="yellow"/>
                      <w:lang w:val="it-IT"/>
                    </w:rPr>
                    <w:t>,</w:t>
                  </w:r>
                  <w:r>
                    <w:rPr>
                      <w:rFonts w:cs="Arial"/>
                      <w:bCs/>
                      <w:i/>
                      <w:iCs/>
                      <w:color w:val="FF0000"/>
                      <w:highlight w:val="yellow"/>
                      <w:lang w:val="it-IT"/>
                    </w:rPr>
                    <w:t xml:space="preserve"> il MIT ha chiarito che </w:t>
                  </w:r>
                  <w:r w:rsidRPr="008542B9">
                    <w:rPr>
                      <w:bCs/>
                      <w:i/>
                      <w:iCs/>
                      <w:color w:val="FF0000"/>
                      <w:highlight w:val="yellow"/>
                      <w:lang w:val="it-IT"/>
                    </w:rPr>
                    <w:t>vi sono due metodologie di applicazione del c.d. quinto d’obbligo ai sensi dell’art 120 del Dlgs 36/202</w:t>
                  </w:r>
                  <w:r>
                    <w:rPr>
                      <w:bCs/>
                      <w:i/>
                      <w:iCs/>
                      <w:color w:val="FF0000"/>
                      <w:highlight w:val="yellow"/>
                      <w:lang w:val="it-IT"/>
                    </w:rPr>
                    <w:t>3:</w:t>
                  </w:r>
                </w:p>
                <w:p w14:paraId="798B9D7B" w14:textId="77777777" w:rsidR="00897D39" w:rsidRDefault="00897D39" w:rsidP="00897D39">
                  <w:pPr>
                    <w:widowControl w:val="0"/>
                    <w:spacing w:line="240" w:lineRule="exact"/>
                    <w:ind w:left="-2" w:right="6" w:firstLine="2"/>
                    <w:jc w:val="both"/>
                    <w:rPr>
                      <w:bCs/>
                      <w:i/>
                      <w:iCs/>
                      <w:color w:val="FF0000"/>
                      <w:highlight w:val="yellow"/>
                      <w:lang w:val="it-IT"/>
                    </w:rPr>
                  </w:pPr>
                </w:p>
                <w:p w14:paraId="035BEF8C" w14:textId="6C5FDD46" w:rsidR="008542B9" w:rsidRPr="00897D39" w:rsidRDefault="008542B9" w:rsidP="00897D39">
                  <w:pPr>
                    <w:pStyle w:val="Paragrafoelenco"/>
                    <w:widowControl w:val="0"/>
                    <w:numPr>
                      <w:ilvl w:val="0"/>
                      <w:numId w:val="45"/>
                    </w:numPr>
                    <w:spacing w:line="240" w:lineRule="exact"/>
                    <w:ind w:right="6"/>
                    <w:jc w:val="both"/>
                    <w:rPr>
                      <w:bCs/>
                      <w:i/>
                      <w:iCs/>
                      <w:color w:val="FF0000"/>
                      <w:highlight w:val="yellow"/>
                      <w:lang w:val="it-IT"/>
                    </w:rPr>
                  </w:pPr>
                  <w:r w:rsidRPr="00897D39">
                    <w:rPr>
                      <w:bCs/>
                      <w:i/>
                      <w:iCs/>
                      <w:color w:val="FF0000"/>
                      <w:highlight w:val="yellow"/>
                      <w:lang w:val="it-IT"/>
                    </w:rPr>
                    <w:t xml:space="preserve">Come </w:t>
                  </w:r>
                  <w:r w:rsidRPr="00897D39">
                    <w:rPr>
                      <w:b/>
                      <w:i/>
                      <w:iCs/>
                      <w:color w:val="FF0000"/>
                      <w:highlight w:val="yellow"/>
                      <w:lang w:val="it-IT"/>
                    </w:rPr>
                    <w:t>mero vincolo per l’appaltatore</w:t>
                  </w:r>
                  <w:r w:rsidRPr="00897D39">
                    <w:rPr>
                      <w:bCs/>
                      <w:i/>
                      <w:iCs/>
                      <w:color w:val="FF0000"/>
                      <w:highlight w:val="yellow"/>
                      <w:lang w:val="it-IT"/>
                    </w:rPr>
                    <w:t xml:space="preserve"> di eseguire, agli stessi patti, prezzi e condizioni, le modifiche e varianti non previste in gara e imposte in corso di esecuzione. </w:t>
                  </w:r>
                  <w:r w:rsidRPr="00897D39">
                    <w:rPr>
                      <w:b/>
                      <w:i/>
                      <w:iCs/>
                      <w:color w:val="FF0000"/>
                      <w:highlight w:val="yellow"/>
                      <w:u w:val="single"/>
                      <w:lang w:val="it-IT"/>
                    </w:rPr>
                    <w:t>Tale importo non verrà quindi né computato nell’importo a base di gara né nell’importo stimato</w:t>
                  </w:r>
                  <w:r w:rsidRPr="00897D39">
                    <w:rPr>
                      <w:bCs/>
                      <w:i/>
                      <w:iCs/>
                      <w:color w:val="FF0000"/>
                      <w:highlight w:val="yellow"/>
                      <w:lang w:val="it-IT"/>
                    </w:rPr>
                    <w:t xml:space="preserve"> e nemmeno previsto nel quadro economico.</w:t>
                  </w:r>
                </w:p>
                <w:p w14:paraId="5194822B" w14:textId="77777777" w:rsidR="00897D39" w:rsidRDefault="00897D39" w:rsidP="00897D39">
                  <w:pPr>
                    <w:pStyle w:val="Paragrafoelenco"/>
                    <w:widowControl w:val="0"/>
                    <w:numPr>
                      <w:ilvl w:val="0"/>
                      <w:numId w:val="45"/>
                    </w:numPr>
                    <w:spacing w:line="240" w:lineRule="exact"/>
                    <w:ind w:right="6"/>
                    <w:jc w:val="both"/>
                    <w:rPr>
                      <w:bCs/>
                      <w:i/>
                      <w:iCs/>
                      <w:color w:val="FF0000"/>
                      <w:highlight w:val="yellow"/>
                      <w:lang w:val="it-IT"/>
                    </w:rPr>
                  </w:pPr>
                  <w:r w:rsidRPr="008542B9">
                    <w:rPr>
                      <w:b/>
                      <w:i/>
                      <w:iCs/>
                      <w:color w:val="FF0000"/>
                      <w:highlight w:val="yellow"/>
                      <w:lang w:val="it-IT"/>
                    </w:rPr>
                    <w:t>Come forma di opzione</w:t>
                  </w:r>
                  <w:r>
                    <w:rPr>
                      <w:b/>
                      <w:i/>
                      <w:iCs/>
                      <w:color w:val="FF0000"/>
                      <w:highlight w:val="yellow"/>
                      <w:lang w:val="it-IT"/>
                    </w:rPr>
                    <w:t>,</w:t>
                  </w:r>
                  <w:r w:rsidRPr="008542B9">
                    <w:rPr>
                      <w:bCs/>
                      <w:i/>
                      <w:iCs/>
                      <w:color w:val="FF0000"/>
                      <w:highlight w:val="yellow"/>
                      <w:lang w:val="it-IT"/>
                    </w:rPr>
                    <w:t> ai sensi dell’art. 120 c.1 lett. a)</w:t>
                  </w:r>
                  <w:r>
                    <w:rPr>
                      <w:bCs/>
                      <w:i/>
                      <w:iCs/>
                      <w:color w:val="FF0000"/>
                      <w:lang w:val="it-IT"/>
                    </w:rPr>
                    <w:t>,</w:t>
                  </w:r>
                  <w:r w:rsidRPr="008542B9">
                    <w:rPr>
                      <w:rFonts w:cs="Arial"/>
                      <w:color w:val="000000"/>
                      <w:sz w:val="21"/>
                      <w:szCs w:val="21"/>
                      <w:shd w:val="clear" w:color="auto" w:fill="FFFFFF"/>
                      <w:lang w:val="it-IT"/>
                    </w:rPr>
                    <w:t xml:space="preserve"> </w:t>
                  </w:r>
                  <w:r w:rsidRPr="008542B9">
                    <w:rPr>
                      <w:bCs/>
                      <w:i/>
                      <w:iCs/>
                      <w:color w:val="FF0000"/>
                      <w:highlight w:val="yellow"/>
                      <w:lang w:val="it-IT"/>
                    </w:rPr>
                    <w:t xml:space="preserve">intesa come facoltà della SA di modificare il contratto, senza nuova procedura di gara, entro il 20% del valore del contratto iniziale: </w:t>
                  </w:r>
                  <w:r w:rsidRPr="008542B9">
                    <w:rPr>
                      <w:b/>
                      <w:i/>
                      <w:iCs/>
                      <w:color w:val="FF0000"/>
                      <w:highlight w:val="yellow"/>
                      <w:u w:val="single"/>
                      <w:lang w:val="it-IT"/>
                    </w:rPr>
                    <w:t xml:space="preserve">l’importo del quinto va quindi calcolato e ricompreso nella stima complessiva dell’appalto </w:t>
                  </w:r>
                  <w:r w:rsidRPr="008542B9">
                    <w:rPr>
                      <w:bCs/>
                      <w:i/>
                      <w:iCs/>
                      <w:color w:val="FF0000"/>
                      <w:highlight w:val="yellow"/>
                      <w:lang w:val="it-IT"/>
                    </w:rPr>
                    <w:t>(non nell’importo a base di gara); l’importo del quinto, come per qualsiasi altra opzione non necessità di copertura economica in fase di gara ma solo quando l’opzione verrà esercitata;</w:t>
                  </w:r>
                </w:p>
                <w:p w14:paraId="562735F2" w14:textId="77777777" w:rsidR="00897D39" w:rsidRPr="008542B9" w:rsidRDefault="00897D39" w:rsidP="00897D39">
                  <w:pPr>
                    <w:shd w:val="clear" w:color="auto" w:fill="FFFFFF"/>
                    <w:spacing w:before="100" w:beforeAutospacing="1" w:after="100" w:afterAutospacing="1"/>
                    <w:ind w:left="720"/>
                    <w:jc w:val="both"/>
                    <w:rPr>
                      <w:bCs/>
                      <w:i/>
                      <w:iCs/>
                      <w:color w:val="FF0000"/>
                      <w:highlight w:val="yellow"/>
                      <w:lang w:val="it-IT"/>
                    </w:rPr>
                  </w:pPr>
                </w:p>
                <w:p w14:paraId="049E4A39" w14:textId="3D180295" w:rsidR="008542B9" w:rsidRDefault="008542B9" w:rsidP="008542B9">
                  <w:pPr>
                    <w:widowControl w:val="0"/>
                    <w:spacing w:line="240" w:lineRule="exact"/>
                    <w:ind w:right="6"/>
                    <w:jc w:val="both"/>
                    <w:rPr>
                      <w:rFonts w:cs="Arial"/>
                      <w:b/>
                      <w:highlight w:val="yellow"/>
                      <w:lang w:val="it-IT"/>
                    </w:rPr>
                  </w:pPr>
                  <w:r w:rsidRPr="008542B9">
                    <w:rPr>
                      <w:rFonts w:cs="Arial"/>
                      <w:b/>
                      <w:highlight w:val="yellow"/>
                    </w:rPr>
                    <w:fldChar w:fldCharType="begin">
                      <w:ffData>
                        <w:name w:val="Controllo7"/>
                        <w:enabled/>
                        <w:calcOnExit w:val="0"/>
                        <w:checkBox>
                          <w:sizeAuto/>
                          <w:default w:val="0"/>
                        </w:checkBox>
                      </w:ffData>
                    </w:fldChar>
                  </w:r>
                  <w:r w:rsidRPr="008542B9">
                    <w:rPr>
                      <w:rFonts w:cs="Arial"/>
                      <w:b/>
                      <w:highlight w:val="yellow"/>
                      <w:lang w:val="it-IT"/>
                    </w:rPr>
                    <w:instrText xml:space="preserve"> FORMCHECKBOX </w:instrText>
                  </w:r>
                  <w:r w:rsidR="004229FE">
                    <w:rPr>
                      <w:rFonts w:cs="Arial"/>
                      <w:b/>
                      <w:highlight w:val="yellow"/>
                    </w:rPr>
                  </w:r>
                  <w:r w:rsidR="004229FE">
                    <w:rPr>
                      <w:rFonts w:cs="Arial"/>
                      <w:b/>
                      <w:highlight w:val="yellow"/>
                    </w:rPr>
                    <w:fldChar w:fldCharType="separate"/>
                  </w:r>
                  <w:r w:rsidRPr="008542B9">
                    <w:rPr>
                      <w:rFonts w:cs="Arial"/>
                      <w:b/>
                      <w:highlight w:val="yellow"/>
                      <w:lang w:val="it-IT"/>
                    </w:rPr>
                    <w:fldChar w:fldCharType="end"/>
                  </w:r>
                  <w:r w:rsidRPr="008542B9">
                    <w:rPr>
                      <w:rFonts w:cs="Arial"/>
                      <w:b/>
                      <w:highlight w:val="yellow"/>
                      <w:lang w:val="it-IT"/>
                    </w:rPr>
                    <w:t>Variazione fino a concorrenza del quinto dell’importo del contratto ex art. 120 comma 9 d.lgs. 36/2023</w:t>
                  </w:r>
                </w:p>
                <w:p w14:paraId="07C27699" w14:textId="15BD3324" w:rsidR="008542B9" w:rsidRPr="008542B9" w:rsidRDefault="008542B9" w:rsidP="008542B9">
                  <w:pPr>
                    <w:widowControl w:val="0"/>
                    <w:spacing w:line="240" w:lineRule="exact"/>
                    <w:ind w:right="6"/>
                    <w:jc w:val="both"/>
                    <w:rPr>
                      <w:bCs/>
                      <w:i/>
                      <w:iCs/>
                      <w:color w:val="FF0000"/>
                      <w:highlight w:val="yellow"/>
                      <w:lang w:val="it-IT"/>
                    </w:rPr>
                  </w:pPr>
                  <w:r w:rsidRPr="008542B9">
                    <w:rPr>
                      <w:bCs/>
                      <w:i/>
                      <w:iCs/>
                      <w:color w:val="FF0000"/>
                      <w:highlight w:val="yellow"/>
                      <w:lang w:val="it-IT"/>
                    </w:rPr>
                    <w:t>(facoltativo e consigliato)</w:t>
                  </w:r>
                </w:p>
                <w:p w14:paraId="6F72C57E" w14:textId="18D1874A" w:rsidR="008542B9" w:rsidRDefault="00897D39" w:rsidP="00FC4528">
                  <w:pPr>
                    <w:widowControl w:val="0"/>
                    <w:spacing w:line="240" w:lineRule="exact"/>
                    <w:ind w:left="-2" w:right="6" w:firstLine="2"/>
                    <w:jc w:val="both"/>
                    <w:rPr>
                      <w:rFonts w:eastAsia="Calibri" w:cs="Arial"/>
                      <w:highlight w:val="yellow"/>
                      <w:lang w:val="it-IT"/>
                    </w:rPr>
                  </w:pPr>
                  <w:r>
                    <w:rPr>
                      <w:rFonts w:eastAsia="Calibri" w:cs="Arial"/>
                      <w:highlight w:val="yellow"/>
                      <w:lang w:val="it-IT"/>
                    </w:rPr>
                    <w:t xml:space="preserve">Ai sensi dell’art. </w:t>
                  </w:r>
                  <w:r w:rsidRPr="00897D39">
                    <w:rPr>
                      <w:rFonts w:eastAsia="Calibri" w:cs="Arial"/>
                      <w:b/>
                      <w:bCs/>
                      <w:highlight w:val="yellow"/>
                      <w:lang w:val="it-IT"/>
                    </w:rPr>
                    <w:t>120, c. 9, d. lgs. 36/2023</w:t>
                  </w:r>
                  <w:r>
                    <w:rPr>
                      <w:rFonts w:eastAsia="Calibri" w:cs="Arial"/>
                      <w:highlight w:val="yellow"/>
                      <w:lang w:val="it-IT"/>
                    </w:rPr>
                    <w:t>, q</w:t>
                  </w:r>
                  <w:r w:rsidR="008542B9" w:rsidRPr="008542B9">
                    <w:rPr>
                      <w:rFonts w:eastAsia="Calibri" w:cs="Arial"/>
                      <w:highlight w:val="yellow"/>
                      <w:lang w:val="it-IT"/>
                    </w:rPr>
                    <w:t>ualora in corso di esecuzione si renda necessario un aumento o una diminuzione delle prestazioni fino alla concorrenza del quinto dell'importo del contratto, l’appaltatore dovrà eseguire le prestazioni alle condizioni originariamente previste. In tal caso l'appaltatore non può fare valere il diritto alla risoluzione del contratto</w:t>
                  </w:r>
                  <w:r w:rsidR="008542B9">
                    <w:rPr>
                      <w:rFonts w:eastAsia="Calibri" w:cs="Arial"/>
                      <w:highlight w:val="yellow"/>
                      <w:lang w:val="it-IT"/>
                    </w:rPr>
                    <w:t>.</w:t>
                  </w:r>
                </w:p>
                <w:p w14:paraId="69336D22" w14:textId="77777777" w:rsidR="008542B9" w:rsidRDefault="008542B9" w:rsidP="00FC4528">
                  <w:pPr>
                    <w:widowControl w:val="0"/>
                    <w:spacing w:line="240" w:lineRule="exact"/>
                    <w:ind w:left="-2" w:right="6" w:firstLine="2"/>
                    <w:jc w:val="both"/>
                    <w:rPr>
                      <w:rFonts w:eastAsia="Calibri" w:cs="Arial"/>
                      <w:bCs/>
                      <w:i/>
                      <w:iCs/>
                      <w:color w:val="FF0000"/>
                      <w:highlight w:val="yellow"/>
                      <w:lang w:val="it-IT"/>
                    </w:rPr>
                  </w:pPr>
                </w:p>
                <w:p w14:paraId="05E092EA" w14:textId="77777777" w:rsidR="00897D39" w:rsidRDefault="00897D39" w:rsidP="00FC4528">
                  <w:pPr>
                    <w:widowControl w:val="0"/>
                    <w:spacing w:line="240" w:lineRule="exact"/>
                    <w:ind w:left="-2" w:right="6" w:firstLine="2"/>
                    <w:jc w:val="both"/>
                    <w:rPr>
                      <w:rFonts w:eastAsia="Calibri" w:cs="Arial"/>
                      <w:bCs/>
                      <w:i/>
                      <w:iCs/>
                      <w:color w:val="FF0000"/>
                      <w:highlight w:val="yellow"/>
                      <w:lang w:val="it-IT"/>
                    </w:rPr>
                  </w:pPr>
                </w:p>
                <w:p w14:paraId="729968B9" w14:textId="77777777" w:rsidR="009B314E" w:rsidRDefault="009B314E" w:rsidP="00FC4528">
                  <w:pPr>
                    <w:widowControl w:val="0"/>
                    <w:spacing w:line="240" w:lineRule="exact"/>
                    <w:ind w:left="-2" w:right="6" w:firstLine="2"/>
                    <w:jc w:val="both"/>
                    <w:rPr>
                      <w:rFonts w:eastAsia="Calibri" w:cs="Arial"/>
                      <w:bCs/>
                      <w:i/>
                      <w:iCs/>
                      <w:color w:val="FF0000"/>
                      <w:highlight w:val="yellow"/>
                      <w:lang w:val="it-IT"/>
                    </w:rPr>
                  </w:pPr>
                </w:p>
                <w:p w14:paraId="02275CE5" w14:textId="6EA92A57" w:rsidR="008542B9" w:rsidRDefault="008542B9" w:rsidP="00FC4528">
                  <w:pPr>
                    <w:widowControl w:val="0"/>
                    <w:spacing w:line="240" w:lineRule="exact"/>
                    <w:ind w:left="-2" w:right="6" w:firstLine="2"/>
                    <w:jc w:val="both"/>
                    <w:rPr>
                      <w:rFonts w:cs="Arial"/>
                      <w:b/>
                      <w:highlight w:val="yellow"/>
                      <w:lang w:val="it-IT"/>
                    </w:rPr>
                  </w:pPr>
                  <w:r w:rsidRPr="008542B9">
                    <w:rPr>
                      <w:rFonts w:cs="Arial"/>
                      <w:b/>
                      <w:highlight w:val="yellow"/>
                    </w:rPr>
                    <w:fldChar w:fldCharType="begin">
                      <w:ffData>
                        <w:name w:val="Controllo7"/>
                        <w:enabled/>
                        <w:calcOnExit w:val="0"/>
                        <w:checkBox>
                          <w:sizeAuto/>
                          <w:default w:val="0"/>
                        </w:checkBox>
                      </w:ffData>
                    </w:fldChar>
                  </w:r>
                  <w:r w:rsidRPr="008542B9">
                    <w:rPr>
                      <w:rFonts w:cs="Arial"/>
                      <w:b/>
                      <w:highlight w:val="yellow"/>
                      <w:lang w:val="it-IT"/>
                    </w:rPr>
                    <w:instrText xml:space="preserve"> FORMCHECKBOX </w:instrText>
                  </w:r>
                  <w:r w:rsidR="004229FE">
                    <w:rPr>
                      <w:rFonts w:cs="Arial"/>
                      <w:b/>
                      <w:highlight w:val="yellow"/>
                    </w:rPr>
                  </w:r>
                  <w:r w:rsidR="004229FE">
                    <w:rPr>
                      <w:rFonts w:cs="Arial"/>
                      <w:b/>
                      <w:highlight w:val="yellow"/>
                    </w:rPr>
                    <w:fldChar w:fldCharType="separate"/>
                  </w:r>
                  <w:r w:rsidRPr="008542B9">
                    <w:rPr>
                      <w:rFonts w:cs="Arial"/>
                      <w:b/>
                      <w:highlight w:val="yellow"/>
                      <w:lang w:val="it-IT"/>
                    </w:rPr>
                    <w:fldChar w:fldCharType="end"/>
                  </w:r>
                  <w:r w:rsidRPr="008542B9">
                    <w:rPr>
                      <w:rFonts w:cs="Arial"/>
                      <w:b/>
                      <w:highlight w:val="yellow"/>
                      <w:lang w:val="it-IT"/>
                    </w:rPr>
                    <w:t>Variazione</w:t>
                  </w:r>
                  <w:r>
                    <w:rPr>
                      <w:rFonts w:cs="Arial"/>
                      <w:b/>
                      <w:highlight w:val="yellow"/>
                      <w:lang w:val="it-IT"/>
                    </w:rPr>
                    <w:t xml:space="preserve"> entro il quinto dell’importo del contratto come opzione</w:t>
                  </w:r>
                  <w:r w:rsidR="00897D39">
                    <w:rPr>
                      <w:rFonts w:cs="Arial"/>
                      <w:b/>
                      <w:highlight w:val="yellow"/>
                      <w:lang w:val="it-IT"/>
                    </w:rPr>
                    <w:t xml:space="preserve"> ai sensi dell’art. 120, c. 1, lett. a) d. lgs. 36/2023</w:t>
                  </w:r>
                  <w:r>
                    <w:rPr>
                      <w:rFonts w:cs="Arial"/>
                      <w:b/>
                      <w:highlight w:val="yellow"/>
                      <w:lang w:val="it-IT"/>
                    </w:rPr>
                    <w:t xml:space="preserve"> </w:t>
                  </w:r>
                </w:p>
                <w:p w14:paraId="7598CED3" w14:textId="085EFC28" w:rsidR="008542B9" w:rsidRPr="008542B9" w:rsidRDefault="008542B9" w:rsidP="00FC4528">
                  <w:pPr>
                    <w:widowControl w:val="0"/>
                    <w:spacing w:line="240" w:lineRule="exact"/>
                    <w:ind w:left="-2" w:right="6" w:firstLine="2"/>
                    <w:jc w:val="both"/>
                    <w:rPr>
                      <w:bCs/>
                      <w:i/>
                      <w:iCs/>
                      <w:color w:val="FF0000"/>
                      <w:highlight w:val="yellow"/>
                      <w:lang w:val="it-IT"/>
                    </w:rPr>
                  </w:pPr>
                  <w:r w:rsidRPr="008542B9">
                    <w:rPr>
                      <w:bCs/>
                      <w:i/>
                      <w:iCs/>
                      <w:color w:val="FF0000"/>
                      <w:highlight w:val="yellow"/>
                      <w:lang w:val="it-IT"/>
                    </w:rPr>
                    <w:t xml:space="preserve">(facoltativo e </w:t>
                  </w:r>
                  <w:r w:rsidRPr="00897D39">
                    <w:rPr>
                      <w:b/>
                      <w:i/>
                      <w:iCs/>
                      <w:color w:val="FF0000"/>
                      <w:highlight w:val="yellow"/>
                      <w:u w:val="single"/>
                      <w:lang w:val="it-IT"/>
                    </w:rPr>
                    <w:t>da computare nell’importo stimato complessivo</w:t>
                  </w:r>
                  <w:r w:rsidRPr="008542B9">
                    <w:rPr>
                      <w:bCs/>
                      <w:i/>
                      <w:iCs/>
                      <w:color w:val="FF0000"/>
                      <w:highlight w:val="yellow"/>
                      <w:lang w:val="it-IT"/>
                    </w:rPr>
                    <w:t>)</w:t>
                  </w:r>
                </w:p>
                <w:p w14:paraId="4D325DBE" w14:textId="12A18A81" w:rsidR="008542B9" w:rsidRPr="00897D39" w:rsidRDefault="00897D39" w:rsidP="00FC4528">
                  <w:pPr>
                    <w:widowControl w:val="0"/>
                    <w:spacing w:line="240" w:lineRule="exact"/>
                    <w:ind w:left="-2" w:right="6" w:firstLine="2"/>
                    <w:jc w:val="both"/>
                    <w:rPr>
                      <w:rFonts w:cs="Arial"/>
                      <w:bCs/>
                      <w:highlight w:val="yellow"/>
                      <w:lang w:val="it-IT"/>
                    </w:rPr>
                  </w:pPr>
                  <w:r>
                    <w:rPr>
                      <w:rFonts w:cs="Arial"/>
                      <w:bCs/>
                      <w:highlight w:val="yellow"/>
                      <w:lang w:val="it-IT"/>
                    </w:rPr>
                    <w:t xml:space="preserve">Ai sensi </w:t>
                  </w:r>
                  <w:r w:rsidRPr="00897D39">
                    <w:rPr>
                      <w:rFonts w:cs="Arial"/>
                      <w:b/>
                      <w:highlight w:val="yellow"/>
                      <w:lang w:val="it-IT"/>
                    </w:rPr>
                    <w:t>dell’art. 120, c. 1, lett. a), d.lgs. 36/2023</w:t>
                  </w:r>
                  <w:r>
                    <w:rPr>
                      <w:rFonts w:cs="Arial"/>
                      <w:bCs/>
                      <w:highlight w:val="yellow"/>
                      <w:lang w:val="it-IT"/>
                    </w:rPr>
                    <w:t xml:space="preserve">, la stazione appaltante si riserva la facoltà di aumentare o diminure in corso di esecuzione le prestazioni fino alla concorrenza del quinto dell’importo del contratto; l’appaltatore è obbligato ad eseguire le prestazioni alle codizioni originariamente previste, </w:t>
                  </w:r>
                </w:p>
              </w:tc>
            </w:tr>
          </w:tbl>
          <w:p w14:paraId="4ECCC8DD" w14:textId="77777777" w:rsidR="00947DAC" w:rsidRPr="00380D56" w:rsidRDefault="00947DAC" w:rsidP="006B2F7E">
            <w:pPr>
              <w:rPr>
                <w:bCs/>
                <w:lang w:val="it-IT"/>
              </w:rPr>
            </w:pPr>
          </w:p>
        </w:tc>
      </w:tr>
      <w:bookmarkEnd w:id="11"/>
    </w:tbl>
    <w:p w14:paraId="5E0B8D74" w14:textId="77777777" w:rsidR="00897D39" w:rsidRDefault="00897D39" w:rsidP="00380D56">
      <w:pPr>
        <w:rPr>
          <w:rFonts w:eastAsia="Calibri" w:cs="Arial"/>
          <w:noProof w:val="0"/>
          <w:color w:val="FF0000"/>
          <w:highlight w:val="yellow"/>
          <w:lang w:val="it-IT"/>
        </w:rPr>
      </w:pPr>
    </w:p>
    <w:p w14:paraId="2DF3C4E8" w14:textId="77777777" w:rsidR="00897D39" w:rsidRPr="00897D39" w:rsidRDefault="00897D39" w:rsidP="00897D39">
      <w:pPr>
        <w:widowControl w:val="0"/>
        <w:spacing w:line="240" w:lineRule="exact"/>
        <w:ind w:left="-2" w:right="6" w:firstLine="2"/>
        <w:jc w:val="both"/>
        <w:rPr>
          <w:rFonts w:eastAsia="Calibri" w:cs="Arial"/>
          <w:bCs/>
          <w:highlight w:val="yellow"/>
          <w:lang w:val="it-IT"/>
        </w:rPr>
      </w:pPr>
      <w:r w:rsidRPr="00897D39">
        <w:rPr>
          <w:rFonts w:eastAsia="Calibri" w:cs="Arial"/>
          <w:b/>
          <w:highlight w:val="yellow"/>
          <w:lang w:val="it-IT"/>
        </w:rPr>
        <w:t xml:space="preserve">Importo del quinto d’obbligo: </w:t>
      </w:r>
      <w:r w:rsidRPr="00897D39">
        <w:rPr>
          <w:rFonts w:eastAsia="Calibri" w:cs="Arial"/>
          <w:bCs/>
          <w:highlight w:val="yellow"/>
          <w:lang w:val="it-IT"/>
        </w:rPr>
        <w:t xml:space="preserve">Euro </w:t>
      </w:r>
      <w:r w:rsidRPr="00897D39">
        <w:rPr>
          <w:bCs/>
          <w:highlight w:val="yellow"/>
          <w:lang w:val="it-IT"/>
        </w:rPr>
        <w:fldChar w:fldCharType="begin">
          <w:ffData>
            <w:name w:val="Testo126"/>
            <w:enabled/>
            <w:calcOnExit w:val="0"/>
            <w:textInput/>
          </w:ffData>
        </w:fldChar>
      </w:r>
      <w:r w:rsidRPr="00897D39">
        <w:rPr>
          <w:bCs/>
          <w:highlight w:val="yellow"/>
          <w:lang w:val="it-IT"/>
        </w:rPr>
        <w:instrText xml:space="preserve"> FORMTEXT </w:instrText>
      </w:r>
      <w:r w:rsidRPr="00897D39">
        <w:rPr>
          <w:bCs/>
          <w:highlight w:val="yellow"/>
          <w:lang w:val="it-IT"/>
        </w:rPr>
      </w:r>
      <w:r w:rsidRPr="00897D39">
        <w:rPr>
          <w:bCs/>
          <w:highlight w:val="yellow"/>
          <w:lang w:val="it-IT"/>
        </w:rPr>
        <w:fldChar w:fldCharType="separate"/>
      </w:r>
      <w:r w:rsidRPr="00897D39">
        <w:rPr>
          <w:bCs/>
          <w:highlight w:val="yellow"/>
          <w:lang w:val="it-IT"/>
        </w:rPr>
        <w:t> </w:t>
      </w:r>
      <w:r w:rsidRPr="00897D39">
        <w:rPr>
          <w:bCs/>
          <w:highlight w:val="yellow"/>
          <w:lang w:val="it-IT"/>
        </w:rPr>
        <w:t> </w:t>
      </w:r>
      <w:r w:rsidRPr="00897D39">
        <w:rPr>
          <w:bCs/>
          <w:highlight w:val="yellow"/>
          <w:lang w:val="it-IT"/>
        </w:rPr>
        <w:t> </w:t>
      </w:r>
      <w:r w:rsidRPr="00897D39">
        <w:rPr>
          <w:bCs/>
          <w:highlight w:val="yellow"/>
          <w:lang w:val="it-IT"/>
        </w:rPr>
        <w:t> </w:t>
      </w:r>
      <w:r w:rsidRPr="00897D39">
        <w:rPr>
          <w:bCs/>
          <w:highlight w:val="yellow"/>
          <w:lang w:val="it-IT"/>
        </w:rPr>
        <w:t> </w:t>
      </w:r>
      <w:r w:rsidRPr="00897D39">
        <w:rPr>
          <w:bCs/>
          <w:highlight w:val="yellow"/>
          <w:lang w:val="it-IT"/>
        </w:rPr>
        <w:fldChar w:fldCharType="end"/>
      </w:r>
      <w:r w:rsidRPr="00897D39">
        <w:rPr>
          <w:bCs/>
          <w:highlight w:val="yellow"/>
          <w:lang w:val="it-IT"/>
        </w:rPr>
        <w:t xml:space="preserve"> (al netto di IVA)</w:t>
      </w:r>
    </w:p>
    <w:p w14:paraId="672C6A38" w14:textId="77777777" w:rsidR="00897D39" w:rsidRDefault="00897D39" w:rsidP="00380D56">
      <w:pPr>
        <w:rPr>
          <w:rFonts w:eastAsia="Calibri" w:cs="Arial"/>
          <w:noProof w:val="0"/>
          <w:color w:val="FF0000"/>
          <w:highlight w:val="yellow"/>
          <w:lang w:val="it-IT"/>
        </w:rPr>
      </w:pPr>
    </w:p>
    <w:p w14:paraId="507E33E3" w14:textId="77777777" w:rsidR="00897D39" w:rsidRDefault="00897D39" w:rsidP="00380D56">
      <w:pPr>
        <w:rPr>
          <w:rFonts w:eastAsia="Calibri" w:cs="Arial"/>
          <w:noProof w:val="0"/>
          <w:color w:val="FF0000"/>
          <w:highlight w:val="yellow"/>
          <w:lang w:val="it-IT"/>
        </w:rPr>
      </w:pPr>
    </w:p>
    <w:tbl>
      <w:tblPr>
        <w:tblStyle w:val="Grigliatabella"/>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6"/>
      </w:tblGrid>
      <w:tr w:rsidR="00D87133" w:rsidRPr="004229FE" w14:paraId="4EC7B917" w14:textId="77777777" w:rsidTr="006B2F7E">
        <w:tc>
          <w:tcPr>
            <w:tcW w:w="9776" w:type="dxa"/>
            <w:shd w:val="clear" w:color="auto" w:fill="E7E6E6" w:themeFill="background2"/>
          </w:tcPr>
          <w:tbl>
            <w:tblPr>
              <w:tblW w:w="9513" w:type="dxa"/>
              <w:tblCellMar>
                <w:left w:w="0" w:type="dxa"/>
                <w:right w:w="0" w:type="dxa"/>
              </w:tblCellMar>
              <w:tblLook w:val="0000" w:firstRow="0" w:lastRow="0" w:firstColumn="0" w:lastColumn="0" w:noHBand="0" w:noVBand="0"/>
            </w:tblPr>
            <w:tblGrid>
              <w:gridCol w:w="9513"/>
            </w:tblGrid>
            <w:tr w:rsidR="00D87133" w:rsidRPr="004229FE" w14:paraId="15569DD4" w14:textId="77777777" w:rsidTr="006B2F7E">
              <w:tc>
                <w:tcPr>
                  <w:tcW w:w="9513" w:type="dxa"/>
                </w:tcPr>
                <w:bookmarkStart w:id="12" w:name="_Hlk69725074"/>
                <w:p w14:paraId="29D2C184" w14:textId="6FDABB60" w:rsidR="00D87133" w:rsidRPr="00A66D7F" w:rsidRDefault="00D87133" w:rsidP="006B2F7E">
                  <w:pPr>
                    <w:tabs>
                      <w:tab w:val="left" w:pos="5812"/>
                    </w:tabs>
                    <w:rPr>
                      <w:rFonts w:eastAsia="Andale Sans UI"/>
                      <w:lang w:val="it-IT"/>
                    </w:rPr>
                  </w:pPr>
                  <w:r w:rsidRPr="00A66D7F">
                    <w:rPr>
                      <w:rFonts w:cs="Arial"/>
                      <w:b/>
                    </w:rPr>
                    <w:fldChar w:fldCharType="begin">
                      <w:ffData>
                        <w:name w:val="Controllo7"/>
                        <w:enabled/>
                        <w:calcOnExit w:val="0"/>
                        <w:checkBox>
                          <w:sizeAuto/>
                          <w:default w:val="0"/>
                        </w:checkBox>
                      </w:ffData>
                    </w:fldChar>
                  </w:r>
                  <w:r w:rsidRPr="00A66D7F">
                    <w:rPr>
                      <w:rFonts w:cs="Arial"/>
                      <w:b/>
                      <w:lang w:val="it-IT"/>
                    </w:rPr>
                    <w:instrText xml:space="preserve"> FORMCHECKBOX </w:instrText>
                  </w:r>
                  <w:r w:rsidR="004229FE">
                    <w:rPr>
                      <w:rFonts w:cs="Arial"/>
                      <w:b/>
                    </w:rPr>
                  </w:r>
                  <w:r w:rsidR="004229FE">
                    <w:rPr>
                      <w:rFonts w:cs="Arial"/>
                      <w:b/>
                    </w:rPr>
                    <w:fldChar w:fldCharType="separate"/>
                  </w:r>
                  <w:r w:rsidRPr="00A66D7F">
                    <w:rPr>
                      <w:rFonts w:cs="Arial"/>
                      <w:b/>
                    </w:rPr>
                    <w:fldChar w:fldCharType="end"/>
                  </w:r>
                  <w:r w:rsidRPr="00A66D7F">
                    <w:rPr>
                      <w:rFonts w:cs="Arial"/>
                      <w:b/>
                      <w:lang w:val="it-IT"/>
                    </w:rPr>
                    <w:t xml:space="preserve"> Modifiche contrattuali ai sensi dell’art.</w:t>
                  </w:r>
                  <w:r w:rsidR="0037031B" w:rsidRPr="00A66D7F">
                    <w:rPr>
                      <w:rFonts w:cs="Arial"/>
                      <w:b/>
                      <w:lang w:val="it-IT"/>
                    </w:rPr>
                    <w:t xml:space="preserve"> </w:t>
                  </w:r>
                  <w:r w:rsidR="005A2461" w:rsidRPr="00A66D7F">
                    <w:rPr>
                      <w:rFonts w:cs="Arial"/>
                      <w:b/>
                      <w:lang w:val="it-IT"/>
                    </w:rPr>
                    <w:t>120</w:t>
                  </w:r>
                  <w:r w:rsidR="00345BB7" w:rsidRPr="00A66D7F">
                    <w:rPr>
                      <w:rFonts w:cs="Arial"/>
                      <w:b/>
                      <w:lang w:val="it-IT"/>
                    </w:rPr>
                    <w:t xml:space="preserve">, comma 1, </w:t>
                  </w:r>
                  <w:r w:rsidR="005A2461" w:rsidRPr="00A66D7F">
                    <w:rPr>
                      <w:rFonts w:cs="Arial"/>
                      <w:b/>
                      <w:lang w:val="it-IT"/>
                    </w:rPr>
                    <w:t xml:space="preserve"> </w:t>
                  </w:r>
                  <w:r w:rsidRPr="00A66D7F">
                    <w:rPr>
                      <w:rFonts w:cs="Arial"/>
                      <w:b/>
                      <w:lang w:val="it-IT"/>
                    </w:rPr>
                    <w:t>lett. a) del D.lgs.</w:t>
                  </w:r>
                  <w:r w:rsidR="005A2461" w:rsidRPr="00A66D7F">
                    <w:rPr>
                      <w:rFonts w:cs="Arial"/>
                      <w:b/>
                      <w:lang w:val="it-IT"/>
                    </w:rPr>
                    <w:t xml:space="preserve"> 36/2023</w:t>
                  </w:r>
                  <w:r w:rsidRPr="00A66D7F">
                    <w:rPr>
                      <w:rFonts w:cs="Arial"/>
                      <w:b/>
                      <w:lang w:val="it-IT"/>
                    </w:rPr>
                    <w:t xml:space="preserve"> </w:t>
                  </w:r>
                </w:p>
              </w:tc>
            </w:tr>
            <w:tr w:rsidR="00D87133" w:rsidRPr="004229FE" w14:paraId="693B395E" w14:textId="77777777" w:rsidTr="006B2F7E">
              <w:tc>
                <w:tcPr>
                  <w:tcW w:w="9513" w:type="dxa"/>
                </w:tcPr>
                <w:p w14:paraId="36F17C52" w14:textId="07008438" w:rsidR="00D87133" w:rsidRPr="00A66D7F" w:rsidRDefault="0000782F" w:rsidP="006B2F7E">
                  <w:pPr>
                    <w:widowControl w:val="0"/>
                    <w:spacing w:line="240" w:lineRule="exact"/>
                    <w:ind w:left="-2" w:right="6" w:firstLine="2"/>
                    <w:jc w:val="both"/>
                    <w:rPr>
                      <w:rFonts w:eastAsia="Andale Sans UI" w:cs="Arial"/>
                      <w:lang w:val="it-IT"/>
                    </w:rPr>
                  </w:pPr>
                  <w:r w:rsidRPr="00A66D7F">
                    <w:rPr>
                      <w:rFonts w:eastAsia="Calibri" w:cs="Arial"/>
                      <w:noProof w:val="0"/>
                      <w:lang w:val="it-IT"/>
                    </w:rPr>
                    <w:t xml:space="preserve">La stazione appaltante si riserva di modificare il contratto in corso di esecuzione, nei seguenti </w:t>
                  </w:r>
                  <w:r w:rsidRPr="00B658A2">
                    <w:rPr>
                      <w:rFonts w:eastAsia="Calibri" w:cs="Arial"/>
                      <w:noProof w:val="0"/>
                      <w:lang w:val="it-IT"/>
                    </w:rPr>
                    <w:t>casi:</w:t>
                  </w:r>
                  <w:r w:rsidRPr="00A66D7F">
                    <w:rPr>
                      <w:rFonts w:eastAsia="Calibri" w:cs="Arial"/>
                      <w:lang w:val="it-IT"/>
                    </w:rPr>
                    <w:t xml:space="preserve"> </w:t>
                  </w:r>
                  <w:r w:rsidRPr="00B658A2">
                    <w:rPr>
                      <w:b/>
                      <w:lang w:val="it-IT"/>
                    </w:rPr>
                    <w:fldChar w:fldCharType="begin">
                      <w:ffData>
                        <w:name w:val="Testo126"/>
                        <w:enabled/>
                        <w:calcOnExit w:val="0"/>
                        <w:textInput/>
                      </w:ffData>
                    </w:fldChar>
                  </w:r>
                  <w:r w:rsidRPr="00B658A2">
                    <w:rPr>
                      <w:b/>
                      <w:lang w:val="it-IT"/>
                    </w:rPr>
                    <w:instrText xml:space="preserve"> FORMTEXT </w:instrText>
                  </w:r>
                  <w:r w:rsidRPr="00B658A2">
                    <w:rPr>
                      <w:b/>
                      <w:lang w:val="it-IT"/>
                    </w:rPr>
                  </w:r>
                  <w:r w:rsidRPr="00B658A2">
                    <w:rPr>
                      <w:b/>
                      <w:lang w:val="it-IT"/>
                    </w:rPr>
                    <w:fldChar w:fldCharType="separate"/>
                  </w:r>
                  <w:r w:rsidRPr="00B658A2">
                    <w:rPr>
                      <w:b/>
                      <w:lang w:val="it-IT"/>
                    </w:rPr>
                    <w:t> </w:t>
                  </w:r>
                  <w:r w:rsidRPr="00B658A2">
                    <w:rPr>
                      <w:b/>
                      <w:lang w:val="it-IT"/>
                    </w:rPr>
                    <w:t> </w:t>
                  </w:r>
                  <w:r w:rsidRPr="00B658A2">
                    <w:rPr>
                      <w:b/>
                      <w:lang w:val="it-IT"/>
                    </w:rPr>
                    <w:t> </w:t>
                  </w:r>
                  <w:r w:rsidRPr="00B658A2">
                    <w:rPr>
                      <w:b/>
                      <w:lang w:val="it-IT"/>
                    </w:rPr>
                    <w:t> </w:t>
                  </w:r>
                  <w:r w:rsidRPr="00B658A2">
                    <w:rPr>
                      <w:b/>
                      <w:lang w:val="it-IT"/>
                    </w:rPr>
                    <w:t> </w:t>
                  </w:r>
                  <w:r w:rsidRPr="00B658A2">
                    <w:rPr>
                      <w:b/>
                      <w:lang w:val="it-IT"/>
                    </w:rPr>
                    <w:fldChar w:fldCharType="end"/>
                  </w:r>
                  <w:r w:rsidRPr="00A66D7F">
                    <w:rPr>
                      <w:rFonts w:eastAsia="Calibri" w:cs="Arial"/>
                      <w:lang w:val="it-IT"/>
                    </w:rPr>
                    <w:t xml:space="preserve"> </w:t>
                  </w:r>
                  <w:r w:rsidRPr="00A66D7F">
                    <w:rPr>
                      <w:rFonts w:eastAsia="Calibri" w:cs="Arial"/>
                      <w:i/>
                      <w:iCs/>
                      <w:sz w:val="18"/>
                      <w:szCs w:val="18"/>
                      <w:lang w:val="it-IT"/>
                    </w:rPr>
                    <w:lastRenderedPageBreak/>
                    <w:t>[</w:t>
                  </w:r>
                  <w:r w:rsidRPr="00A66D7F">
                    <w:rPr>
                      <w:rFonts w:eastAsia="Calibri" w:cs="Arial"/>
                      <w:i/>
                      <w:iCs/>
                      <w:color w:val="FF0000"/>
                      <w:sz w:val="18"/>
                      <w:szCs w:val="18"/>
                      <w:highlight w:val="green"/>
                      <w:lang w:val="it-IT"/>
                    </w:rPr>
                    <w:t>indicare in modo chiaro, preciso ed inequivocabile, la portata e la natura delle modifiche contrattuali, nonché le condizioni alle quali esse possono essere effettuate</w:t>
                  </w:r>
                  <w:r w:rsidRPr="00A66D7F">
                    <w:rPr>
                      <w:rFonts w:eastAsia="Calibri" w:cs="Arial"/>
                      <w:i/>
                      <w:iCs/>
                      <w:sz w:val="18"/>
                      <w:szCs w:val="18"/>
                      <w:highlight w:val="green"/>
                      <w:lang w:val="it-IT"/>
                    </w:rPr>
                    <w:t>. ]</w:t>
                  </w:r>
                </w:p>
              </w:tc>
            </w:tr>
            <w:tr w:rsidR="00D87133" w:rsidRPr="004229FE" w14:paraId="55579512" w14:textId="77777777" w:rsidTr="006B2F7E">
              <w:tc>
                <w:tcPr>
                  <w:tcW w:w="9513" w:type="dxa"/>
                </w:tcPr>
                <w:p w14:paraId="2014B45A" w14:textId="61A1E55F" w:rsidR="00D87133" w:rsidRPr="008129F5" w:rsidRDefault="00D87133" w:rsidP="00D87133">
                  <w:pPr>
                    <w:autoSpaceDE w:val="0"/>
                    <w:autoSpaceDN w:val="0"/>
                    <w:adjustRightInd w:val="0"/>
                    <w:jc w:val="both"/>
                    <w:rPr>
                      <w:rFonts w:cs="Arial"/>
                      <w:color w:val="FF0000"/>
                      <w:lang w:val="it-IT"/>
                    </w:rPr>
                  </w:pPr>
                </w:p>
              </w:tc>
            </w:tr>
            <w:tr w:rsidR="00D87133" w:rsidRPr="004229FE" w14:paraId="141D561D" w14:textId="77777777" w:rsidTr="006B2F7E">
              <w:tc>
                <w:tcPr>
                  <w:tcW w:w="9513" w:type="dxa"/>
                </w:tcPr>
                <w:p w14:paraId="116FE4CE" w14:textId="0480A2E2" w:rsidR="00E41EB4" w:rsidRPr="007061BC" w:rsidRDefault="00E41EB4" w:rsidP="00E41EB4">
                  <w:pPr>
                    <w:widowControl w:val="0"/>
                    <w:spacing w:line="240" w:lineRule="exact"/>
                    <w:ind w:right="6"/>
                    <w:jc w:val="both"/>
                    <w:rPr>
                      <w:rFonts w:cs="Arial"/>
                      <w:lang w:val="it-IT"/>
                    </w:rPr>
                  </w:pPr>
                  <w:r w:rsidRPr="007061BC">
                    <w:rPr>
                      <w:rFonts w:cs="Arial"/>
                      <w:lang w:val="it-IT"/>
                    </w:rPr>
                    <w:t xml:space="preserve">Il corrispettivo calcolato per le prestazioni aggiuntive è pari a </w:t>
                  </w:r>
                </w:p>
                <w:p w14:paraId="0CA95C80" w14:textId="77777777" w:rsidR="00E41EB4" w:rsidRPr="007061BC" w:rsidRDefault="00E41EB4" w:rsidP="00E41EB4">
                  <w:pPr>
                    <w:widowControl w:val="0"/>
                    <w:spacing w:line="240" w:lineRule="exact"/>
                    <w:ind w:left="-2" w:right="6" w:firstLine="2"/>
                    <w:jc w:val="both"/>
                    <w:rPr>
                      <w:rFonts w:cs="Arial"/>
                      <w:lang w:val="it-IT"/>
                    </w:rPr>
                  </w:pPr>
                </w:p>
                <w:p w14:paraId="584E4DAD" w14:textId="5537C8E2" w:rsidR="00E41EB4" w:rsidRPr="00E41EB4" w:rsidRDefault="00E41EB4" w:rsidP="00E41EB4">
                  <w:pPr>
                    <w:widowControl w:val="0"/>
                    <w:spacing w:line="240" w:lineRule="exact"/>
                    <w:ind w:left="-2" w:right="6" w:firstLine="2"/>
                    <w:jc w:val="both"/>
                    <w:rPr>
                      <w:rFonts w:cs="Arial"/>
                      <w:lang w:val="it-IT"/>
                    </w:rPr>
                  </w:pPr>
                  <w:r w:rsidRPr="007061BC">
                    <w:rPr>
                      <w:rFonts w:cs="Arial"/>
                      <w:lang w:val="it-IT"/>
                    </w:rPr>
                    <w:t xml:space="preserve">Euro </w:t>
                  </w:r>
                  <w:r w:rsidR="00336CDC" w:rsidRPr="007061BC">
                    <w:rPr>
                      <w:b/>
                      <w:lang w:val="it-IT"/>
                    </w:rPr>
                    <w:fldChar w:fldCharType="begin">
                      <w:ffData>
                        <w:name w:val="Testo126"/>
                        <w:enabled/>
                        <w:calcOnExit w:val="0"/>
                        <w:textInput/>
                      </w:ffData>
                    </w:fldChar>
                  </w:r>
                  <w:r w:rsidR="00336CDC" w:rsidRPr="007061BC">
                    <w:rPr>
                      <w:b/>
                      <w:lang w:val="it-IT"/>
                    </w:rPr>
                    <w:instrText xml:space="preserve"> FORMTEXT </w:instrText>
                  </w:r>
                  <w:r w:rsidR="00336CDC" w:rsidRPr="007061BC">
                    <w:rPr>
                      <w:b/>
                      <w:lang w:val="it-IT"/>
                    </w:rPr>
                  </w:r>
                  <w:r w:rsidR="00336CDC" w:rsidRPr="007061BC">
                    <w:rPr>
                      <w:b/>
                      <w:lang w:val="it-IT"/>
                    </w:rPr>
                    <w:fldChar w:fldCharType="separate"/>
                  </w:r>
                  <w:r w:rsidR="00336CDC" w:rsidRPr="007061BC">
                    <w:rPr>
                      <w:b/>
                      <w:lang w:val="it-IT"/>
                    </w:rPr>
                    <w:t> </w:t>
                  </w:r>
                  <w:r w:rsidR="00336CDC" w:rsidRPr="007061BC">
                    <w:rPr>
                      <w:b/>
                      <w:lang w:val="it-IT"/>
                    </w:rPr>
                    <w:t> </w:t>
                  </w:r>
                  <w:r w:rsidR="00336CDC" w:rsidRPr="007061BC">
                    <w:rPr>
                      <w:b/>
                      <w:lang w:val="it-IT"/>
                    </w:rPr>
                    <w:t> </w:t>
                  </w:r>
                  <w:r w:rsidR="00336CDC" w:rsidRPr="007061BC">
                    <w:rPr>
                      <w:b/>
                      <w:lang w:val="it-IT"/>
                    </w:rPr>
                    <w:t> </w:t>
                  </w:r>
                  <w:r w:rsidR="00336CDC" w:rsidRPr="007061BC">
                    <w:rPr>
                      <w:b/>
                      <w:lang w:val="it-IT"/>
                    </w:rPr>
                    <w:t> </w:t>
                  </w:r>
                  <w:r w:rsidR="00336CDC" w:rsidRPr="007061BC">
                    <w:rPr>
                      <w:b/>
                      <w:lang w:val="it-IT"/>
                    </w:rPr>
                    <w:fldChar w:fldCharType="end"/>
                  </w:r>
                  <w:r w:rsidRPr="007061BC">
                    <w:rPr>
                      <w:rFonts w:cs="Arial"/>
                      <w:lang w:val="it-IT"/>
                    </w:rPr>
                    <w:t xml:space="preserve"> al netto di oneri previdenziali e assistenziali, IVA e/o di altre imposte e contributi di legge.</w:t>
                  </w:r>
                </w:p>
                <w:p w14:paraId="1BFEAC1B" w14:textId="77777777" w:rsidR="00D87133" w:rsidRPr="008129F5" w:rsidRDefault="00D87133" w:rsidP="00D87133">
                  <w:pPr>
                    <w:widowControl w:val="0"/>
                    <w:spacing w:line="240" w:lineRule="exact"/>
                    <w:ind w:left="-2" w:right="6" w:firstLine="2"/>
                    <w:jc w:val="both"/>
                    <w:rPr>
                      <w:rFonts w:cs="Arial"/>
                      <w:color w:val="FF0000"/>
                      <w:lang w:val="it-IT"/>
                    </w:rPr>
                  </w:pPr>
                </w:p>
              </w:tc>
            </w:tr>
            <w:tr w:rsidR="002318D9" w:rsidRPr="004229FE" w14:paraId="4973AB3B" w14:textId="77777777" w:rsidTr="006B2F7E">
              <w:tc>
                <w:tcPr>
                  <w:tcW w:w="9513" w:type="dxa"/>
                </w:tcPr>
                <w:p w14:paraId="510BB6E1" w14:textId="6295CC9A" w:rsidR="002318D9" w:rsidRPr="00A66D7F" w:rsidRDefault="002318D9" w:rsidP="002318D9">
                  <w:pPr>
                    <w:jc w:val="both"/>
                    <w:rPr>
                      <w:rFonts w:eastAsia="Calibri" w:cs="Arial"/>
                      <w:noProof w:val="0"/>
                      <w:lang w:val="it-IT"/>
                    </w:rPr>
                  </w:pPr>
                  <w:r w:rsidRPr="00A66D7F">
                    <w:rPr>
                      <w:b/>
                    </w:rPr>
                    <w:fldChar w:fldCharType="begin">
                      <w:ffData>
                        <w:name w:val="Controllo7"/>
                        <w:enabled/>
                        <w:calcOnExit w:val="0"/>
                        <w:checkBox>
                          <w:sizeAuto/>
                          <w:default w:val="0"/>
                        </w:checkBox>
                      </w:ffData>
                    </w:fldChar>
                  </w:r>
                  <w:r w:rsidRPr="00A66D7F">
                    <w:rPr>
                      <w:b/>
                      <w:lang w:val="it-IT"/>
                    </w:rPr>
                    <w:instrText xml:space="preserve"> FORMCHECKBOX </w:instrText>
                  </w:r>
                  <w:r w:rsidR="004229FE">
                    <w:rPr>
                      <w:b/>
                    </w:rPr>
                  </w:r>
                  <w:r w:rsidR="004229FE">
                    <w:rPr>
                      <w:b/>
                    </w:rPr>
                    <w:fldChar w:fldCharType="separate"/>
                  </w:r>
                  <w:r w:rsidRPr="00A66D7F">
                    <w:rPr>
                      <w:b/>
                      <w:lang w:val="it-IT"/>
                    </w:rPr>
                    <w:fldChar w:fldCharType="end"/>
                  </w:r>
                  <w:r w:rsidRPr="00A66D7F">
                    <w:rPr>
                      <w:rFonts w:cs="Arial"/>
                      <w:b/>
                      <w:lang w:val="it-IT"/>
                    </w:rPr>
                    <w:t xml:space="preserve"> Clausola di rinegoziazione ai sensi dell’articolo 9 d.lgs. 36/2023</w:t>
                  </w:r>
                </w:p>
              </w:tc>
            </w:tr>
            <w:tr w:rsidR="002318D9" w:rsidRPr="000E55D4" w14:paraId="79B9C82B" w14:textId="77777777" w:rsidTr="0037031B">
              <w:tc>
                <w:tcPr>
                  <w:tcW w:w="9513" w:type="dxa"/>
                  <w:shd w:val="clear" w:color="auto" w:fill="auto"/>
                </w:tcPr>
                <w:p w14:paraId="3272A998" w14:textId="77777777" w:rsidR="002318D9" w:rsidRDefault="00E41EB4" w:rsidP="002318D9">
                  <w:pPr>
                    <w:jc w:val="both"/>
                    <w:rPr>
                      <w:rFonts w:eastAsia="Calibri" w:cs="Arial"/>
                      <w:i/>
                      <w:iCs/>
                      <w:sz w:val="18"/>
                      <w:szCs w:val="18"/>
                      <w:lang w:val="it-IT"/>
                    </w:rPr>
                  </w:pPr>
                  <w:r w:rsidRPr="00E41EB4">
                    <w:rPr>
                      <w:rFonts w:eastAsia="Calibri" w:cs="Arial"/>
                      <w:i/>
                      <w:iCs/>
                      <w:color w:val="FF0000"/>
                      <w:sz w:val="18"/>
                      <w:szCs w:val="18"/>
                      <w:highlight w:val="green"/>
                      <w:lang w:val="it-IT"/>
                    </w:rPr>
                    <w:t>[</w:t>
                  </w:r>
                  <w:r w:rsidR="0037031B" w:rsidRPr="004C7321">
                    <w:rPr>
                      <w:bCs/>
                      <w:i/>
                      <w:iCs/>
                      <w:color w:val="FF0000"/>
                      <w:highlight w:val="green"/>
                      <w:lang w:val="it-IT"/>
                    </w:rPr>
                    <w:t>Ai sensi dell’art. 9 del D.lgs. 36/2023 la stazione appaltante può prevedere clausole di rinegoziazione, specie quando il contratto risulta particolarmente esposto per la sua durata, per il contesto economico di riferimento o per altre circostanze, al rischio delle interferenze da sopravvenienze.</w:t>
                  </w:r>
                  <w:r w:rsidRPr="00E41EB4">
                    <w:rPr>
                      <w:rFonts w:eastAsia="Calibri" w:cs="Arial"/>
                      <w:i/>
                      <w:iCs/>
                      <w:color w:val="FF0000"/>
                      <w:sz w:val="18"/>
                      <w:szCs w:val="18"/>
                      <w:highlight w:val="green"/>
                      <w:lang w:val="it-IT"/>
                    </w:rPr>
                    <w:t xml:space="preserve"> </w:t>
                  </w:r>
                  <w:r w:rsidRPr="00A66D7F">
                    <w:rPr>
                      <w:rFonts w:eastAsia="Calibri" w:cs="Arial"/>
                      <w:i/>
                      <w:iCs/>
                      <w:sz w:val="18"/>
                      <w:szCs w:val="18"/>
                      <w:highlight w:val="green"/>
                      <w:lang w:val="it-IT"/>
                    </w:rPr>
                    <w:t>]</w:t>
                  </w:r>
                </w:p>
                <w:p w14:paraId="18C9951C" w14:textId="405C611B" w:rsidR="00E41EB4" w:rsidRDefault="00E41EB4" w:rsidP="002318D9">
                  <w:pPr>
                    <w:jc w:val="both"/>
                    <w:rPr>
                      <w:rFonts w:eastAsia="Calibri" w:cs="Arial"/>
                      <w:i/>
                      <w:iCs/>
                      <w:sz w:val="18"/>
                      <w:szCs w:val="18"/>
                      <w:lang w:val="it-IT"/>
                    </w:rPr>
                  </w:pPr>
                </w:p>
                <w:p w14:paraId="0CED91AC" w14:textId="77777777" w:rsidR="00E41EB4" w:rsidRPr="00402743" w:rsidRDefault="00E41EB4" w:rsidP="00E41EB4">
                  <w:pPr>
                    <w:rPr>
                      <w:rFonts w:cs="Arial"/>
                      <w:lang w:val="it-IT"/>
                    </w:rPr>
                  </w:pPr>
                  <w:r w:rsidRPr="007061BC">
                    <w:rPr>
                      <w:rFonts w:cs="Arial"/>
                      <w:lang w:val="it-IT"/>
                    </w:rPr>
                    <w:fldChar w:fldCharType="begin">
                      <w:ffData>
                        <w:name w:val="Text1"/>
                        <w:enabled/>
                        <w:calcOnExit w:val="0"/>
                        <w:textInput/>
                      </w:ffData>
                    </w:fldChar>
                  </w:r>
                  <w:r w:rsidRPr="007061BC">
                    <w:rPr>
                      <w:rFonts w:cs="Arial"/>
                      <w:lang w:val="it-IT"/>
                    </w:rPr>
                    <w:instrText xml:space="preserve"> FORMTEXT </w:instrText>
                  </w:r>
                  <w:r w:rsidRPr="007061BC">
                    <w:rPr>
                      <w:rFonts w:cs="Arial"/>
                      <w:lang w:val="it-IT"/>
                    </w:rPr>
                  </w:r>
                  <w:r w:rsidRPr="007061BC">
                    <w:rPr>
                      <w:rFonts w:cs="Arial"/>
                      <w:lang w:val="it-IT"/>
                    </w:rPr>
                    <w:fldChar w:fldCharType="separate"/>
                  </w:r>
                  <w:r w:rsidRPr="007061BC">
                    <w:rPr>
                      <w:rFonts w:cs="Arial"/>
                      <w:lang w:val="it-IT"/>
                    </w:rPr>
                    <w:t> </w:t>
                  </w:r>
                  <w:r w:rsidRPr="007061BC">
                    <w:rPr>
                      <w:rFonts w:cs="Arial"/>
                      <w:lang w:val="it-IT"/>
                    </w:rPr>
                    <w:t> </w:t>
                  </w:r>
                  <w:r w:rsidRPr="007061BC">
                    <w:rPr>
                      <w:rFonts w:cs="Arial"/>
                      <w:lang w:val="it-IT"/>
                    </w:rPr>
                    <w:t> </w:t>
                  </w:r>
                  <w:r w:rsidRPr="007061BC">
                    <w:rPr>
                      <w:rFonts w:cs="Arial"/>
                      <w:lang w:val="it-IT"/>
                    </w:rPr>
                    <w:t> </w:t>
                  </w:r>
                  <w:r w:rsidRPr="007061BC">
                    <w:rPr>
                      <w:rFonts w:cs="Arial"/>
                      <w:lang w:val="it-IT"/>
                    </w:rPr>
                    <w:t> </w:t>
                  </w:r>
                  <w:r w:rsidRPr="007061BC">
                    <w:rPr>
                      <w:rFonts w:cs="Arial"/>
                      <w:lang w:val="it-IT"/>
                    </w:rPr>
                    <w:fldChar w:fldCharType="end"/>
                  </w:r>
                </w:p>
                <w:p w14:paraId="035F4A80" w14:textId="73E0F951" w:rsidR="00E41EB4" w:rsidRPr="00A66D7F" w:rsidRDefault="00E41EB4" w:rsidP="002318D9">
                  <w:pPr>
                    <w:jc w:val="both"/>
                    <w:rPr>
                      <w:bCs/>
                      <w:lang w:val="it-IT"/>
                    </w:rPr>
                  </w:pPr>
                </w:p>
              </w:tc>
            </w:tr>
            <w:tr w:rsidR="002318D9" w:rsidRPr="000E55D4" w14:paraId="20D2188D" w14:textId="77777777" w:rsidTr="006B2F7E">
              <w:tc>
                <w:tcPr>
                  <w:tcW w:w="9513" w:type="dxa"/>
                </w:tcPr>
                <w:p w14:paraId="27E53FEC" w14:textId="77777777" w:rsidR="002318D9" w:rsidRPr="00A66D7F" w:rsidRDefault="002318D9" w:rsidP="002318D9">
                  <w:pPr>
                    <w:jc w:val="both"/>
                    <w:rPr>
                      <w:rStyle w:val="normaltextrun"/>
                      <w:rFonts w:cs="Arial"/>
                      <w:i/>
                      <w:iCs/>
                      <w:shd w:val="clear" w:color="auto" w:fill="FFFF00"/>
                      <w:lang w:val="it-IT"/>
                    </w:rPr>
                  </w:pPr>
                </w:p>
              </w:tc>
            </w:tr>
            <w:tr w:rsidR="002318D9" w:rsidRPr="004229FE" w14:paraId="200F4BA4" w14:textId="77777777" w:rsidTr="006B2F7E">
              <w:tc>
                <w:tcPr>
                  <w:tcW w:w="9513" w:type="dxa"/>
                </w:tcPr>
                <w:p w14:paraId="0B142D02" w14:textId="7FDC87F8" w:rsidR="002318D9" w:rsidRPr="00A66D7F" w:rsidRDefault="0037031B" w:rsidP="002318D9">
                  <w:pPr>
                    <w:jc w:val="both"/>
                    <w:rPr>
                      <w:rStyle w:val="normaltextrun"/>
                      <w:rFonts w:cs="Arial"/>
                      <w:shd w:val="clear" w:color="auto" w:fill="FFFF00"/>
                      <w:lang w:val="it-IT"/>
                    </w:rPr>
                  </w:pPr>
                  <w:r w:rsidRPr="00A66D7F">
                    <w:rPr>
                      <w:rFonts w:cs="Arial"/>
                      <w:b/>
                    </w:rPr>
                    <w:fldChar w:fldCharType="begin">
                      <w:ffData>
                        <w:name w:val="Controllo7"/>
                        <w:enabled/>
                        <w:calcOnExit w:val="0"/>
                        <w:checkBox>
                          <w:sizeAuto/>
                          <w:default w:val="0"/>
                        </w:checkBox>
                      </w:ffData>
                    </w:fldChar>
                  </w:r>
                  <w:r w:rsidRPr="00A66D7F">
                    <w:rPr>
                      <w:rFonts w:cs="Arial"/>
                      <w:b/>
                      <w:lang w:val="it-IT"/>
                    </w:rPr>
                    <w:instrText xml:space="preserve"> FORMCHECKBOX </w:instrText>
                  </w:r>
                  <w:r w:rsidR="004229FE">
                    <w:rPr>
                      <w:rFonts w:cs="Arial"/>
                      <w:b/>
                    </w:rPr>
                  </w:r>
                  <w:r w:rsidR="004229FE">
                    <w:rPr>
                      <w:rFonts w:cs="Arial"/>
                      <w:b/>
                    </w:rPr>
                    <w:fldChar w:fldCharType="separate"/>
                  </w:r>
                  <w:r w:rsidRPr="00A66D7F">
                    <w:rPr>
                      <w:rFonts w:cs="Arial"/>
                      <w:b/>
                      <w:lang w:val="it-IT"/>
                    </w:rPr>
                    <w:fldChar w:fldCharType="end"/>
                  </w:r>
                  <w:r w:rsidRPr="00A66D7F">
                    <w:rPr>
                      <w:rFonts w:cs="Arial"/>
                      <w:b/>
                      <w:lang w:val="it-IT"/>
                    </w:rPr>
                    <w:t xml:space="preserve"> </w:t>
                  </w:r>
                  <w:r w:rsidR="002318D9" w:rsidRPr="00A66D7F">
                    <w:rPr>
                      <w:rFonts w:cs="Arial"/>
                      <w:b/>
                      <w:lang w:val="it-IT"/>
                    </w:rPr>
                    <w:t>Modifiche del contratto ai sensi dell’articolo 120 comma 1, lett d) d.lgs. 36/2023</w:t>
                  </w:r>
                </w:p>
              </w:tc>
            </w:tr>
            <w:tr w:rsidR="002318D9" w:rsidRPr="004229FE" w14:paraId="1511E4EB" w14:textId="77777777" w:rsidTr="006B2F7E">
              <w:tc>
                <w:tcPr>
                  <w:tcW w:w="9513" w:type="dxa"/>
                </w:tcPr>
                <w:p w14:paraId="70C01C7D" w14:textId="73A9ED6B" w:rsidR="002318D9" w:rsidRPr="00A66D7F" w:rsidRDefault="002318D9" w:rsidP="002318D9">
                  <w:pPr>
                    <w:jc w:val="both"/>
                    <w:rPr>
                      <w:rStyle w:val="normaltextrun"/>
                      <w:rFonts w:cs="Arial"/>
                      <w:i/>
                      <w:iCs/>
                      <w:highlight w:val="yellow"/>
                      <w:shd w:val="clear" w:color="auto" w:fill="FFFF00"/>
                      <w:lang w:val="it-IT"/>
                    </w:rPr>
                  </w:pPr>
                  <w:r w:rsidRPr="00A66D7F">
                    <w:rPr>
                      <w:rFonts w:cs="Arial"/>
                      <w:bCs/>
                      <w:iCs/>
                      <w:lang w:val="it-IT"/>
                    </w:rPr>
                    <w:t>La stazione appltante si riserva in corso di esecuzione di sostituire l’aggiudicatario iniziale con un nuovo contraente nei segu</w:t>
                  </w:r>
                  <w:r w:rsidR="0037031B" w:rsidRPr="00A66D7F">
                    <w:rPr>
                      <w:rFonts w:cs="Arial"/>
                      <w:bCs/>
                      <w:iCs/>
                      <w:lang w:val="it-IT"/>
                    </w:rPr>
                    <w:t>en</w:t>
                  </w:r>
                  <w:r w:rsidRPr="00A66D7F">
                    <w:rPr>
                      <w:rFonts w:cs="Arial"/>
                      <w:bCs/>
                      <w:iCs/>
                      <w:lang w:val="it-IT"/>
                    </w:rPr>
                    <w:t xml:space="preserve">ti casi: </w:t>
                  </w:r>
                  <w:r w:rsidRPr="00B658A2">
                    <w:rPr>
                      <w:b/>
                      <w:lang w:val="it-IT"/>
                    </w:rPr>
                    <w:fldChar w:fldCharType="begin">
                      <w:ffData>
                        <w:name w:val="Testo126"/>
                        <w:enabled/>
                        <w:calcOnExit w:val="0"/>
                        <w:textInput/>
                      </w:ffData>
                    </w:fldChar>
                  </w:r>
                  <w:r w:rsidRPr="00B658A2">
                    <w:rPr>
                      <w:b/>
                      <w:lang w:val="it-IT"/>
                    </w:rPr>
                    <w:instrText xml:space="preserve"> FORMTEXT </w:instrText>
                  </w:r>
                  <w:r w:rsidRPr="00B658A2">
                    <w:rPr>
                      <w:b/>
                      <w:lang w:val="it-IT"/>
                    </w:rPr>
                  </w:r>
                  <w:r w:rsidRPr="00B658A2">
                    <w:rPr>
                      <w:b/>
                      <w:lang w:val="it-IT"/>
                    </w:rPr>
                    <w:fldChar w:fldCharType="separate"/>
                  </w:r>
                  <w:r w:rsidRPr="00B658A2">
                    <w:rPr>
                      <w:b/>
                      <w:lang w:val="it-IT"/>
                    </w:rPr>
                    <w:t> </w:t>
                  </w:r>
                  <w:r w:rsidRPr="00B658A2">
                    <w:rPr>
                      <w:b/>
                      <w:lang w:val="it-IT"/>
                    </w:rPr>
                    <w:t> </w:t>
                  </w:r>
                  <w:r w:rsidRPr="00B658A2">
                    <w:rPr>
                      <w:b/>
                      <w:lang w:val="it-IT"/>
                    </w:rPr>
                    <w:t> </w:t>
                  </w:r>
                  <w:r w:rsidRPr="00B658A2">
                    <w:rPr>
                      <w:b/>
                      <w:lang w:val="it-IT"/>
                    </w:rPr>
                    <w:t> </w:t>
                  </w:r>
                  <w:r w:rsidRPr="00B658A2">
                    <w:rPr>
                      <w:b/>
                      <w:lang w:val="it-IT"/>
                    </w:rPr>
                    <w:t> </w:t>
                  </w:r>
                  <w:r w:rsidRPr="00B658A2">
                    <w:rPr>
                      <w:b/>
                      <w:lang w:val="it-IT"/>
                    </w:rPr>
                    <w:fldChar w:fldCharType="end"/>
                  </w:r>
                  <w:r w:rsidRPr="00A66D7F">
                    <w:rPr>
                      <w:rFonts w:cs="Arial"/>
                      <w:bCs/>
                      <w:iCs/>
                      <w:lang w:val="it-IT"/>
                    </w:rPr>
                    <w:t xml:space="preserve"> </w:t>
                  </w:r>
                  <w:r w:rsidRPr="00A66D7F">
                    <w:rPr>
                      <w:rFonts w:cs="Arial"/>
                      <w:bCs/>
                      <w:iCs/>
                      <w:highlight w:val="green"/>
                      <w:lang w:val="it-IT"/>
                    </w:rPr>
                    <w:t>(</w:t>
                  </w:r>
                  <w:r w:rsidRPr="00A66D7F">
                    <w:rPr>
                      <w:rFonts w:cs="Arial"/>
                      <w:bCs/>
                      <w:i/>
                      <w:color w:val="FF0000"/>
                      <w:highlight w:val="green"/>
                      <w:lang w:val="it-IT"/>
                    </w:rPr>
                    <w:t>indicare in modo chiaro, preciso ed inequivocabile le relative circostanze</w:t>
                  </w:r>
                  <w:r w:rsidRPr="00A66D7F">
                    <w:rPr>
                      <w:rFonts w:cs="Arial"/>
                      <w:bCs/>
                      <w:iCs/>
                      <w:color w:val="FF0000"/>
                      <w:highlight w:val="green"/>
                      <w:lang w:val="it-IT"/>
                    </w:rPr>
                    <w:t>)</w:t>
                  </w:r>
                </w:p>
              </w:tc>
            </w:tr>
          </w:tbl>
          <w:p w14:paraId="354FBB0D" w14:textId="77777777" w:rsidR="00D87133" w:rsidRPr="00380D56" w:rsidRDefault="00D87133" w:rsidP="006B2F7E">
            <w:pPr>
              <w:rPr>
                <w:bCs/>
                <w:lang w:val="it-IT"/>
              </w:rPr>
            </w:pPr>
          </w:p>
        </w:tc>
      </w:tr>
      <w:bookmarkEnd w:id="12"/>
    </w:tbl>
    <w:p w14:paraId="6C113C87" w14:textId="54CEB4AA" w:rsidR="00380D56" w:rsidRDefault="00380D56" w:rsidP="00380D56">
      <w:pPr>
        <w:rPr>
          <w:rFonts w:eastAsia="Calibri" w:cs="Arial"/>
          <w:noProof w:val="0"/>
          <w:color w:val="FF0000"/>
          <w:highlight w:val="yellow"/>
          <w:lang w:val="it-IT"/>
        </w:rPr>
      </w:pPr>
    </w:p>
    <w:tbl>
      <w:tblPr>
        <w:tblStyle w:val="Grigliatabella"/>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6"/>
      </w:tblGrid>
      <w:tr w:rsidR="00D87133" w:rsidRPr="004229FE" w14:paraId="481D0496" w14:textId="77777777" w:rsidTr="006B2F7E">
        <w:tc>
          <w:tcPr>
            <w:tcW w:w="9776" w:type="dxa"/>
            <w:shd w:val="clear" w:color="auto" w:fill="E7E6E6" w:themeFill="background2"/>
          </w:tcPr>
          <w:tbl>
            <w:tblPr>
              <w:tblW w:w="9513" w:type="dxa"/>
              <w:tblCellMar>
                <w:left w:w="0" w:type="dxa"/>
                <w:right w:w="0" w:type="dxa"/>
              </w:tblCellMar>
              <w:tblLook w:val="0000" w:firstRow="0" w:lastRow="0" w:firstColumn="0" w:lastColumn="0" w:noHBand="0" w:noVBand="0"/>
            </w:tblPr>
            <w:tblGrid>
              <w:gridCol w:w="9513"/>
            </w:tblGrid>
            <w:tr w:rsidR="00D87133" w:rsidRPr="00522C6B" w14:paraId="5733CCCA" w14:textId="77777777" w:rsidTr="006B2F7E">
              <w:tc>
                <w:tcPr>
                  <w:tcW w:w="9513" w:type="dxa"/>
                </w:tcPr>
                <w:p w14:paraId="12F6C015" w14:textId="77777777" w:rsidR="00D87133" w:rsidRPr="00067F87" w:rsidRDefault="00D87133" w:rsidP="00D87133">
                  <w:pPr>
                    <w:shd w:val="clear" w:color="auto" w:fill="E6E6E6"/>
                    <w:rPr>
                      <w:rFonts w:eastAsia="Andale Sans UI" w:cs="Arial"/>
                      <w:b/>
                      <w:noProof w:val="0"/>
                      <w:lang w:val="it-IT"/>
                    </w:rPr>
                  </w:pPr>
                  <w:r w:rsidRPr="00067F87">
                    <w:rPr>
                      <w:rFonts w:eastAsia="Andale Sans UI" w:cs="Arial"/>
                      <w:b/>
                      <w:noProof w:val="0"/>
                      <w:lang w:val="it-IT"/>
                    </w:rPr>
                    <w:t>Valore complessivo stimato dell’appalto:</w:t>
                  </w:r>
                </w:p>
                <w:p w14:paraId="3C27A00C" w14:textId="1C45CB7B" w:rsidR="00D87133" w:rsidRPr="00D87133" w:rsidRDefault="00D87133" w:rsidP="006B2F7E">
                  <w:pPr>
                    <w:tabs>
                      <w:tab w:val="left" w:pos="5812"/>
                    </w:tabs>
                    <w:rPr>
                      <w:rFonts w:eastAsia="Andale Sans UI"/>
                      <w:lang w:val="it-IT"/>
                    </w:rPr>
                  </w:pPr>
                </w:p>
              </w:tc>
            </w:tr>
            <w:tr w:rsidR="00D87133" w:rsidRPr="004229FE" w14:paraId="4E10384B" w14:textId="77777777" w:rsidTr="006B2F7E">
              <w:tc>
                <w:tcPr>
                  <w:tcW w:w="9513" w:type="dxa"/>
                </w:tcPr>
                <w:p w14:paraId="794458D1" w14:textId="23160A43" w:rsidR="00D87133" w:rsidRPr="00E41EB4" w:rsidRDefault="008D1CC6" w:rsidP="006B2F7E">
                  <w:pPr>
                    <w:widowControl w:val="0"/>
                    <w:spacing w:line="240" w:lineRule="exact"/>
                    <w:ind w:left="-2" w:right="6" w:firstLine="2"/>
                    <w:jc w:val="both"/>
                    <w:rPr>
                      <w:rFonts w:eastAsia="Andale Sans UI" w:cs="Arial"/>
                      <w:b/>
                      <w:bCs/>
                      <w:color w:val="FF0000"/>
                      <w:u w:val="single"/>
                      <w:lang w:val="it-IT"/>
                    </w:rPr>
                  </w:pPr>
                  <w:r w:rsidRPr="00E41EB4">
                    <w:rPr>
                      <w:rFonts w:eastAsia="Andale Sans UI" w:cs="Arial"/>
                      <w:b/>
                      <w:bCs/>
                      <w:i/>
                      <w:iCs/>
                      <w:color w:val="FF0000"/>
                      <w:highlight w:val="green"/>
                      <w:u w:val="single"/>
                      <w:lang w:val="it-IT"/>
                    </w:rPr>
                    <w:t>Ai sensi dell´art.</w:t>
                  </w:r>
                  <w:r w:rsidR="00E7707B" w:rsidRPr="00E41EB4">
                    <w:rPr>
                      <w:rFonts w:eastAsia="Andale Sans UI" w:cs="Arial"/>
                      <w:b/>
                      <w:bCs/>
                      <w:i/>
                      <w:iCs/>
                      <w:color w:val="FF0000"/>
                      <w:highlight w:val="green"/>
                      <w:u w:val="single"/>
                      <w:lang w:val="it-IT"/>
                    </w:rPr>
                    <w:t xml:space="preserve"> 14, comma 4, D.Lgs. 36/2023</w:t>
                  </w:r>
                  <w:r w:rsidRPr="00E41EB4">
                    <w:rPr>
                      <w:rFonts w:eastAsia="Andale Sans UI" w:cs="Arial"/>
                      <w:b/>
                      <w:bCs/>
                      <w:i/>
                      <w:iCs/>
                      <w:color w:val="FF0000"/>
                      <w:highlight w:val="green"/>
                      <w:u w:val="single"/>
                      <w:lang w:val="it-IT"/>
                    </w:rPr>
                    <w:t xml:space="preserve"> il valore complessivo stimato dell‘appalto deve ricomprendere oltre a tutti i servizi, anche le eventuali opzioni</w:t>
                  </w:r>
                  <w:r w:rsidR="00B06F96" w:rsidRPr="00E41EB4">
                    <w:rPr>
                      <w:rFonts w:eastAsia="Andale Sans UI" w:cs="Arial"/>
                      <w:b/>
                      <w:bCs/>
                      <w:i/>
                      <w:iCs/>
                      <w:color w:val="FF0000"/>
                      <w:highlight w:val="green"/>
                      <w:u w:val="single"/>
                      <w:lang w:val="it-IT"/>
                    </w:rPr>
                    <w:t>, l’</w:t>
                  </w:r>
                  <w:r w:rsidR="00B06F96" w:rsidRPr="00E41EB4">
                    <w:rPr>
                      <w:rFonts w:cs="Arial"/>
                      <w:b/>
                      <w:bCs/>
                      <w:i/>
                      <w:iCs/>
                      <w:color w:val="FF0000"/>
                      <w:highlight w:val="green"/>
                      <w:u w:val="single"/>
                      <w:lang w:val="it-IT"/>
                    </w:rPr>
                    <w:t>importo massimo del quinto d’obbligo</w:t>
                  </w:r>
                  <w:r w:rsidR="002F46DF">
                    <w:rPr>
                      <w:rFonts w:cs="Arial"/>
                      <w:b/>
                      <w:bCs/>
                      <w:i/>
                      <w:iCs/>
                      <w:color w:val="FF0000"/>
                      <w:highlight w:val="green"/>
                      <w:u w:val="single"/>
                      <w:lang w:val="it-IT"/>
                    </w:rPr>
                    <w:t xml:space="preserve"> – </w:t>
                  </w:r>
                  <w:r w:rsidR="002F46DF" w:rsidRPr="002F46DF">
                    <w:rPr>
                      <w:rFonts w:cs="Arial"/>
                      <w:b/>
                      <w:bCs/>
                      <w:i/>
                      <w:iCs/>
                      <w:color w:val="FF0000"/>
                      <w:highlight w:val="yellow"/>
                      <w:u w:val="single"/>
                      <w:lang w:val="it-IT"/>
                    </w:rPr>
                    <w:t>solo nel cas</w:t>
                  </w:r>
                  <w:r w:rsidR="002F46DF">
                    <w:rPr>
                      <w:rFonts w:cs="Arial"/>
                      <w:b/>
                      <w:bCs/>
                      <w:i/>
                      <w:iCs/>
                      <w:color w:val="FF0000"/>
                      <w:highlight w:val="yellow"/>
                      <w:u w:val="single"/>
                      <w:lang w:val="it-IT"/>
                    </w:rPr>
                    <w:t>o</w:t>
                  </w:r>
                  <w:r w:rsidR="002F46DF" w:rsidRPr="002F46DF">
                    <w:rPr>
                      <w:rFonts w:cs="Arial"/>
                      <w:b/>
                      <w:bCs/>
                      <w:i/>
                      <w:iCs/>
                      <w:color w:val="FF0000"/>
                      <w:highlight w:val="yellow"/>
                      <w:u w:val="single"/>
                      <w:lang w:val="it-IT"/>
                    </w:rPr>
                    <w:t xml:space="preserve"> in cui sia previsto come opzione ai sensi dell’art. 120, c. 1, lett. a) d. lgs. 3672023 -</w:t>
                  </w:r>
                  <w:r w:rsidR="00B06F96" w:rsidRPr="00E41EB4">
                    <w:rPr>
                      <w:rFonts w:cs="Arial"/>
                      <w:b/>
                      <w:bCs/>
                      <w:i/>
                      <w:iCs/>
                      <w:color w:val="FF0000"/>
                      <w:highlight w:val="green"/>
                      <w:u w:val="single"/>
                      <w:lang w:val="it-IT"/>
                    </w:rPr>
                    <w:t xml:space="preserve"> le modifiche del contratto ed eventuale rinegoziazione</w:t>
                  </w:r>
                  <w:r w:rsidRPr="00E41EB4">
                    <w:rPr>
                      <w:rFonts w:eastAsia="Andale Sans UI" w:cs="Arial"/>
                      <w:b/>
                      <w:bCs/>
                      <w:i/>
                      <w:iCs/>
                      <w:color w:val="FF0000"/>
                      <w:highlight w:val="green"/>
                      <w:u w:val="single"/>
                      <w:lang w:val="it-IT"/>
                    </w:rPr>
                    <w:t xml:space="preserve"> e gli oneri previdenziali e assistenziali, esclusi invece dall’importo a base di gara.</w:t>
                  </w:r>
                </w:p>
              </w:tc>
            </w:tr>
            <w:tr w:rsidR="00D87133" w:rsidRPr="004229FE" w14:paraId="15848BAE" w14:textId="77777777" w:rsidTr="006B2F7E">
              <w:tc>
                <w:tcPr>
                  <w:tcW w:w="9513" w:type="dxa"/>
                </w:tcPr>
                <w:p w14:paraId="5F4C8483" w14:textId="3C9BF11F" w:rsidR="00D87133" w:rsidRPr="008129F5" w:rsidRDefault="00D87133" w:rsidP="006B2F7E">
                  <w:pPr>
                    <w:autoSpaceDE w:val="0"/>
                    <w:autoSpaceDN w:val="0"/>
                    <w:adjustRightInd w:val="0"/>
                    <w:jc w:val="both"/>
                    <w:rPr>
                      <w:rFonts w:cs="Arial"/>
                      <w:color w:val="FF0000"/>
                      <w:lang w:val="it-IT"/>
                    </w:rPr>
                  </w:pPr>
                </w:p>
              </w:tc>
            </w:tr>
            <w:tr w:rsidR="00D87133" w:rsidRPr="004229FE" w14:paraId="2FD83106" w14:textId="77777777" w:rsidTr="006B2F7E">
              <w:tc>
                <w:tcPr>
                  <w:tcW w:w="9513" w:type="dxa"/>
                </w:tcPr>
                <w:p w14:paraId="0553DE12" w14:textId="77777777" w:rsidR="008D1CC6" w:rsidRPr="0032170B" w:rsidRDefault="008D1CC6" w:rsidP="008D1CC6">
                  <w:pPr>
                    <w:jc w:val="both"/>
                    <w:rPr>
                      <w:rFonts w:cs="Arial"/>
                      <w:b/>
                      <w:bCs/>
                      <w:lang w:val="it-IT" w:eastAsia="de-DE"/>
                    </w:rPr>
                  </w:pPr>
                  <w:r w:rsidRPr="00C37D94">
                    <w:rPr>
                      <w:b/>
                      <w:lang w:val="it-IT"/>
                    </w:rPr>
                    <w:fldChar w:fldCharType="begin">
                      <w:ffData>
                        <w:name w:val="Testo172"/>
                        <w:enabled/>
                        <w:calcOnExit w:val="0"/>
                        <w:textInput/>
                      </w:ffData>
                    </w:fldChar>
                  </w:r>
                  <w:r w:rsidRPr="00C37D94">
                    <w:rPr>
                      <w:b/>
                      <w:lang w:val="it-IT"/>
                    </w:rPr>
                    <w:instrText xml:space="preserve"> FORMTEXT </w:instrText>
                  </w:r>
                  <w:r w:rsidRPr="00C37D94">
                    <w:rPr>
                      <w:b/>
                      <w:lang w:val="it-IT"/>
                    </w:rPr>
                  </w:r>
                  <w:r w:rsidRPr="00C37D94">
                    <w:rPr>
                      <w:b/>
                      <w:lang w:val="it-IT"/>
                    </w:rPr>
                    <w:fldChar w:fldCharType="separate"/>
                  </w:r>
                  <w:r w:rsidRPr="00C37D94">
                    <w:rPr>
                      <w:b/>
                      <w:lang w:val="it-IT"/>
                    </w:rPr>
                    <w:t> </w:t>
                  </w:r>
                  <w:r w:rsidRPr="00C37D94">
                    <w:rPr>
                      <w:b/>
                      <w:lang w:val="it-IT"/>
                    </w:rPr>
                    <w:t> </w:t>
                  </w:r>
                  <w:r w:rsidRPr="00C37D94">
                    <w:rPr>
                      <w:b/>
                      <w:lang w:val="it-IT"/>
                    </w:rPr>
                    <w:t> </w:t>
                  </w:r>
                  <w:r w:rsidRPr="00C37D94">
                    <w:rPr>
                      <w:b/>
                      <w:lang w:val="it-IT"/>
                    </w:rPr>
                    <w:t> </w:t>
                  </w:r>
                  <w:r w:rsidRPr="00C37D94">
                    <w:rPr>
                      <w:b/>
                      <w:lang w:val="it-IT"/>
                    </w:rPr>
                    <w:t> </w:t>
                  </w:r>
                  <w:r w:rsidRPr="00C37D94">
                    <w:rPr>
                      <w:b/>
                      <w:lang w:val="it-IT"/>
                    </w:rPr>
                    <w:fldChar w:fldCharType="end"/>
                  </w:r>
                  <w:r w:rsidRPr="0032170B">
                    <w:rPr>
                      <w:rFonts w:cs="Arial"/>
                      <w:b/>
                      <w:bCs/>
                      <w:lang w:val="it-IT" w:eastAsia="de-DE"/>
                    </w:rPr>
                    <w:t xml:space="preserve"> Euro (</w:t>
                  </w:r>
                  <w:r w:rsidRPr="0032170B">
                    <w:rPr>
                      <w:rFonts w:cs="Arial"/>
                      <w:b/>
                      <w:bCs/>
                      <w:lang w:val="it-IT"/>
                    </w:rPr>
                    <w:t>al netto di</w:t>
                  </w:r>
                  <w:r w:rsidRPr="0032170B">
                    <w:rPr>
                      <w:rFonts w:cs="Arial"/>
                      <w:b/>
                      <w:bCs/>
                      <w:i/>
                      <w:lang w:val="it-IT"/>
                    </w:rPr>
                    <w:t xml:space="preserve"> </w:t>
                  </w:r>
                  <w:r w:rsidRPr="0032170B">
                    <w:rPr>
                      <w:rFonts w:cs="Arial"/>
                      <w:b/>
                      <w:bCs/>
                      <w:lang w:val="it-IT"/>
                    </w:rPr>
                    <w:t>IVA)</w:t>
                  </w:r>
                </w:p>
                <w:p w14:paraId="18EF4FE1" w14:textId="77777777" w:rsidR="00D87133" w:rsidRPr="008129F5" w:rsidRDefault="00D87133" w:rsidP="006B2F7E">
                  <w:pPr>
                    <w:widowControl w:val="0"/>
                    <w:spacing w:line="240" w:lineRule="exact"/>
                    <w:ind w:left="-2" w:right="6" w:firstLine="2"/>
                    <w:jc w:val="both"/>
                    <w:rPr>
                      <w:rFonts w:cs="Arial"/>
                      <w:color w:val="FF0000"/>
                      <w:lang w:val="it-IT"/>
                    </w:rPr>
                  </w:pPr>
                </w:p>
              </w:tc>
            </w:tr>
          </w:tbl>
          <w:p w14:paraId="51FBE8C1" w14:textId="77777777" w:rsidR="00D87133" w:rsidRPr="00380D56" w:rsidRDefault="00D87133" w:rsidP="006B2F7E">
            <w:pPr>
              <w:rPr>
                <w:bCs/>
                <w:lang w:val="it-IT"/>
              </w:rPr>
            </w:pPr>
          </w:p>
        </w:tc>
      </w:tr>
    </w:tbl>
    <w:p w14:paraId="2EDC0AC0" w14:textId="77777777" w:rsidR="00380D56" w:rsidRDefault="00380D56" w:rsidP="00F7101C">
      <w:pPr>
        <w:jc w:val="both"/>
        <w:rPr>
          <w:rFonts w:cs="Arial"/>
          <w:b/>
          <w:bCs/>
          <w:szCs w:val="18"/>
          <w:lang w:val="it-IT" w:eastAsia="de-DE"/>
        </w:rPr>
      </w:pPr>
    </w:p>
    <w:p w14:paraId="2762594B" w14:textId="7CA356A3" w:rsidR="00A209D0" w:rsidRPr="00067F87" w:rsidRDefault="00F7101C" w:rsidP="00067F87">
      <w:pPr>
        <w:shd w:val="clear" w:color="auto" w:fill="E7E6E6" w:themeFill="background2"/>
        <w:jc w:val="both"/>
        <w:rPr>
          <w:rFonts w:eastAsia="Andale Sans UI" w:cs="Arial"/>
          <w:b/>
          <w:noProof w:val="0"/>
          <w:lang w:val="it-IT"/>
        </w:rPr>
      </w:pPr>
      <w:r w:rsidRPr="00054F01">
        <w:rPr>
          <w:rFonts w:cs="Arial"/>
          <w:b/>
          <w:bCs/>
          <w:lang w:val="it-IT" w:eastAsia="de-DE"/>
        </w:rPr>
        <w:t>G</w:t>
      </w:r>
      <w:r w:rsidR="006C4782" w:rsidRPr="00054F01">
        <w:rPr>
          <w:rFonts w:cs="Arial"/>
          <w:b/>
          <w:bCs/>
          <w:lang w:val="it-IT" w:eastAsia="de-DE"/>
        </w:rPr>
        <w:t>ruppo di lavoro</w:t>
      </w:r>
      <w:r w:rsidR="00067F87" w:rsidRPr="00054F01">
        <w:rPr>
          <w:rFonts w:cs="Arial"/>
          <w:b/>
          <w:bCs/>
          <w:lang w:val="it-IT" w:eastAsia="de-DE"/>
        </w:rPr>
        <w:t xml:space="preserve"> - </w:t>
      </w:r>
      <w:r w:rsidR="00A209D0" w:rsidRPr="00054F01">
        <w:rPr>
          <w:rFonts w:eastAsia="Andale Sans UI" w:cs="Arial"/>
          <w:b/>
          <w:noProof w:val="0"/>
          <w:lang w:val="it-IT"/>
        </w:rPr>
        <w:t>Unità minime stimate per lo svolgimento dell’incarico:</w:t>
      </w:r>
    </w:p>
    <w:p w14:paraId="221713B4" w14:textId="6A5B9C42" w:rsidR="00993165" w:rsidRDefault="00993165" w:rsidP="00993165">
      <w:pPr>
        <w:shd w:val="clear" w:color="auto" w:fill="E7E6E6" w:themeFill="background2"/>
        <w:rPr>
          <w:rFonts w:eastAsia="Andale Sans UI" w:cs="Arial"/>
          <w:b/>
          <w:noProof w:val="0"/>
          <w:sz w:val="24"/>
          <w:szCs w:val="24"/>
          <w:lang w:val="it-IT"/>
        </w:rPr>
      </w:pPr>
    </w:p>
    <w:p w14:paraId="2C89A5DE" w14:textId="5C6DC7FA" w:rsidR="00F7101C" w:rsidRDefault="00F7101C" w:rsidP="00F7101C">
      <w:pPr>
        <w:jc w:val="both"/>
        <w:rPr>
          <w:rFonts w:cs="Arial"/>
          <w:i/>
          <w:iCs/>
          <w:noProof w:val="0"/>
          <w:color w:val="FF0000"/>
          <w:highlight w:val="green"/>
          <w:lang w:val="it-IT" w:eastAsia="zh-CN"/>
        </w:rPr>
      </w:pPr>
      <w:r>
        <w:rPr>
          <w:rFonts w:cs="Arial"/>
          <w:i/>
          <w:iCs/>
          <w:noProof w:val="0"/>
          <w:color w:val="FF0000"/>
          <w:highlight w:val="green"/>
          <w:lang w:val="it-IT" w:eastAsia="zh-CN"/>
        </w:rPr>
        <w:t>I</w:t>
      </w:r>
      <w:r w:rsidRPr="00F7101C">
        <w:rPr>
          <w:rFonts w:cs="Arial"/>
          <w:i/>
          <w:iCs/>
          <w:noProof w:val="0"/>
          <w:color w:val="FF0000"/>
          <w:highlight w:val="green"/>
          <w:lang w:val="it-IT" w:eastAsia="zh-CN"/>
        </w:rPr>
        <w:t>l numero di unità minime corrisponde al numero minimo di tecnici richiesti dalla SA per lo svolgimento delle prestazioni oggetto d’ appalto</w:t>
      </w:r>
      <w:r>
        <w:rPr>
          <w:rFonts w:cs="Arial"/>
          <w:i/>
          <w:iCs/>
          <w:noProof w:val="0"/>
          <w:color w:val="FF0000"/>
          <w:highlight w:val="green"/>
          <w:lang w:val="it-IT" w:eastAsia="zh-CN"/>
        </w:rPr>
        <w:t xml:space="preserve">; deve </w:t>
      </w:r>
      <w:r w:rsidRPr="001E364B">
        <w:rPr>
          <w:rFonts w:cs="Arial"/>
          <w:i/>
          <w:iCs/>
          <w:noProof w:val="0"/>
          <w:color w:val="FF0000"/>
          <w:highlight w:val="green"/>
          <w:lang w:val="it-IT" w:eastAsia="zh-CN"/>
        </w:rPr>
        <w:t>comprendere le professionalità richieste per il gruppo di lavoro</w:t>
      </w:r>
      <w:r>
        <w:rPr>
          <w:rFonts w:cs="Arial"/>
          <w:i/>
          <w:iCs/>
          <w:noProof w:val="0"/>
          <w:color w:val="FF0000"/>
          <w:highlight w:val="green"/>
          <w:lang w:val="it-IT" w:eastAsia="zh-CN"/>
        </w:rPr>
        <w:t xml:space="preserve"> (vedi sotto) ma n</w:t>
      </w:r>
      <w:r w:rsidRPr="00F7101C">
        <w:rPr>
          <w:rFonts w:cs="Arial"/>
          <w:i/>
          <w:iCs/>
          <w:noProof w:val="0"/>
          <w:color w:val="FF0000"/>
          <w:highlight w:val="green"/>
          <w:lang w:val="it-IT" w:eastAsia="zh-CN"/>
        </w:rPr>
        <w:t xml:space="preserve">on deve necessariamente corrispondere al numero di figure professionali richieste (ad es. la SA può richiedere minimo 4 </w:t>
      </w:r>
      <w:r>
        <w:rPr>
          <w:rFonts w:cs="Arial"/>
          <w:i/>
          <w:iCs/>
          <w:noProof w:val="0"/>
          <w:color w:val="FF0000"/>
          <w:highlight w:val="green"/>
          <w:lang w:val="it-IT" w:eastAsia="zh-CN"/>
        </w:rPr>
        <w:t xml:space="preserve">tecnici </w:t>
      </w:r>
      <w:r w:rsidRPr="00F7101C">
        <w:rPr>
          <w:rFonts w:cs="Arial"/>
          <w:i/>
          <w:iCs/>
          <w:noProof w:val="0"/>
          <w:color w:val="FF0000"/>
          <w:highlight w:val="green"/>
          <w:lang w:val="it-IT" w:eastAsia="zh-CN"/>
        </w:rPr>
        <w:t>tra i quali dev</w:t>
      </w:r>
      <w:r>
        <w:rPr>
          <w:rFonts w:cs="Arial"/>
          <w:i/>
          <w:iCs/>
          <w:noProof w:val="0"/>
          <w:color w:val="FF0000"/>
          <w:highlight w:val="green"/>
          <w:lang w:val="it-IT" w:eastAsia="zh-CN"/>
        </w:rPr>
        <w:t xml:space="preserve">ono essere </w:t>
      </w:r>
      <w:r w:rsidRPr="00F7101C">
        <w:rPr>
          <w:rFonts w:cs="Arial"/>
          <w:i/>
          <w:iCs/>
          <w:noProof w:val="0"/>
          <w:color w:val="FF0000"/>
          <w:highlight w:val="green"/>
          <w:lang w:val="it-IT" w:eastAsia="zh-CN"/>
        </w:rPr>
        <w:t>present</w:t>
      </w:r>
      <w:r>
        <w:rPr>
          <w:rFonts w:cs="Arial"/>
          <w:i/>
          <w:iCs/>
          <w:noProof w:val="0"/>
          <w:color w:val="FF0000"/>
          <w:highlight w:val="green"/>
          <w:lang w:val="it-IT" w:eastAsia="zh-CN"/>
        </w:rPr>
        <w:t xml:space="preserve">i, quali figure professionali n. </w:t>
      </w:r>
      <w:r w:rsidRPr="00F7101C">
        <w:rPr>
          <w:rFonts w:cs="Arial"/>
          <w:i/>
          <w:iCs/>
          <w:noProof w:val="0"/>
          <w:color w:val="FF0000"/>
          <w:highlight w:val="green"/>
          <w:lang w:val="it-IT" w:eastAsia="zh-CN"/>
        </w:rPr>
        <w:t xml:space="preserve">1 geologo e </w:t>
      </w:r>
      <w:r>
        <w:rPr>
          <w:rFonts w:cs="Arial"/>
          <w:i/>
          <w:iCs/>
          <w:noProof w:val="0"/>
          <w:color w:val="FF0000"/>
          <w:highlight w:val="green"/>
          <w:lang w:val="it-IT" w:eastAsia="zh-CN"/>
        </w:rPr>
        <w:t xml:space="preserve">n. </w:t>
      </w:r>
      <w:r w:rsidRPr="00F7101C">
        <w:rPr>
          <w:rFonts w:cs="Arial"/>
          <w:i/>
          <w:iCs/>
          <w:noProof w:val="0"/>
          <w:color w:val="FF0000"/>
          <w:highlight w:val="green"/>
          <w:lang w:val="it-IT" w:eastAsia="zh-CN"/>
        </w:rPr>
        <w:t>1 coordinatore della sicurezza)</w:t>
      </w:r>
    </w:p>
    <w:p w14:paraId="7A9DA41F" w14:textId="77777777" w:rsidR="00BB71F9" w:rsidRDefault="00BB71F9" w:rsidP="00F7101C">
      <w:pPr>
        <w:jc w:val="both"/>
        <w:rPr>
          <w:rFonts w:cs="Arial"/>
          <w:i/>
          <w:iCs/>
          <w:noProof w:val="0"/>
          <w:color w:val="FF0000"/>
          <w:highlight w:val="green"/>
          <w:lang w:val="it-IT" w:eastAsia="zh-CN"/>
        </w:rPr>
      </w:pPr>
    </w:p>
    <w:tbl>
      <w:tblPr>
        <w:tblStyle w:val="Grigliatabella"/>
        <w:tblW w:w="0" w:type="auto"/>
        <w:tblLook w:val="04A0" w:firstRow="1" w:lastRow="0" w:firstColumn="1" w:lastColumn="0" w:noHBand="0" w:noVBand="1"/>
      </w:tblPr>
      <w:tblGrid>
        <w:gridCol w:w="7225"/>
        <w:gridCol w:w="2403"/>
      </w:tblGrid>
      <w:tr w:rsidR="00F7101C" w14:paraId="360912AB" w14:textId="77777777" w:rsidTr="00F7101C">
        <w:tc>
          <w:tcPr>
            <w:tcW w:w="7225" w:type="dxa"/>
            <w:tcBorders>
              <w:top w:val="nil"/>
              <w:left w:val="nil"/>
              <w:bottom w:val="nil"/>
              <w:right w:val="nil"/>
            </w:tcBorders>
            <w:shd w:val="clear" w:color="auto" w:fill="E7E6E6" w:themeFill="background2"/>
          </w:tcPr>
          <w:p w14:paraId="6454E352" w14:textId="77777777" w:rsidR="00F7101C" w:rsidRDefault="00F7101C" w:rsidP="00993165">
            <w:pPr>
              <w:rPr>
                <w:rFonts w:cs="Arial"/>
                <w:i/>
                <w:iCs/>
                <w:noProof w:val="0"/>
                <w:color w:val="FF0000"/>
                <w:lang w:val="it-IT"/>
              </w:rPr>
            </w:pPr>
            <w:r w:rsidRPr="00352F0B">
              <w:rPr>
                <w:rFonts w:cs="Arial"/>
                <w:i/>
                <w:iCs/>
                <w:noProof w:val="0"/>
                <w:color w:val="FF0000"/>
                <w:highlight w:val="green"/>
                <w:lang w:val="it-IT"/>
              </w:rPr>
              <w:t>In caso di gara di progettazione</w:t>
            </w:r>
          </w:p>
          <w:p w14:paraId="229DEF50" w14:textId="5084C268" w:rsidR="00F7101C" w:rsidRDefault="00F7101C" w:rsidP="00993165">
            <w:pPr>
              <w:rPr>
                <w:rFonts w:eastAsia="Andale Sans UI" w:cs="Arial"/>
                <w:b/>
                <w:noProof w:val="0"/>
                <w:sz w:val="24"/>
                <w:szCs w:val="24"/>
                <w:lang w:val="it-IT"/>
              </w:rPr>
            </w:pPr>
            <w:r w:rsidRPr="00352F0B">
              <w:rPr>
                <w:rFonts w:cs="Arial"/>
                <w:noProof w:val="0"/>
                <w:color w:val="000000"/>
                <w:highlight w:val="lightGray"/>
                <w:lang w:val="it-IT" w:eastAsia="zh-CN"/>
              </w:rPr>
              <w:t>Le unità minime stimate per lo svolgimento dell’incarico progettuale sono pari a</w:t>
            </w:r>
          </w:p>
        </w:tc>
        <w:tc>
          <w:tcPr>
            <w:tcW w:w="2403" w:type="dxa"/>
            <w:tcBorders>
              <w:top w:val="nil"/>
              <w:left w:val="nil"/>
              <w:bottom w:val="nil"/>
              <w:right w:val="nil"/>
            </w:tcBorders>
            <w:shd w:val="clear" w:color="auto" w:fill="E7E6E6" w:themeFill="background2"/>
          </w:tcPr>
          <w:p w14:paraId="45580002" w14:textId="77777777" w:rsidR="00F7101C" w:rsidRDefault="00F7101C" w:rsidP="00993165">
            <w:pPr>
              <w:rPr>
                <w:rFonts w:cs="Arial"/>
                <w:noProof w:val="0"/>
                <w:color w:val="000000"/>
                <w:highlight w:val="lightGray"/>
                <w:lang w:val="it-IT" w:eastAsia="zh-CN"/>
              </w:rPr>
            </w:pPr>
          </w:p>
          <w:p w14:paraId="1FF285F0" w14:textId="147E1E2A" w:rsidR="00F7101C" w:rsidRDefault="00F7101C" w:rsidP="00993165">
            <w:pPr>
              <w:rPr>
                <w:rFonts w:eastAsia="Andale Sans UI" w:cs="Arial"/>
                <w:b/>
                <w:noProof w:val="0"/>
                <w:sz w:val="24"/>
                <w:szCs w:val="24"/>
                <w:lang w:val="it-IT"/>
              </w:rPr>
            </w:pPr>
            <w:r w:rsidRPr="001D6CC7">
              <w:rPr>
                <w:b/>
                <w:lang w:val="it-IT"/>
              </w:rPr>
              <w:fldChar w:fldCharType="begin">
                <w:ffData>
                  <w:name w:val="Text105"/>
                  <w:enabled/>
                  <w:calcOnExit w:val="0"/>
                  <w:textInput/>
                </w:ffData>
              </w:fldChar>
            </w:r>
            <w:r w:rsidRPr="001D6CC7">
              <w:rPr>
                <w:b/>
                <w:lang w:val="it-IT"/>
              </w:rPr>
              <w:instrText xml:space="preserve"> FORMTEXT </w:instrText>
            </w:r>
            <w:r w:rsidRPr="001D6CC7">
              <w:rPr>
                <w:b/>
                <w:lang w:val="it-IT"/>
              </w:rPr>
            </w:r>
            <w:r w:rsidRPr="001D6CC7">
              <w:rPr>
                <w:b/>
                <w:lang w:val="it-IT"/>
              </w:rPr>
              <w:fldChar w:fldCharType="separate"/>
            </w:r>
            <w:r w:rsidRPr="001D6CC7">
              <w:rPr>
                <w:b/>
                <w:lang w:val="it-IT"/>
              </w:rPr>
              <w:t> </w:t>
            </w:r>
            <w:r w:rsidRPr="001D6CC7">
              <w:rPr>
                <w:b/>
                <w:lang w:val="it-IT"/>
              </w:rPr>
              <w:t> </w:t>
            </w:r>
            <w:r w:rsidRPr="001D6CC7">
              <w:rPr>
                <w:b/>
                <w:lang w:val="it-IT"/>
              </w:rPr>
              <w:t> </w:t>
            </w:r>
            <w:r w:rsidRPr="001D6CC7">
              <w:rPr>
                <w:b/>
                <w:lang w:val="it-IT"/>
              </w:rPr>
              <w:t> </w:t>
            </w:r>
            <w:r w:rsidRPr="001D6CC7">
              <w:rPr>
                <w:b/>
                <w:lang w:val="it-IT"/>
              </w:rPr>
              <w:t> </w:t>
            </w:r>
            <w:r w:rsidRPr="001D6CC7">
              <w:rPr>
                <w:b/>
                <w:lang w:val="it-IT"/>
              </w:rPr>
              <w:fldChar w:fldCharType="end"/>
            </w:r>
            <w:r w:rsidRPr="00352F0B">
              <w:rPr>
                <w:rFonts w:cs="Arial"/>
                <w:noProof w:val="0"/>
                <w:color w:val="000000"/>
                <w:highlight w:val="lightGray"/>
                <w:lang w:val="it-IT" w:eastAsia="zh-CN"/>
              </w:rPr>
              <w:t xml:space="preserve"> unità</w:t>
            </w:r>
          </w:p>
        </w:tc>
      </w:tr>
      <w:tr w:rsidR="00F7101C" w14:paraId="4299242B" w14:textId="77777777" w:rsidTr="00F7101C">
        <w:tc>
          <w:tcPr>
            <w:tcW w:w="7225" w:type="dxa"/>
            <w:tcBorders>
              <w:top w:val="nil"/>
              <w:left w:val="nil"/>
              <w:bottom w:val="nil"/>
              <w:right w:val="nil"/>
            </w:tcBorders>
            <w:shd w:val="clear" w:color="auto" w:fill="E7E6E6" w:themeFill="background2"/>
          </w:tcPr>
          <w:p w14:paraId="151DF2BB" w14:textId="77777777" w:rsidR="00F7101C" w:rsidRDefault="00F7101C" w:rsidP="00993165">
            <w:pPr>
              <w:rPr>
                <w:rFonts w:eastAsia="Andale Sans UI" w:cs="Arial"/>
                <w:b/>
                <w:noProof w:val="0"/>
                <w:sz w:val="24"/>
                <w:szCs w:val="24"/>
                <w:lang w:val="it-IT"/>
              </w:rPr>
            </w:pPr>
          </w:p>
        </w:tc>
        <w:tc>
          <w:tcPr>
            <w:tcW w:w="2403" w:type="dxa"/>
            <w:tcBorders>
              <w:top w:val="nil"/>
              <w:left w:val="nil"/>
              <w:bottom w:val="nil"/>
              <w:right w:val="nil"/>
            </w:tcBorders>
            <w:shd w:val="clear" w:color="auto" w:fill="E7E6E6" w:themeFill="background2"/>
          </w:tcPr>
          <w:p w14:paraId="38F5A3C9" w14:textId="77777777" w:rsidR="00F7101C" w:rsidRDefault="00F7101C" w:rsidP="00993165">
            <w:pPr>
              <w:rPr>
                <w:rFonts w:eastAsia="Andale Sans UI" w:cs="Arial"/>
                <w:b/>
                <w:noProof w:val="0"/>
                <w:sz w:val="24"/>
                <w:szCs w:val="24"/>
                <w:lang w:val="it-IT"/>
              </w:rPr>
            </w:pPr>
          </w:p>
        </w:tc>
      </w:tr>
      <w:tr w:rsidR="00F7101C" w14:paraId="10622B45" w14:textId="77777777" w:rsidTr="00F7101C">
        <w:tc>
          <w:tcPr>
            <w:tcW w:w="7225" w:type="dxa"/>
            <w:tcBorders>
              <w:top w:val="nil"/>
              <w:left w:val="nil"/>
              <w:bottom w:val="nil"/>
              <w:right w:val="nil"/>
            </w:tcBorders>
            <w:shd w:val="clear" w:color="auto" w:fill="E7E6E6" w:themeFill="background2"/>
          </w:tcPr>
          <w:p w14:paraId="4910B271" w14:textId="77777777" w:rsidR="00F7101C" w:rsidRPr="00352F0B" w:rsidRDefault="00F7101C" w:rsidP="00F7101C">
            <w:pPr>
              <w:widowControl w:val="0"/>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val="0"/>
              <w:autoSpaceDE w:val="0"/>
              <w:jc w:val="both"/>
              <w:textAlignment w:val="baseline"/>
              <w:rPr>
                <w:rFonts w:ascii="Times New Roman" w:hAnsi="Times New Roman"/>
                <w:noProof w:val="0"/>
                <w:color w:val="000000"/>
                <w:sz w:val="22"/>
                <w:szCs w:val="22"/>
                <w:lang w:val="it-IT" w:eastAsia="zh-CN"/>
              </w:rPr>
            </w:pPr>
            <w:r w:rsidRPr="00352F0B">
              <w:rPr>
                <w:rFonts w:cs="Arial"/>
                <w:i/>
                <w:iCs/>
                <w:noProof w:val="0"/>
                <w:color w:val="FF0000"/>
                <w:highlight w:val="green"/>
                <w:lang w:val="it-IT"/>
              </w:rPr>
              <w:t>In caso di gara di direzione lavori:</w:t>
            </w:r>
          </w:p>
          <w:p w14:paraId="080D70C6" w14:textId="6D19A178" w:rsidR="00F7101C" w:rsidRDefault="00F7101C" w:rsidP="00993165">
            <w:pPr>
              <w:rPr>
                <w:rFonts w:eastAsia="Andale Sans UI" w:cs="Arial"/>
                <w:b/>
                <w:noProof w:val="0"/>
                <w:sz w:val="24"/>
                <w:szCs w:val="24"/>
                <w:lang w:val="it-IT"/>
              </w:rPr>
            </w:pPr>
            <w:r w:rsidRPr="00352F0B">
              <w:rPr>
                <w:rFonts w:cs="Arial"/>
                <w:noProof w:val="0"/>
                <w:color w:val="000000"/>
                <w:highlight w:val="lightGray"/>
                <w:lang w:val="it-IT" w:eastAsia="zh-CN"/>
              </w:rPr>
              <w:t>Le unità minime stimate per lo svolgimento dell’incarico di direzione lavori sono pari a.</w:t>
            </w:r>
          </w:p>
        </w:tc>
        <w:tc>
          <w:tcPr>
            <w:tcW w:w="2403" w:type="dxa"/>
            <w:tcBorders>
              <w:top w:val="nil"/>
              <w:left w:val="nil"/>
              <w:bottom w:val="nil"/>
              <w:right w:val="nil"/>
            </w:tcBorders>
            <w:shd w:val="clear" w:color="auto" w:fill="E7E6E6" w:themeFill="background2"/>
          </w:tcPr>
          <w:p w14:paraId="501EAB90" w14:textId="77777777" w:rsidR="00F7101C" w:rsidRDefault="00F7101C" w:rsidP="00993165">
            <w:pPr>
              <w:rPr>
                <w:rFonts w:eastAsia="Andale Sans UI" w:cs="Arial"/>
                <w:b/>
                <w:noProof w:val="0"/>
                <w:sz w:val="24"/>
                <w:szCs w:val="24"/>
                <w:lang w:val="it-IT"/>
              </w:rPr>
            </w:pPr>
          </w:p>
          <w:p w14:paraId="06AC05AB" w14:textId="0040B42B" w:rsidR="00F7101C" w:rsidRDefault="00F7101C" w:rsidP="00993165">
            <w:pPr>
              <w:rPr>
                <w:rFonts w:eastAsia="Andale Sans UI" w:cs="Arial"/>
                <w:b/>
                <w:noProof w:val="0"/>
                <w:sz w:val="24"/>
                <w:szCs w:val="24"/>
                <w:lang w:val="it-IT"/>
              </w:rPr>
            </w:pPr>
            <w:r w:rsidRPr="001D6CC7">
              <w:rPr>
                <w:b/>
                <w:lang w:val="it-IT"/>
              </w:rPr>
              <w:fldChar w:fldCharType="begin">
                <w:ffData>
                  <w:name w:val="Text105"/>
                  <w:enabled/>
                  <w:calcOnExit w:val="0"/>
                  <w:textInput/>
                </w:ffData>
              </w:fldChar>
            </w:r>
            <w:r w:rsidRPr="001D6CC7">
              <w:rPr>
                <w:b/>
                <w:lang w:val="it-IT"/>
              </w:rPr>
              <w:instrText xml:space="preserve"> FORMTEXT </w:instrText>
            </w:r>
            <w:r w:rsidRPr="001D6CC7">
              <w:rPr>
                <w:b/>
                <w:lang w:val="it-IT"/>
              </w:rPr>
            </w:r>
            <w:r w:rsidRPr="001D6CC7">
              <w:rPr>
                <w:b/>
                <w:lang w:val="it-IT"/>
              </w:rPr>
              <w:fldChar w:fldCharType="separate"/>
            </w:r>
            <w:r w:rsidRPr="001D6CC7">
              <w:rPr>
                <w:b/>
                <w:lang w:val="it-IT"/>
              </w:rPr>
              <w:t> </w:t>
            </w:r>
            <w:r w:rsidRPr="001D6CC7">
              <w:rPr>
                <w:b/>
                <w:lang w:val="it-IT"/>
              </w:rPr>
              <w:t> </w:t>
            </w:r>
            <w:r w:rsidRPr="001D6CC7">
              <w:rPr>
                <w:b/>
                <w:lang w:val="it-IT"/>
              </w:rPr>
              <w:t> </w:t>
            </w:r>
            <w:r w:rsidRPr="001D6CC7">
              <w:rPr>
                <w:b/>
                <w:lang w:val="it-IT"/>
              </w:rPr>
              <w:t> </w:t>
            </w:r>
            <w:r w:rsidRPr="001D6CC7">
              <w:rPr>
                <w:b/>
                <w:lang w:val="it-IT"/>
              </w:rPr>
              <w:t> </w:t>
            </w:r>
            <w:r w:rsidRPr="001D6CC7">
              <w:rPr>
                <w:b/>
                <w:lang w:val="it-IT"/>
              </w:rPr>
              <w:fldChar w:fldCharType="end"/>
            </w:r>
            <w:r w:rsidRPr="00352F0B">
              <w:rPr>
                <w:rFonts w:cs="Arial"/>
                <w:noProof w:val="0"/>
                <w:color w:val="000000"/>
                <w:highlight w:val="lightGray"/>
                <w:lang w:val="it-IT" w:eastAsia="zh-CN"/>
              </w:rPr>
              <w:t xml:space="preserve"> unità</w:t>
            </w:r>
          </w:p>
        </w:tc>
      </w:tr>
      <w:tr w:rsidR="00F7101C" w14:paraId="50525CA2" w14:textId="77777777" w:rsidTr="00F7101C">
        <w:tc>
          <w:tcPr>
            <w:tcW w:w="7225" w:type="dxa"/>
            <w:tcBorders>
              <w:top w:val="nil"/>
              <w:left w:val="nil"/>
              <w:bottom w:val="nil"/>
              <w:right w:val="nil"/>
            </w:tcBorders>
            <w:shd w:val="clear" w:color="auto" w:fill="E7E6E6" w:themeFill="background2"/>
          </w:tcPr>
          <w:p w14:paraId="2122A7BF" w14:textId="77777777" w:rsidR="00F7101C" w:rsidRDefault="00F7101C" w:rsidP="00993165">
            <w:pPr>
              <w:rPr>
                <w:rFonts w:eastAsia="Andale Sans UI" w:cs="Arial"/>
                <w:b/>
                <w:noProof w:val="0"/>
                <w:sz w:val="24"/>
                <w:szCs w:val="24"/>
                <w:lang w:val="it-IT"/>
              </w:rPr>
            </w:pPr>
          </w:p>
        </w:tc>
        <w:tc>
          <w:tcPr>
            <w:tcW w:w="2403" w:type="dxa"/>
            <w:tcBorders>
              <w:top w:val="nil"/>
              <w:left w:val="nil"/>
              <w:bottom w:val="nil"/>
              <w:right w:val="nil"/>
            </w:tcBorders>
            <w:shd w:val="clear" w:color="auto" w:fill="E7E6E6" w:themeFill="background2"/>
          </w:tcPr>
          <w:p w14:paraId="498A0E46" w14:textId="77777777" w:rsidR="00F7101C" w:rsidRDefault="00F7101C" w:rsidP="00993165">
            <w:pPr>
              <w:rPr>
                <w:rFonts w:eastAsia="Andale Sans UI" w:cs="Arial"/>
                <w:b/>
                <w:noProof w:val="0"/>
                <w:sz w:val="24"/>
                <w:szCs w:val="24"/>
                <w:lang w:val="it-IT"/>
              </w:rPr>
            </w:pPr>
          </w:p>
        </w:tc>
      </w:tr>
      <w:tr w:rsidR="00F7101C" w14:paraId="3CD8B8F0" w14:textId="77777777" w:rsidTr="00F7101C">
        <w:tc>
          <w:tcPr>
            <w:tcW w:w="7225" w:type="dxa"/>
            <w:tcBorders>
              <w:top w:val="nil"/>
              <w:left w:val="nil"/>
              <w:bottom w:val="nil"/>
              <w:right w:val="nil"/>
            </w:tcBorders>
            <w:shd w:val="clear" w:color="auto" w:fill="E7E6E6" w:themeFill="background2"/>
          </w:tcPr>
          <w:p w14:paraId="277148E8" w14:textId="02AB54D8" w:rsidR="00F7101C" w:rsidRDefault="00AB5DB7" w:rsidP="00993165">
            <w:pPr>
              <w:rPr>
                <w:rFonts w:cs="Arial"/>
                <w:i/>
                <w:iCs/>
                <w:noProof w:val="0"/>
                <w:color w:val="FF0000"/>
                <w:lang w:val="it-IT"/>
              </w:rPr>
            </w:pPr>
            <w:r>
              <w:rPr>
                <w:rFonts w:cs="Arial"/>
                <w:i/>
                <w:iCs/>
                <w:noProof w:val="0"/>
                <w:color w:val="FF0000"/>
                <w:highlight w:val="green"/>
                <w:lang w:val="it-IT"/>
              </w:rPr>
              <w:t>I</w:t>
            </w:r>
            <w:r w:rsidR="00F7101C" w:rsidRPr="001E364B">
              <w:rPr>
                <w:rFonts w:cs="Arial"/>
                <w:i/>
                <w:iCs/>
                <w:noProof w:val="0"/>
                <w:color w:val="FF0000"/>
                <w:highlight w:val="green"/>
                <w:lang w:val="it-IT"/>
              </w:rPr>
              <w:t>n caso di gara di progettazione e direzione lavori</w:t>
            </w:r>
          </w:p>
          <w:p w14:paraId="02B89E74" w14:textId="618FC39E" w:rsidR="00F7101C" w:rsidRDefault="00F7101C" w:rsidP="00993165">
            <w:pPr>
              <w:rPr>
                <w:rFonts w:eastAsia="Andale Sans UI" w:cs="Arial"/>
                <w:b/>
                <w:noProof w:val="0"/>
                <w:sz w:val="24"/>
                <w:szCs w:val="24"/>
                <w:lang w:val="it-IT"/>
              </w:rPr>
            </w:pPr>
            <w:r w:rsidRPr="00352F0B">
              <w:rPr>
                <w:rFonts w:cs="Arial"/>
                <w:noProof w:val="0"/>
                <w:color w:val="000000"/>
                <w:highlight w:val="lightGray"/>
                <w:lang w:val="it-IT" w:eastAsia="zh-CN"/>
              </w:rPr>
              <w:t xml:space="preserve">Le unità minime stimate per lo svolgimento dell’incarico di </w:t>
            </w:r>
            <w:r>
              <w:rPr>
                <w:rFonts w:cs="Arial"/>
                <w:noProof w:val="0"/>
                <w:color w:val="000000"/>
                <w:highlight w:val="lightGray"/>
                <w:lang w:val="it-IT" w:eastAsia="zh-CN"/>
              </w:rPr>
              <w:t xml:space="preserve">progettazione e </w:t>
            </w:r>
            <w:r w:rsidRPr="00352F0B">
              <w:rPr>
                <w:rFonts w:cs="Arial"/>
                <w:noProof w:val="0"/>
                <w:color w:val="000000"/>
                <w:highlight w:val="lightGray"/>
                <w:lang w:val="it-IT" w:eastAsia="zh-CN"/>
              </w:rPr>
              <w:t>direzione lavori sono pari a</w:t>
            </w:r>
          </w:p>
        </w:tc>
        <w:tc>
          <w:tcPr>
            <w:tcW w:w="2403" w:type="dxa"/>
            <w:tcBorders>
              <w:top w:val="nil"/>
              <w:left w:val="nil"/>
              <w:bottom w:val="nil"/>
              <w:right w:val="nil"/>
            </w:tcBorders>
            <w:shd w:val="clear" w:color="auto" w:fill="E7E6E6" w:themeFill="background2"/>
          </w:tcPr>
          <w:p w14:paraId="38927DB2" w14:textId="77777777" w:rsidR="00F7101C" w:rsidRDefault="00F7101C" w:rsidP="00993165">
            <w:pPr>
              <w:rPr>
                <w:rFonts w:cs="Arial"/>
                <w:noProof w:val="0"/>
                <w:color w:val="000000"/>
                <w:highlight w:val="lightGray"/>
                <w:lang w:val="it-IT" w:eastAsia="zh-CN"/>
              </w:rPr>
            </w:pPr>
          </w:p>
          <w:p w14:paraId="7FA37552" w14:textId="782B84CC" w:rsidR="00F7101C" w:rsidRDefault="00F7101C" w:rsidP="00993165">
            <w:pPr>
              <w:rPr>
                <w:rFonts w:eastAsia="Andale Sans UI" w:cs="Arial"/>
                <w:b/>
                <w:noProof w:val="0"/>
                <w:sz w:val="24"/>
                <w:szCs w:val="24"/>
                <w:lang w:val="it-IT"/>
              </w:rPr>
            </w:pPr>
            <w:r w:rsidRPr="008A73EC">
              <w:rPr>
                <w:b/>
                <w:lang w:val="it-IT"/>
              </w:rPr>
              <w:fldChar w:fldCharType="begin">
                <w:ffData>
                  <w:name w:val="Text105"/>
                  <w:enabled/>
                  <w:calcOnExit w:val="0"/>
                  <w:textInput/>
                </w:ffData>
              </w:fldChar>
            </w:r>
            <w:r w:rsidRPr="008A73EC">
              <w:rPr>
                <w:b/>
                <w:lang w:val="it-IT"/>
              </w:rPr>
              <w:instrText xml:space="preserve"> FORMTEXT </w:instrText>
            </w:r>
            <w:r w:rsidRPr="008A73EC">
              <w:rPr>
                <w:b/>
                <w:lang w:val="it-IT"/>
              </w:rPr>
            </w:r>
            <w:r w:rsidRPr="008A73EC">
              <w:rPr>
                <w:b/>
                <w:lang w:val="it-IT"/>
              </w:rPr>
              <w:fldChar w:fldCharType="separate"/>
            </w:r>
            <w:r w:rsidRPr="008A73EC">
              <w:rPr>
                <w:b/>
                <w:lang w:val="it-IT"/>
              </w:rPr>
              <w:t> </w:t>
            </w:r>
            <w:r w:rsidRPr="008A73EC">
              <w:rPr>
                <w:b/>
                <w:lang w:val="it-IT"/>
              </w:rPr>
              <w:t> </w:t>
            </w:r>
            <w:r w:rsidRPr="008A73EC">
              <w:rPr>
                <w:b/>
                <w:lang w:val="it-IT"/>
              </w:rPr>
              <w:t> </w:t>
            </w:r>
            <w:r w:rsidRPr="008A73EC">
              <w:rPr>
                <w:b/>
                <w:lang w:val="it-IT"/>
              </w:rPr>
              <w:t> </w:t>
            </w:r>
            <w:r w:rsidRPr="008A73EC">
              <w:rPr>
                <w:b/>
                <w:lang w:val="it-IT"/>
              </w:rPr>
              <w:t> </w:t>
            </w:r>
            <w:r w:rsidRPr="008A73EC">
              <w:rPr>
                <w:b/>
                <w:lang w:val="it-IT"/>
              </w:rPr>
              <w:fldChar w:fldCharType="end"/>
            </w:r>
            <w:r w:rsidRPr="00352F0B">
              <w:rPr>
                <w:rFonts w:cs="Arial"/>
                <w:noProof w:val="0"/>
                <w:color w:val="000000"/>
                <w:highlight w:val="lightGray"/>
                <w:lang w:val="it-IT" w:eastAsia="zh-CN"/>
              </w:rPr>
              <w:t xml:space="preserve"> unità</w:t>
            </w:r>
          </w:p>
        </w:tc>
      </w:tr>
    </w:tbl>
    <w:p w14:paraId="77B65DC7" w14:textId="598962D9" w:rsidR="001E364B" w:rsidRDefault="001E364B" w:rsidP="001E364B">
      <w:pPr>
        <w:jc w:val="both"/>
        <w:rPr>
          <w:rFonts w:cs="Arial"/>
          <w:i/>
          <w:iCs/>
          <w:noProof w:val="0"/>
          <w:color w:val="FF0000"/>
          <w:highlight w:val="green"/>
          <w:lang w:val="it-IT" w:eastAsia="zh-CN"/>
        </w:rPr>
      </w:pPr>
    </w:p>
    <w:p w14:paraId="06A1F5AE" w14:textId="77777777" w:rsidR="003474AC" w:rsidRPr="001E364B" w:rsidRDefault="003474AC" w:rsidP="001E364B">
      <w:pPr>
        <w:jc w:val="both"/>
        <w:rPr>
          <w:rFonts w:cs="Arial"/>
          <w:i/>
          <w:iCs/>
          <w:noProof w:val="0"/>
          <w:color w:val="FF0000"/>
          <w:highlight w:val="green"/>
          <w:lang w:val="it-IT" w:eastAsia="zh-CN"/>
        </w:rPr>
      </w:pPr>
    </w:p>
    <w:p w14:paraId="6D2E8B04" w14:textId="77777777" w:rsidR="000E55D4" w:rsidRPr="00067F87" w:rsidRDefault="000E55D4" w:rsidP="000E55D4">
      <w:pPr>
        <w:shd w:val="clear" w:color="auto" w:fill="E7E6E6" w:themeFill="background2"/>
        <w:rPr>
          <w:rFonts w:cs="Arial"/>
          <w:b/>
          <w:noProof w:val="0"/>
          <w:lang w:val="it-IT"/>
        </w:rPr>
      </w:pPr>
      <w:r w:rsidRPr="003474AC">
        <w:rPr>
          <w:rFonts w:cs="Arial"/>
          <w:b/>
          <w:noProof w:val="0"/>
          <w:lang w:val="it-IT"/>
        </w:rPr>
        <w:t>Figure professionali richieste a pena di esclusione:</w:t>
      </w:r>
    </w:p>
    <w:p w14:paraId="2D97F9C9" w14:textId="77777777" w:rsidR="000E55D4" w:rsidRPr="006C4782" w:rsidRDefault="000E55D4" w:rsidP="000E55D4">
      <w:pPr>
        <w:shd w:val="clear" w:color="auto" w:fill="E7E6E6" w:themeFill="background2"/>
        <w:rPr>
          <w:rFonts w:cs="Arial"/>
          <w:noProof w:val="0"/>
          <w:sz w:val="24"/>
          <w:szCs w:val="24"/>
          <w:lang w:val="it-IT"/>
        </w:rPr>
      </w:pPr>
    </w:p>
    <w:p w14:paraId="4D89C5A1" w14:textId="77777777" w:rsidR="000E55D4" w:rsidRDefault="000E55D4" w:rsidP="000E778F">
      <w:pPr>
        <w:shd w:val="clear" w:color="auto" w:fill="FFFFFF" w:themeFill="background1"/>
        <w:rPr>
          <w:rFonts w:cs="Arial"/>
          <w:bCs/>
          <w:lang w:val="it-IT"/>
        </w:rPr>
      </w:pPr>
    </w:p>
    <w:tbl>
      <w:tblPr>
        <w:tblW w:w="9514" w:type="dxa"/>
        <w:tblInd w:w="-11" w:type="dxa"/>
        <w:tblLayout w:type="fixed"/>
        <w:tblCellMar>
          <w:left w:w="0" w:type="dxa"/>
          <w:right w:w="0" w:type="dxa"/>
        </w:tblCellMar>
        <w:tblLook w:val="0000" w:firstRow="0" w:lastRow="0" w:firstColumn="0" w:lastColumn="0" w:noHBand="0" w:noVBand="0"/>
      </w:tblPr>
      <w:tblGrid>
        <w:gridCol w:w="4756"/>
        <w:gridCol w:w="4758"/>
      </w:tblGrid>
      <w:tr w:rsidR="000E55D4" w:rsidRPr="000E55D4" w14:paraId="3BFA0B2B" w14:textId="77777777" w:rsidTr="000E55D4">
        <w:tc>
          <w:tcPr>
            <w:tcW w:w="4751" w:type="dxa"/>
            <w:tcBorders>
              <w:top w:val="single" w:sz="4" w:space="0" w:color="auto"/>
              <w:left w:val="single" w:sz="4" w:space="0" w:color="auto"/>
              <w:bottom w:val="single" w:sz="4" w:space="0" w:color="auto"/>
              <w:right w:val="single" w:sz="4" w:space="0" w:color="auto"/>
            </w:tcBorders>
            <w:shd w:val="clear" w:color="auto" w:fill="E7E6E6"/>
          </w:tcPr>
          <w:p w14:paraId="3098FCCC" w14:textId="77777777" w:rsidR="000E55D4" w:rsidRDefault="000E55D4" w:rsidP="000E55D4">
            <w:pPr>
              <w:widowControl w:val="0"/>
              <w:autoSpaceDE w:val="0"/>
              <w:autoSpaceDN w:val="0"/>
              <w:adjustRightInd w:val="0"/>
              <w:spacing w:line="240" w:lineRule="exact"/>
              <w:ind w:right="108"/>
              <w:jc w:val="center"/>
              <w:rPr>
                <w:rFonts w:cs="Arial"/>
                <w:b/>
                <w:bCs/>
                <w:color w:val="000000"/>
                <w:lang w:val="it-IT" w:eastAsia="it-IT"/>
              </w:rPr>
            </w:pPr>
            <w:r w:rsidRPr="003474AC">
              <w:rPr>
                <w:rFonts w:cs="Arial"/>
                <w:b/>
                <w:bCs/>
                <w:color w:val="000000"/>
                <w:lang w:val="it-IT" w:eastAsia="it-IT"/>
              </w:rPr>
              <w:t>Figura richiesta</w:t>
            </w:r>
          </w:p>
          <w:p w14:paraId="60D829FC" w14:textId="77777777" w:rsidR="000E55D4" w:rsidRDefault="000E55D4" w:rsidP="000E55D4">
            <w:pPr>
              <w:widowControl w:val="0"/>
              <w:autoSpaceDE w:val="0"/>
              <w:autoSpaceDN w:val="0"/>
              <w:adjustRightInd w:val="0"/>
              <w:spacing w:line="240" w:lineRule="exact"/>
              <w:ind w:right="108"/>
              <w:jc w:val="center"/>
              <w:rPr>
                <w:rFonts w:cs="Arial"/>
                <w:bCs/>
                <w:i/>
                <w:color w:val="FF0000"/>
                <w:highlight w:val="green"/>
                <w:lang w:val="it-IT"/>
              </w:rPr>
            </w:pPr>
          </w:p>
          <w:p w14:paraId="2B0ED2B9" w14:textId="0F4839A5" w:rsidR="000E55D4" w:rsidRPr="000E55D4" w:rsidRDefault="000E55D4" w:rsidP="000E55D4">
            <w:pPr>
              <w:widowControl w:val="0"/>
              <w:autoSpaceDE w:val="0"/>
              <w:autoSpaceDN w:val="0"/>
              <w:adjustRightInd w:val="0"/>
              <w:spacing w:line="240" w:lineRule="exact"/>
              <w:ind w:right="108"/>
              <w:jc w:val="center"/>
              <w:rPr>
                <w:rFonts w:cs="Arial"/>
                <w:b/>
                <w:bCs/>
                <w:color w:val="000000"/>
                <w:lang w:val="it-IT" w:eastAsia="it-IT"/>
              </w:rPr>
            </w:pPr>
            <w:r w:rsidRPr="00DA798A">
              <w:rPr>
                <w:rFonts w:cs="Arial"/>
                <w:bCs/>
                <w:i/>
                <w:color w:val="FF0000"/>
                <w:highlight w:val="green"/>
                <w:lang w:val="it-IT"/>
              </w:rPr>
              <w:t>A titolo esemplificativo</w:t>
            </w:r>
          </w:p>
        </w:tc>
        <w:tc>
          <w:tcPr>
            <w:tcW w:w="4752" w:type="dxa"/>
            <w:tcBorders>
              <w:top w:val="single" w:sz="4" w:space="0" w:color="auto"/>
              <w:left w:val="single" w:sz="4" w:space="0" w:color="auto"/>
              <w:bottom w:val="single" w:sz="4" w:space="0" w:color="auto"/>
              <w:right w:val="single" w:sz="4" w:space="0" w:color="auto"/>
            </w:tcBorders>
            <w:shd w:val="clear" w:color="auto" w:fill="E7E6E6"/>
          </w:tcPr>
          <w:p w14:paraId="474A8313" w14:textId="15BDD10F" w:rsidR="000E55D4" w:rsidRPr="003474AC" w:rsidRDefault="000E55D4" w:rsidP="000E55D4">
            <w:pPr>
              <w:widowControl w:val="0"/>
              <w:autoSpaceDE w:val="0"/>
              <w:autoSpaceDN w:val="0"/>
              <w:adjustRightInd w:val="0"/>
              <w:spacing w:line="240" w:lineRule="exact"/>
              <w:ind w:right="108"/>
              <w:jc w:val="center"/>
              <w:rPr>
                <w:rFonts w:cs="Arial"/>
                <w:b/>
                <w:bCs/>
                <w:color w:val="000000"/>
                <w:lang w:val="it-IT" w:eastAsia="it-IT"/>
              </w:rPr>
            </w:pPr>
            <w:r w:rsidRPr="003474AC">
              <w:rPr>
                <w:rFonts w:cs="Arial"/>
                <w:b/>
                <w:bCs/>
                <w:color w:val="000000"/>
                <w:lang w:val="it-IT" w:eastAsia="it-IT"/>
              </w:rPr>
              <w:t>Requisiti idoneità professionale</w:t>
            </w:r>
          </w:p>
          <w:p w14:paraId="72B6D912" w14:textId="55EB8497" w:rsidR="000E55D4" w:rsidRPr="000E55D4" w:rsidRDefault="000E55D4" w:rsidP="000E55D4">
            <w:pPr>
              <w:widowControl w:val="0"/>
              <w:autoSpaceDE w:val="0"/>
              <w:autoSpaceDN w:val="0"/>
              <w:adjustRightInd w:val="0"/>
              <w:spacing w:line="240" w:lineRule="exact"/>
              <w:ind w:right="108"/>
              <w:jc w:val="center"/>
              <w:rPr>
                <w:rFonts w:cs="Arial"/>
                <w:b/>
                <w:bCs/>
                <w:color w:val="000000"/>
                <w:lang w:val="it-IT" w:eastAsia="it-IT"/>
              </w:rPr>
            </w:pPr>
            <w:r w:rsidRPr="003474AC">
              <w:rPr>
                <w:rFonts w:cs="Arial"/>
                <w:b/>
                <w:bCs/>
                <w:color w:val="000000"/>
                <w:lang w:val="it-IT" w:eastAsia="it-IT"/>
              </w:rPr>
              <w:t>Titoli e/o abilitazioni</w:t>
            </w:r>
          </w:p>
          <w:p w14:paraId="6BB28DE2" w14:textId="36CC830E" w:rsidR="000E55D4" w:rsidRPr="000E55D4" w:rsidRDefault="000E55D4" w:rsidP="000E55D4">
            <w:pPr>
              <w:widowControl w:val="0"/>
              <w:autoSpaceDE w:val="0"/>
              <w:autoSpaceDN w:val="0"/>
              <w:adjustRightInd w:val="0"/>
              <w:spacing w:line="240" w:lineRule="exact"/>
              <w:ind w:right="108"/>
              <w:jc w:val="center"/>
              <w:rPr>
                <w:rFonts w:cs="Arial"/>
                <w:b/>
                <w:bCs/>
                <w:color w:val="000000"/>
                <w:lang w:val="it-IT" w:eastAsia="it-IT"/>
              </w:rPr>
            </w:pPr>
            <w:r w:rsidRPr="00DA798A">
              <w:rPr>
                <w:rFonts w:cs="Arial"/>
                <w:bCs/>
                <w:i/>
                <w:color w:val="FF0000"/>
                <w:highlight w:val="green"/>
                <w:lang w:val="it-IT"/>
              </w:rPr>
              <w:t>A titolo esemplificativo</w:t>
            </w:r>
          </w:p>
        </w:tc>
      </w:tr>
      <w:tr w:rsidR="000E55D4" w:rsidRPr="004229FE" w14:paraId="198A492C" w14:textId="77777777" w:rsidTr="00EB378B">
        <w:tc>
          <w:tcPr>
            <w:tcW w:w="4751" w:type="dxa"/>
            <w:tcBorders>
              <w:top w:val="single" w:sz="4" w:space="0" w:color="auto"/>
              <w:left w:val="single" w:sz="4" w:space="0" w:color="auto"/>
              <w:bottom w:val="single" w:sz="4" w:space="0" w:color="auto"/>
              <w:right w:val="single" w:sz="4" w:space="0" w:color="auto"/>
            </w:tcBorders>
          </w:tcPr>
          <w:p w14:paraId="028B320A" w14:textId="77777777" w:rsidR="000E55D4" w:rsidRPr="007437FB" w:rsidRDefault="000E55D4" w:rsidP="000E55D4">
            <w:pPr>
              <w:widowControl w:val="0"/>
              <w:autoSpaceDE w:val="0"/>
              <w:autoSpaceDN w:val="0"/>
              <w:adjustRightInd w:val="0"/>
              <w:spacing w:line="240" w:lineRule="exact"/>
              <w:ind w:right="105"/>
              <w:jc w:val="both"/>
              <w:rPr>
                <w:rFonts w:cs="Arial"/>
                <w:color w:val="FF0000"/>
                <w:lang w:val="it-IT" w:eastAsia="it-IT"/>
              </w:rPr>
            </w:pPr>
            <w:r w:rsidRPr="007437FB">
              <w:rPr>
                <w:rFonts w:cs="Arial"/>
                <w:color w:val="FF0000"/>
                <w:lang w:val="it-IT" w:eastAsia="it-IT"/>
              </w:rPr>
              <w:t>Progettista architettonico</w:t>
            </w:r>
          </w:p>
        </w:tc>
        <w:tc>
          <w:tcPr>
            <w:tcW w:w="4752" w:type="dxa"/>
            <w:tcBorders>
              <w:top w:val="single" w:sz="4" w:space="0" w:color="auto"/>
              <w:left w:val="single" w:sz="4" w:space="0" w:color="auto"/>
              <w:bottom w:val="single" w:sz="4" w:space="0" w:color="auto"/>
              <w:right w:val="single" w:sz="4" w:space="0" w:color="auto"/>
            </w:tcBorders>
          </w:tcPr>
          <w:p w14:paraId="310B4CB3" w14:textId="77777777" w:rsidR="000E55D4" w:rsidRPr="007437FB" w:rsidRDefault="000E55D4" w:rsidP="000E55D4">
            <w:pPr>
              <w:widowControl w:val="0"/>
              <w:autoSpaceDE w:val="0"/>
              <w:autoSpaceDN w:val="0"/>
              <w:adjustRightInd w:val="0"/>
              <w:spacing w:line="240" w:lineRule="exact"/>
              <w:ind w:right="105"/>
              <w:jc w:val="both"/>
              <w:rPr>
                <w:rFonts w:cs="Arial"/>
                <w:color w:val="FF0000"/>
                <w:lang w:val="it-IT" w:eastAsia="it-IT"/>
              </w:rPr>
            </w:pPr>
            <w:r w:rsidRPr="007437FB">
              <w:rPr>
                <w:rFonts w:cs="Arial"/>
                <w:color w:val="FF0000"/>
                <w:lang w:val="it-IT" w:eastAsia="it-IT"/>
              </w:rPr>
              <w:t>Architetto o ingegnere iscritto all’Albo Sezione A (DPR 328/2001)</w:t>
            </w:r>
          </w:p>
        </w:tc>
      </w:tr>
      <w:tr w:rsidR="000E55D4" w:rsidRPr="004229FE" w14:paraId="216A552F" w14:textId="77777777" w:rsidTr="00EB378B">
        <w:tc>
          <w:tcPr>
            <w:tcW w:w="4751" w:type="dxa"/>
            <w:tcBorders>
              <w:top w:val="single" w:sz="4" w:space="0" w:color="auto"/>
              <w:left w:val="single" w:sz="4" w:space="0" w:color="auto"/>
              <w:bottom w:val="single" w:sz="4" w:space="0" w:color="auto"/>
              <w:right w:val="single" w:sz="4" w:space="0" w:color="auto"/>
            </w:tcBorders>
          </w:tcPr>
          <w:p w14:paraId="6925D4CE" w14:textId="77777777" w:rsidR="000E55D4" w:rsidRPr="007437FB" w:rsidRDefault="000E55D4" w:rsidP="000E55D4">
            <w:pPr>
              <w:widowControl w:val="0"/>
              <w:autoSpaceDE w:val="0"/>
              <w:autoSpaceDN w:val="0"/>
              <w:adjustRightInd w:val="0"/>
              <w:spacing w:line="240" w:lineRule="exact"/>
              <w:ind w:right="105"/>
              <w:jc w:val="both"/>
              <w:rPr>
                <w:rFonts w:cs="Arial"/>
                <w:color w:val="FF0000"/>
                <w:lang w:val="it-IT" w:eastAsia="it-IT"/>
              </w:rPr>
            </w:pPr>
          </w:p>
        </w:tc>
        <w:tc>
          <w:tcPr>
            <w:tcW w:w="4752" w:type="dxa"/>
            <w:tcBorders>
              <w:top w:val="single" w:sz="4" w:space="0" w:color="auto"/>
              <w:left w:val="single" w:sz="4" w:space="0" w:color="auto"/>
              <w:bottom w:val="single" w:sz="4" w:space="0" w:color="auto"/>
              <w:right w:val="single" w:sz="4" w:space="0" w:color="auto"/>
            </w:tcBorders>
          </w:tcPr>
          <w:p w14:paraId="6B61C909" w14:textId="77777777" w:rsidR="000E55D4" w:rsidRPr="007437FB" w:rsidRDefault="000E55D4" w:rsidP="000E55D4">
            <w:pPr>
              <w:widowControl w:val="0"/>
              <w:autoSpaceDE w:val="0"/>
              <w:autoSpaceDN w:val="0"/>
              <w:adjustRightInd w:val="0"/>
              <w:spacing w:line="240" w:lineRule="exact"/>
              <w:ind w:right="105"/>
              <w:jc w:val="both"/>
              <w:rPr>
                <w:rFonts w:cs="Arial"/>
                <w:color w:val="FF0000"/>
                <w:lang w:val="it-IT" w:eastAsia="it-IT"/>
              </w:rPr>
            </w:pPr>
          </w:p>
        </w:tc>
      </w:tr>
      <w:tr w:rsidR="000E55D4" w:rsidRPr="004229FE" w14:paraId="761A2CB5" w14:textId="77777777" w:rsidTr="00EB378B">
        <w:tc>
          <w:tcPr>
            <w:tcW w:w="4751" w:type="dxa"/>
            <w:tcBorders>
              <w:top w:val="single" w:sz="4" w:space="0" w:color="auto"/>
              <w:left w:val="single" w:sz="4" w:space="0" w:color="auto"/>
              <w:bottom w:val="single" w:sz="4" w:space="0" w:color="auto"/>
              <w:right w:val="single" w:sz="4" w:space="0" w:color="auto"/>
            </w:tcBorders>
          </w:tcPr>
          <w:p w14:paraId="0752A9BE" w14:textId="77777777" w:rsidR="000E55D4" w:rsidRPr="007437FB" w:rsidRDefault="000E55D4" w:rsidP="000E55D4">
            <w:pPr>
              <w:widowControl w:val="0"/>
              <w:autoSpaceDE w:val="0"/>
              <w:autoSpaceDN w:val="0"/>
              <w:adjustRightInd w:val="0"/>
              <w:spacing w:line="240" w:lineRule="exact"/>
              <w:ind w:right="105"/>
              <w:jc w:val="both"/>
              <w:rPr>
                <w:rFonts w:cs="Arial"/>
                <w:color w:val="FF0000"/>
                <w:lang w:val="it-IT" w:eastAsia="it-IT"/>
              </w:rPr>
            </w:pPr>
            <w:r w:rsidRPr="007437FB">
              <w:rPr>
                <w:rFonts w:cs="Arial"/>
                <w:color w:val="FF0000"/>
                <w:lang w:val="it-IT" w:eastAsia="it-IT"/>
              </w:rPr>
              <w:lastRenderedPageBreak/>
              <w:t>Progettista strutture</w:t>
            </w:r>
          </w:p>
        </w:tc>
        <w:tc>
          <w:tcPr>
            <w:tcW w:w="4752" w:type="dxa"/>
            <w:tcBorders>
              <w:top w:val="single" w:sz="4" w:space="0" w:color="auto"/>
              <w:left w:val="single" w:sz="4" w:space="0" w:color="auto"/>
              <w:bottom w:val="single" w:sz="4" w:space="0" w:color="auto"/>
              <w:right w:val="single" w:sz="4" w:space="0" w:color="auto"/>
            </w:tcBorders>
          </w:tcPr>
          <w:p w14:paraId="0946A44F" w14:textId="77777777" w:rsidR="000E55D4" w:rsidRPr="007437FB" w:rsidRDefault="000E55D4" w:rsidP="000E55D4">
            <w:pPr>
              <w:jc w:val="both"/>
              <w:rPr>
                <w:rFonts w:cs="Arial"/>
                <w:color w:val="FF0000"/>
                <w:lang w:val="it-IT" w:eastAsia="it-IT"/>
              </w:rPr>
            </w:pPr>
            <w:r w:rsidRPr="007437FB">
              <w:rPr>
                <w:rFonts w:cs="Arial"/>
                <w:color w:val="FF0000"/>
                <w:lang w:val="it-IT" w:eastAsia="it-IT"/>
              </w:rPr>
              <w:t>Ingegnere iscritto all’Albo Sezione A (DPR 328/2001)</w:t>
            </w:r>
          </w:p>
        </w:tc>
      </w:tr>
      <w:tr w:rsidR="000E55D4" w:rsidRPr="004229FE" w14:paraId="072EC1D2" w14:textId="77777777" w:rsidTr="00EB378B">
        <w:tc>
          <w:tcPr>
            <w:tcW w:w="4751" w:type="dxa"/>
            <w:tcBorders>
              <w:top w:val="single" w:sz="4" w:space="0" w:color="auto"/>
              <w:left w:val="single" w:sz="4" w:space="0" w:color="auto"/>
              <w:bottom w:val="single" w:sz="4" w:space="0" w:color="auto"/>
              <w:right w:val="single" w:sz="4" w:space="0" w:color="auto"/>
            </w:tcBorders>
          </w:tcPr>
          <w:p w14:paraId="65321CEE" w14:textId="77777777" w:rsidR="000E55D4" w:rsidRPr="007437FB" w:rsidRDefault="000E55D4" w:rsidP="000E55D4">
            <w:pPr>
              <w:widowControl w:val="0"/>
              <w:autoSpaceDE w:val="0"/>
              <w:autoSpaceDN w:val="0"/>
              <w:adjustRightInd w:val="0"/>
              <w:spacing w:line="240" w:lineRule="exact"/>
              <w:ind w:right="105"/>
              <w:jc w:val="both"/>
              <w:rPr>
                <w:rFonts w:cs="Arial"/>
                <w:color w:val="FF0000"/>
                <w:lang w:val="it-IT" w:eastAsia="it-IT"/>
              </w:rPr>
            </w:pPr>
          </w:p>
        </w:tc>
        <w:tc>
          <w:tcPr>
            <w:tcW w:w="4752" w:type="dxa"/>
            <w:tcBorders>
              <w:top w:val="single" w:sz="4" w:space="0" w:color="auto"/>
              <w:left w:val="single" w:sz="4" w:space="0" w:color="auto"/>
              <w:bottom w:val="single" w:sz="4" w:space="0" w:color="auto"/>
              <w:right w:val="single" w:sz="4" w:space="0" w:color="auto"/>
            </w:tcBorders>
          </w:tcPr>
          <w:p w14:paraId="4E8CB5FE" w14:textId="77777777" w:rsidR="000E55D4" w:rsidRPr="007437FB" w:rsidRDefault="000E55D4" w:rsidP="000E55D4">
            <w:pPr>
              <w:jc w:val="both"/>
              <w:rPr>
                <w:rFonts w:cs="Arial"/>
                <w:color w:val="FF0000"/>
                <w:lang w:val="it-IT" w:eastAsia="it-IT"/>
              </w:rPr>
            </w:pPr>
          </w:p>
        </w:tc>
      </w:tr>
      <w:tr w:rsidR="000E55D4" w:rsidRPr="004229FE" w14:paraId="3BFF289B" w14:textId="77777777" w:rsidTr="00EB378B">
        <w:tc>
          <w:tcPr>
            <w:tcW w:w="4751" w:type="dxa"/>
            <w:tcBorders>
              <w:top w:val="single" w:sz="4" w:space="0" w:color="auto"/>
              <w:left w:val="single" w:sz="4" w:space="0" w:color="auto"/>
              <w:bottom w:val="single" w:sz="4" w:space="0" w:color="auto"/>
              <w:right w:val="single" w:sz="4" w:space="0" w:color="auto"/>
            </w:tcBorders>
          </w:tcPr>
          <w:p w14:paraId="27CE4206" w14:textId="77777777" w:rsidR="000E55D4" w:rsidRPr="007437FB" w:rsidRDefault="000E55D4" w:rsidP="000E55D4">
            <w:pPr>
              <w:widowControl w:val="0"/>
              <w:autoSpaceDE w:val="0"/>
              <w:autoSpaceDN w:val="0"/>
              <w:adjustRightInd w:val="0"/>
              <w:spacing w:line="240" w:lineRule="exact"/>
              <w:ind w:right="105"/>
              <w:jc w:val="both"/>
              <w:rPr>
                <w:rFonts w:cs="Arial"/>
                <w:color w:val="FF0000"/>
                <w:lang w:val="it-IT" w:eastAsia="it-IT"/>
              </w:rPr>
            </w:pPr>
            <w:r w:rsidRPr="007437FB">
              <w:rPr>
                <w:rFonts w:cs="Arial"/>
                <w:color w:val="FF0000"/>
                <w:lang w:val="it-IT" w:eastAsia="it-IT"/>
              </w:rPr>
              <w:t>Progettista degli impianti elettrici e termici</w:t>
            </w:r>
          </w:p>
        </w:tc>
        <w:tc>
          <w:tcPr>
            <w:tcW w:w="4752" w:type="dxa"/>
            <w:tcBorders>
              <w:top w:val="single" w:sz="4" w:space="0" w:color="auto"/>
              <w:left w:val="single" w:sz="4" w:space="0" w:color="auto"/>
              <w:bottom w:val="single" w:sz="4" w:space="0" w:color="auto"/>
              <w:right w:val="single" w:sz="4" w:space="0" w:color="auto"/>
            </w:tcBorders>
          </w:tcPr>
          <w:p w14:paraId="2EC7A484" w14:textId="77777777" w:rsidR="000E55D4" w:rsidRPr="007437FB" w:rsidRDefault="000E55D4" w:rsidP="000E55D4">
            <w:pPr>
              <w:widowControl w:val="0"/>
              <w:autoSpaceDE w:val="0"/>
              <w:autoSpaceDN w:val="0"/>
              <w:adjustRightInd w:val="0"/>
              <w:spacing w:line="240" w:lineRule="exact"/>
              <w:ind w:right="105"/>
              <w:jc w:val="both"/>
              <w:rPr>
                <w:rFonts w:cs="Arial"/>
                <w:color w:val="FF0000"/>
                <w:lang w:val="it-IT" w:eastAsia="it-IT"/>
              </w:rPr>
            </w:pPr>
            <w:r w:rsidRPr="007437FB">
              <w:rPr>
                <w:rFonts w:cs="Arial"/>
                <w:color w:val="FF0000"/>
                <w:lang w:val="it-IT" w:eastAsia="it-IT"/>
              </w:rPr>
              <w:t>Architetto o ingegnere o perito indistriale</w:t>
            </w:r>
          </w:p>
        </w:tc>
      </w:tr>
      <w:tr w:rsidR="000E55D4" w:rsidRPr="004229FE" w14:paraId="7A09BCE0" w14:textId="77777777" w:rsidTr="00EB378B">
        <w:tc>
          <w:tcPr>
            <w:tcW w:w="4751" w:type="dxa"/>
            <w:tcBorders>
              <w:top w:val="single" w:sz="4" w:space="0" w:color="auto"/>
              <w:left w:val="single" w:sz="4" w:space="0" w:color="auto"/>
              <w:bottom w:val="single" w:sz="4" w:space="0" w:color="auto"/>
              <w:right w:val="single" w:sz="4" w:space="0" w:color="auto"/>
            </w:tcBorders>
          </w:tcPr>
          <w:p w14:paraId="46C5952E" w14:textId="77777777" w:rsidR="000E55D4" w:rsidRPr="007437FB" w:rsidRDefault="000E55D4" w:rsidP="000E55D4">
            <w:pPr>
              <w:widowControl w:val="0"/>
              <w:autoSpaceDE w:val="0"/>
              <w:autoSpaceDN w:val="0"/>
              <w:adjustRightInd w:val="0"/>
              <w:spacing w:line="240" w:lineRule="exact"/>
              <w:ind w:right="105"/>
              <w:jc w:val="both"/>
              <w:rPr>
                <w:rFonts w:cs="Arial"/>
                <w:color w:val="FF0000"/>
                <w:lang w:val="it-IT" w:eastAsia="it-IT"/>
              </w:rPr>
            </w:pPr>
          </w:p>
        </w:tc>
        <w:tc>
          <w:tcPr>
            <w:tcW w:w="4752" w:type="dxa"/>
            <w:tcBorders>
              <w:top w:val="single" w:sz="4" w:space="0" w:color="auto"/>
              <w:left w:val="single" w:sz="4" w:space="0" w:color="auto"/>
              <w:bottom w:val="single" w:sz="4" w:space="0" w:color="auto"/>
              <w:right w:val="single" w:sz="4" w:space="0" w:color="auto"/>
            </w:tcBorders>
          </w:tcPr>
          <w:p w14:paraId="24F8DB81" w14:textId="77777777" w:rsidR="000E55D4" w:rsidRPr="007437FB" w:rsidRDefault="000E55D4" w:rsidP="000E55D4">
            <w:pPr>
              <w:widowControl w:val="0"/>
              <w:autoSpaceDE w:val="0"/>
              <w:autoSpaceDN w:val="0"/>
              <w:adjustRightInd w:val="0"/>
              <w:spacing w:line="240" w:lineRule="exact"/>
              <w:ind w:right="105"/>
              <w:jc w:val="both"/>
              <w:rPr>
                <w:rFonts w:cs="Arial"/>
                <w:color w:val="FF0000"/>
                <w:lang w:val="it-IT" w:eastAsia="it-IT"/>
              </w:rPr>
            </w:pPr>
          </w:p>
        </w:tc>
      </w:tr>
      <w:tr w:rsidR="000E55D4" w:rsidRPr="004229FE" w14:paraId="4378C37C" w14:textId="77777777" w:rsidTr="00EB378B">
        <w:tc>
          <w:tcPr>
            <w:tcW w:w="4751" w:type="dxa"/>
            <w:tcBorders>
              <w:top w:val="single" w:sz="4" w:space="0" w:color="auto"/>
              <w:left w:val="single" w:sz="4" w:space="0" w:color="auto"/>
              <w:bottom w:val="single" w:sz="4" w:space="0" w:color="auto"/>
              <w:right w:val="single" w:sz="4" w:space="0" w:color="auto"/>
            </w:tcBorders>
          </w:tcPr>
          <w:p w14:paraId="629FD57C" w14:textId="77777777" w:rsidR="000E55D4" w:rsidRPr="007437FB" w:rsidRDefault="000E55D4" w:rsidP="000E55D4">
            <w:pPr>
              <w:widowControl w:val="0"/>
              <w:autoSpaceDE w:val="0"/>
              <w:autoSpaceDN w:val="0"/>
              <w:adjustRightInd w:val="0"/>
              <w:spacing w:line="240" w:lineRule="exact"/>
              <w:ind w:right="105"/>
              <w:jc w:val="both"/>
              <w:rPr>
                <w:rFonts w:cs="Arial"/>
                <w:color w:val="FF0000"/>
                <w:lang w:val="it-IT" w:eastAsia="it-IT"/>
              </w:rPr>
            </w:pPr>
            <w:r w:rsidRPr="007437FB">
              <w:rPr>
                <w:rFonts w:cs="Arial"/>
                <w:color w:val="FF0000"/>
                <w:lang w:val="it-IT" w:eastAsia="it-IT"/>
              </w:rPr>
              <w:t>Progettista impianto antincendio</w:t>
            </w:r>
          </w:p>
          <w:p w14:paraId="28CDD67B" w14:textId="77777777" w:rsidR="000E55D4" w:rsidRPr="007437FB" w:rsidRDefault="000E55D4" w:rsidP="000E55D4">
            <w:pPr>
              <w:widowControl w:val="0"/>
              <w:autoSpaceDE w:val="0"/>
              <w:autoSpaceDN w:val="0"/>
              <w:adjustRightInd w:val="0"/>
              <w:spacing w:line="240" w:lineRule="exact"/>
              <w:ind w:right="105"/>
              <w:jc w:val="both"/>
              <w:rPr>
                <w:rFonts w:cs="Arial"/>
                <w:color w:val="FF0000"/>
                <w:lang w:val="it-IT" w:eastAsia="it-IT"/>
              </w:rPr>
            </w:pPr>
          </w:p>
        </w:tc>
        <w:tc>
          <w:tcPr>
            <w:tcW w:w="4752" w:type="dxa"/>
            <w:tcBorders>
              <w:top w:val="single" w:sz="4" w:space="0" w:color="auto"/>
              <w:left w:val="single" w:sz="4" w:space="0" w:color="auto"/>
              <w:bottom w:val="single" w:sz="4" w:space="0" w:color="auto"/>
              <w:right w:val="single" w:sz="4" w:space="0" w:color="auto"/>
            </w:tcBorders>
          </w:tcPr>
          <w:p w14:paraId="7BA9FDC1" w14:textId="77777777" w:rsidR="000E55D4" w:rsidRPr="007437FB" w:rsidRDefault="000E55D4" w:rsidP="000E55D4">
            <w:pPr>
              <w:widowControl w:val="0"/>
              <w:autoSpaceDE w:val="0"/>
              <w:autoSpaceDN w:val="0"/>
              <w:adjustRightInd w:val="0"/>
              <w:spacing w:line="240" w:lineRule="exact"/>
              <w:ind w:right="105"/>
              <w:jc w:val="both"/>
              <w:rPr>
                <w:rFonts w:cs="Arial"/>
                <w:color w:val="FF0000"/>
                <w:lang w:val="it-IT" w:eastAsia="it-IT"/>
              </w:rPr>
            </w:pPr>
            <w:r w:rsidRPr="007437FB">
              <w:rPr>
                <w:rFonts w:cs="Arial"/>
                <w:color w:val="FF0000"/>
                <w:lang w:val="it-IT" w:eastAsia="it-IT"/>
              </w:rPr>
              <w:t>Iscrizione elenchi del Ministero dell’interno di cui all’art. 16 del D.Lgs. 8 marzo 2006, n. 139 e ss.mm.ii</w:t>
            </w:r>
          </w:p>
        </w:tc>
      </w:tr>
      <w:tr w:rsidR="000E55D4" w:rsidRPr="004229FE" w14:paraId="094787D1" w14:textId="77777777" w:rsidTr="00EB378B">
        <w:tc>
          <w:tcPr>
            <w:tcW w:w="4751" w:type="dxa"/>
            <w:tcBorders>
              <w:top w:val="single" w:sz="4" w:space="0" w:color="auto"/>
              <w:left w:val="single" w:sz="4" w:space="0" w:color="auto"/>
              <w:bottom w:val="single" w:sz="4" w:space="0" w:color="auto"/>
              <w:right w:val="single" w:sz="4" w:space="0" w:color="auto"/>
            </w:tcBorders>
          </w:tcPr>
          <w:p w14:paraId="0AF034F5" w14:textId="77777777" w:rsidR="000E55D4" w:rsidRPr="007437FB" w:rsidRDefault="000E55D4" w:rsidP="000E55D4">
            <w:pPr>
              <w:widowControl w:val="0"/>
              <w:autoSpaceDE w:val="0"/>
              <w:autoSpaceDN w:val="0"/>
              <w:adjustRightInd w:val="0"/>
              <w:spacing w:line="240" w:lineRule="exact"/>
              <w:ind w:right="105"/>
              <w:jc w:val="both"/>
              <w:rPr>
                <w:rFonts w:cs="Arial"/>
                <w:color w:val="FF0000"/>
                <w:lang w:val="it-IT" w:eastAsia="it-IT"/>
              </w:rPr>
            </w:pPr>
          </w:p>
        </w:tc>
        <w:tc>
          <w:tcPr>
            <w:tcW w:w="4752" w:type="dxa"/>
            <w:tcBorders>
              <w:top w:val="single" w:sz="4" w:space="0" w:color="auto"/>
              <w:left w:val="single" w:sz="4" w:space="0" w:color="auto"/>
              <w:bottom w:val="single" w:sz="4" w:space="0" w:color="auto"/>
              <w:right w:val="single" w:sz="4" w:space="0" w:color="auto"/>
            </w:tcBorders>
          </w:tcPr>
          <w:p w14:paraId="3C2C445D" w14:textId="77777777" w:rsidR="000E55D4" w:rsidRPr="007437FB" w:rsidRDefault="000E55D4" w:rsidP="000E55D4">
            <w:pPr>
              <w:widowControl w:val="0"/>
              <w:autoSpaceDE w:val="0"/>
              <w:autoSpaceDN w:val="0"/>
              <w:adjustRightInd w:val="0"/>
              <w:spacing w:line="240" w:lineRule="exact"/>
              <w:ind w:right="105"/>
              <w:jc w:val="both"/>
              <w:rPr>
                <w:rFonts w:cs="Arial"/>
                <w:color w:val="FF0000"/>
                <w:lang w:val="it-IT" w:eastAsia="it-IT"/>
              </w:rPr>
            </w:pPr>
          </w:p>
        </w:tc>
      </w:tr>
      <w:tr w:rsidR="000E55D4" w:rsidRPr="004229FE" w14:paraId="00AFA883" w14:textId="77777777" w:rsidTr="00EB378B">
        <w:tc>
          <w:tcPr>
            <w:tcW w:w="4751" w:type="dxa"/>
            <w:tcBorders>
              <w:top w:val="single" w:sz="4" w:space="0" w:color="auto"/>
              <w:left w:val="single" w:sz="4" w:space="0" w:color="auto"/>
              <w:bottom w:val="single" w:sz="4" w:space="0" w:color="auto"/>
              <w:right w:val="single" w:sz="4" w:space="0" w:color="auto"/>
            </w:tcBorders>
          </w:tcPr>
          <w:p w14:paraId="18322336" w14:textId="77777777" w:rsidR="000E55D4" w:rsidRPr="007437FB" w:rsidRDefault="000E55D4" w:rsidP="000E55D4">
            <w:pPr>
              <w:widowControl w:val="0"/>
              <w:autoSpaceDE w:val="0"/>
              <w:autoSpaceDN w:val="0"/>
              <w:adjustRightInd w:val="0"/>
              <w:spacing w:line="240" w:lineRule="exact"/>
              <w:ind w:right="105"/>
              <w:jc w:val="both"/>
              <w:rPr>
                <w:rFonts w:cs="Arial"/>
                <w:color w:val="FF0000"/>
                <w:lang w:val="it-IT" w:eastAsia="it-IT"/>
              </w:rPr>
            </w:pPr>
            <w:r w:rsidRPr="007437FB">
              <w:rPr>
                <w:rFonts w:cs="Arial"/>
                <w:color w:val="FF0000"/>
                <w:lang w:val="it-IT" w:eastAsia="it-IT"/>
              </w:rPr>
              <w:t>Coordinatore per la sicurezza in fase di progettazione</w:t>
            </w:r>
          </w:p>
        </w:tc>
        <w:tc>
          <w:tcPr>
            <w:tcW w:w="4752" w:type="dxa"/>
            <w:tcBorders>
              <w:top w:val="single" w:sz="4" w:space="0" w:color="auto"/>
              <w:left w:val="single" w:sz="4" w:space="0" w:color="auto"/>
              <w:bottom w:val="single" w:sz="4" w:space="0" w:color="auto"/>
              <w:right w:val="single" w:sz="4" w:space="0" w:color="auto"/>
            </w:tcBorders>
          </w:tcPr>
          <w:p w14:paraId="567D90A1" w14:textId="77777777" w:rsidR="000E55D4" w:rsidRPr="007437FB" w:rsidRDefault="000E55D4" w:rsidP="000E55D4">
            <w:pPr>
              <w:widowControl w:val="0"/>
              <w:autoSpaceDE w:val="0"/>
              <w:autoSpaceDN w:val="0"/>
              <w:adjustRightInd w:val="0"/>
              <w:spacing w:line="240" w:lineRule="exact"/>
              <w:ind w:right="105"/>
              <w:jc w:val="both"/>
              <w:rPr>
                <w:rFonts w:cs="Arial"/>
                <w:color w:val="FF0000"/>
                <w:lang w:val="it-IT" w:eastAsia="it-IT"/>
              </w:rPr>
            </w:pPr>
            <w:r w:rsidRPr="007437FB">
              <w:rPr>
                <w:rFonts w:cs="Arial"/>
                <w:color w:val="FF0000"/>
                <w:lang w:val="it-IT" w:eastAsia="it-IT"/>
              </w:rPr>
              <w:t>Requisiti professionali ex art. 98 D.Lgs. n. 81/2008</w:t>
            </w:r>
          </w:p>
          <w:p w14:paraId="2A224B4E" w14:textId="77777777" w:rsidR="000E55D4" w:rsidRPr="007437FB" w:rsidRDefault="000E55D4" w:rsidP="000E55D4">
            <w:pPr>
              <w:widowControl w:val="0"/>
              <w:autoSpaceDE w:val="0"/>
              <w:autoSpaceDN w:val="0"/>
              <w:adjustRightInd w:val="0"/>
              <w:spacing w:line="240" w:lineRule="exact"/>
              <w:ind w:right="105"/>
              <w:jc w:val="both"/>
              <w:rPr>
                <w:rFonts w:cs="Arial"/>
                <w:color w:val="FF0000"/>
                <w:lang w:val="it-IT" w:eastAsia="it-IT"/>
              </w:rPr>
            </w:pPr>
          </w:p>
        </w:tc>
      </w:tr>
      <w:tr w:rsidR="000E55D4" w:rsidRPr="000E55D4" w14:paraId="7CE5C4AF" w14:textId="77777777" w:rsidTr="00EB378B">
        <w:tc>
          <w:tcPr>
            <w:tcW w:w="4751" w:type="dxa"/>
            <w:tcBorders>
              <w:top w:val="single" w:sz="4" w:space="0" w:color="auto"/>
              <w:left w:val="single" w:sz="4" w:space="0" w:color="auto"/>
              <w:bottom w:val="single" w:sz="4" w:space="0" w:color="auto"/>
              <w:right w:val="single" w:sz="4" w:space="0" w:color="auto"/>
            </w:tcBorders>
          </w:tcPr>
          <w:p w14:paraId="6DE04D67" w14:textId="77777777" w:rsidR="000E55D4" w:rsidRPr="007437FB" w:rsidRDefault="000E55D4" w:rsidP="000E55D4">
            <w:pPr>
              <w:widowControl w:val="0"/>
              <w:autoSpaceDE w:val="0"/>
              <w:autoSpaceDN w:val="0"/>
              <w:adjustRightInd w:val="0"/>
              <w:spacing w:line="240" w:lineRule="exact"/>
              <w:ind w:right="105"/>
              <w:jc w:val="both"/>
              <w:rPr>
                <w:rFonts w:cs="Arial"/>
                <w:color w:val="FF0000"/>
                <w:lang w:val="it-IT" w:eastAsia="it-IT"/>
              </w:rPr>
            </w:pPr>
            <w:r w:rsidRPr="007437FB">
              <w:rPr>
                <w:rFonts w:cs="Arial"/>
                <w:color w:val="FF0000"/>
                <w:lang w:val="it-IT" w:eastAsia="it-IT"/>
              </w:rPr>
              <w:t>Professionista per gli aspetti geologici</w:t>
            </w:r>
          </w:p>
        </w:tc>
        <w:tc>
          <w:tcPr>
            <w:tcW w:w="4752" w:type="dxa"/>
            <w:tcBorders>
              <w:top w:val="single" w:sz="4" w:space="0" w:color="auto"/>
              <w:left w:val="single" w:sz="4" w:space="0" w:color="auto"/>
              <w:bottom w:val="single" w:sz="4" w:space="0" w:color="auto"/>
              <w:right w:val="single" w:sz="4" w:space="0" w:color="auto"/>
            </w:tcBorders>
          </w:tcPr>
          <w:p w14:paraId="510661E1" w14:textId="77777777" w:rsidR="000E55D4" w:rsidRPr="007437FB" w:rsidRDefault="000E55D4" w:rsidP="000E55D4">
            <w:pPr>
              <w:widowControl w:val="0"/>
              <w:autoSpaceDE w:val="0"/>
              <w:autoSpaceDN w:val="0"/>
              <w:adjustRightInd w:val="0"/>
              <w:spacing w:line="240" w:lineRule="exact"/>
              <w:ind w:right="105"/>
              <w:jc w:val="both"/>
              <w:rPr>
                <w:rFonts w:cs="Arial"/>
                <w:color w:val="FF0000"/>
                <w:lang w:val="it-IT" w:eastAsia="it-IT"/>
              </w:rPr>
            </w:pPr>
            <w:r w:rsidRPr="007437FB">
              <w:rPr>
                <w:rFonts w:cs="Arial"/>
                <w:color w:val="FF0000"/>
                <w:lang w:val="it-IT" w:eastAsia="it-IT"/>
              </w:rPr>
              <w:t>Iscrizione albo geologi</w:t>
            </w:r>
          </w:p>
        </w:tc>
      </w:tr>
      <w:tr w:rsidR="000E55D4" w:rsidRPr="000E55D4" w14:paraId="50B64977" w14:textId="77777777" w:rsidTr="00EB378B">
        <w:tc>
          <w:tcPr>
            <w:tcW w:w="4751" w:type="dxa"/>
            <w:tcBorders>
              <w:top w:val="single" w:sz="4" w:space="0" w:color="auto"/>
              <w:left w:val="single" w:sz="4" w:space="0" w:color="auto"/>
              <w:bottom w:val="single" w:sz="4" w:space="0" w:color="auto"/>
              <w:right w:val="single" w:sz="4" w:space="0" w:color="auto"/>
            </w:tcBorders>
          </w:tcPr>
          <w:p w14:paraId="15B76683" w14:textId="77777777" w:rsidR="000E55D4" w:rsidRPr="000E55D4" w:rsidRDefault="000E55D4" w:rsidP="000E55D4">
            <w:pPr>
              <w:widowControl w:val="0"/>
              <w:autoSpaceDE w:val="0"/>
              <w:autoSpaceDN w:val="0"/>
              <w:adjustRightInd w:val="0"/>
              <w:spacing w:line="240" w:lineRule="exact"/>
              <w:ind w:right="105"/>
              <w:jc w:val="both"/>
              <w:rPr>
                <w:rFonts w:cs="Arial"/>
                <w:color w:val="FF0000"/>
                <w:lang w:val="it-IT" w:eastAsia="it-IT"/>
              </w:rPr>
            </w:pPr>
          </w:p>
        </w:tc>
        <w:tc>
          <w:tcPr>
            <w:tcW w:w="4752" w:type="dxa"/>
            <w:tcBorders>
              <w:top w:val="single" w:sz="4" w:space="0" w:color="auto"/>
              <w:left w:val="single" w:sz="4" w:space="0" w:color="auto"/>
              <w:bottom w:val="single" w:sz="4" w:space="0" w:color="auto"/>
              <w:right w:val="single" w:sz="4" w:space="0" w:color="auto"/>
            </w:tcBorders>
          </w:tcPr>
          <w:p w14:paraId="37E469A9" w14:textId="77777777" w:rsidR="000E55D4" w:rsidRPr="006556DA" w:rsidRDefault="000E55D4" w:rsidP="000E55D4">
            <w:pPr>
              <w:widowControl w:val="0"/>
              <w:autoSpaceDE w:val="0"/>
              <w:autoSpaceDN w:val="0"/>
              <w:adjustRightInd w:val="0"/>
              <w:spacing w:line="240" w:lineRule="exact"/>
              <w:ind w:right="105"/>
              <w:jc w:val="both"/>
              <w:rPr>
                <w:rFonts w:cs="Arial"/>
                <w:color w:val="FF0000"/>
                <w:highlight w:val="yellow"/>
                <w:lang w:val="it-IT" w:eastAsia="it-IT"/>
              </w:rPr>
            </w:pPr>
          </w:p>
        </w:tc>
      </w:tr>
      <w:tr w:rsidR="000E55D4" w:rsidRPr="004229FE" w14:paraId="5E412795" w14:textId="77777777" w:rsidTr="00EB378B">
        <w:tc>
          <w:tcPr>
            <w:tcW w:w="4751" w:type="dxa"/>
            <w:tcBorders>
              <w:top w:val="single" w:sz="4" w:space="0" w:color="auto"/>
              <w:left w:val="single" w:sz="4" w:space="0" w:color="auto"/>
              <w:bottom w:val="single" w:sz="4" w:space="0" w:color="auto"/>
              <w:right w:val="single" w:sz="4" w:space="0" w:color="auto"/>
            </w:tcBorders>
          </w:tcPr>
          <w:p w14:paraId="7C2D4899" w14:textId="77777777" w:rsidR="000E55D4" w:rsidRPr="007437FB" w:rsidRDefault="000E55D4" w:rsidP="000E55D4">
            <w:pPr>
              <w:widowControl w:val="0"/>
              <w:autoSpaceDE w:val="0"/>
              <w:autoSpaceDN w:val="0"/>
              <w:adjustRightInd w:val="0"/>
              <w:spacing w:line="240" w:lineRule="exact"/>
              <w:ind w:right="105"/>
              <w:jc w:val="both"/>
              <w:rPr>
                <w:rFonts w:cs="Arial"/>
                <w:bCs/>
                <w:i/>
                <w:iCs/>
                <w:color w:val="FF0000"/>
                <w:lang w:val="it-IT" w:eastAsia="it-IT"/>
              </w:rPr>
            </w:pPr>
            <w:r w:rsidRPr="007437FB">
              <w:rPr>
                <w:rFonts w:cs="Arial"/>
                <w:bCs/>
                <w:color w:val="FF0000"/>
                <w:lang w:val="it-IT" w:eastAsia="it-IT"/>
              </w:rPr>
              <w:t>Tecnico competente in acustica</w:t>
            </w:r>
          </w:p>
          <w:p w14:paraId="704704C6" w14:textId="77777777" w:rsidR="000E55D4" w:rsidRPr="000E55D4" w:rsidRDefault="000E55D4" w:rsidP="000E55D4">
            <w:pPr>
              <w:widowControl w:val="0"/>
              <w:autoSpaceDE w:val="0"/>
              <w:autoSpaceDN w:val="0"/>
              <w:adjustRightInd w:val="0"/>
              <w:spacing w:line="240" w:lineRule="exact"/>
              <w:ind w:right="105"/>
              <w:jc w:val="both"/>
              <w:rPr>
                <w:rFonts w:cs="Arial"/>
                <w:color w:val="FF0000"/>
                <w:lang w:val="it-IT" w:eastAsia="it-IT"/>
              </w:rPr>
            </w:pPr>
            <w:r w:rsidRPr="000E55D4">
              <w:rPr>
                <w:rFonts w:cs="Arial"/>
                <w:bCs/>
                <w:i/>
                <w:iCs/>
                <w:color w:val="FF0000"/>
                <w:highlight w:val="green"/>
                <w:lang w:val="it-IT" w:eastAsia="it-IT"/>
              </w:rPr>
              <w:t>(</w:t>
            </w:r>
            <w:r w:rsidRPr="000E55D4">
              <w:rPr>
                <w:rFonts w:cs="Arial"/>
                <w:bCs/>
                <w:i/>
                <w:iCs/>
                <w:color w:val="FF0000"/>
                <w:sz w:val="16"/>
                <w:szCs w:val="16"/>
                <w:highlight w:val="green"/>
                <w:lang w:val="it-IT" w:eastAsia="it-IT"/>
              </w:rPr>
              <w:t>obbligatorio in caso di applicazione del Cam  Edilizia – DM 23 giugno 2022)</w:t>
            </w:r>
            <w:r w:rsidRPr="000E55D4">
              <w:rPr>
                <w:rFonts w:cs="Arial"/>
                <w:bCs/>
                <w:i/>
                <w:iCs/>
                <w:color w:val="FF0000"/>
                <w:sz w:val="16"/>
                <w:szCs w:val="16"/>
                <w:lang w:val="it-IT" w:eastAsia="it-IT"/>
              </w:rPr>
              <w:t>;</w:t>
            </w:r>
          </w:p>
        </w:tc>
        <w:tc>
          <w:tcPr>
            <w:tcW w:w="4752" w:type="dxa"/>
            <w:tcBorders>
              <w:top w:val="single" w:sz="4" w:space="0" w:color="auto"/>
              <w:left w:val="single" w:sz="4" w:space="0" w:color="auto"/>
              <w:bottom w:val="single" w:sz="4" w:space="0" w:color="auto"/>
              <w:right w:val="single" w:sz="4" w:space="0" w:color="auto"/>
            </w:tcBorders>
          </w:tcPr>
          <w:p w14:paraId="6F8F0F0C" w14:textId="77777777" w:rsidR="000E55D4" w:rsidRPr="006556DA" w:rsidRDefault="000E55D4" w:rsidP="000E55D4">
            <w:pPr>
              <w:widowControl w:val="0"/>
              <w:autoSpaceDE w:val="0"/>
              <w:autoSpaceDN w:val="0"/>
              <w:adjustRightInd w:val="0"/>
              <w:spacing w:line="240" w:lineRule="exact"/>
              <w:ind w:right="105"/>
              <w:jc w:val="both"/>
              <w:rPr>
                <w:rFonts w:cs="Arial"/>
                <w:color w:val="FF0000"/>
                <w:highlight w:val="yellow"/>
                <w:lang w:val="it-IT" w:eastAsia="it-IT"/>
              </w:rPr>
            </w:pPr>
            <w:r w:rsidRPr="007437FB">
              <w:rPr>
                <w:bCs/>
                <w:color w:val="FF0000"/>
                <w:lang w:val="it-IT" w:eastAsia="it-IT"/>
              </w:rPr>
              <w:t>Iscrizione nell’elenco del Ministero dell'ambiente e della tutela del territorio e del mare di cui all’art. 21 D. Lgs. n. 42/2017 come tecnico competente in acustica</w:t>
            </w:r>
          </w:p>
        </w:tc>
      </w:tr>
    </w:tbl>
    <w:p w14:paraId="6F95B884" w14:textId="77777777" w:rsidR="00222987" w:rsidRDefault="00222987" w:rsidP="000E778F">
      <w:pPr>
        <w:shd w:val="clear" w:color="auto" w:fill="FFFFFF" w:themeFill="background1"/>
        <w:rPr>
          <w:rFonts w:cs="Arial"/>
          <w:bCs/>
          <w:lang w:val="it-IT"/>
        </w:rPr>
      </w:pPr>
    </w:p>
    <w:p w14:paraId="4354592D" w14:textId="4B282847" w:rsidR="00DA798A" w:rsidRPr="00067F87" w:rsidRDefault="00DA798A" w:rsidP="000E778F">
      <w:pPr>
        <w:shd w:val="clear" w:color="auto" w:fill="E7E6E6" w:themeFill="background2"/>
        <w:rPr>
          <w:rFonts w:eastAsia="Andale Sans UI" w:cs="Arial"/>
          <w:b/>
          <w:noProof w:val="0"/>
          <w:lang w:val="it-IT"/>
        </w:rPr>
      </w:pPr>
      <w:r w:rsidRPr="00067F87">
        <w:rPr>
          <w:rFonts w:eastAsia="Andale Sans UI" w:cs="Arial"/>
          <w:b/>
          <w:noProof w:val="0"/>
          <w:lang w:val="it-IT"/>
        </w:rPr>
        <w:t>Durata massima della prestazione</w:t>
      </w:r>
      <w:r w:rsidR="00067F87">
        <w:rPr>
          <w:rFonts w:eastAsia="Andale Sans UI" w:cs="Arial"/>
          <w:b/>
          <w:noProof w:val="0"/>
          <w:lang w:val="it-IT"/>
        </w:rPr>
        <w:t>:</w:t>
      </w:r>
    </w:p>
    <w:p w14:paraId="1837268D" w14:textId="77777777" w:rsidR="000E778F" w:rsidRPr="000E778F" w:rsidRDefault="000E778F" w:rsidP="000E778F">
      <w:pPr>
        <w:shd w:val="clear" w:color="auto" w:fill="E7E6E6" w:themeFill="background2"/>
        <w:rPr>
          <w:noProof w:val="0"/>
          <w:sz w:val="24"/>
          <w:szCs w:val="24"/>
          <w:lang w:val="it-IT"/>
        </w:rPr>
      </w:pPr>
    </w:p>
    <w:tbl>
      <w:tblPr>
        <w:tblStyle w:val="Grigliatabella"/>
        <w:tblW w:w="0" w:type="auto"/>
        <w:tblLook w:val="04A0" w:firstRow="1" w:lastRow="0" w:firstColumn="1" w:lastColumn="0" w:noHBand="0" w:noVBand="1"/>
      </w:tblPr>
      <w:tblGrid>
        <w:gridCol w:w="4814"/>
        <w:gridCol w:w="4814"/>
      </w:tblGrid>
      <w:tr w:rsidR="00DA798A" w:rsidRPr="000E778F" w14:paraId="0A8F211E" w14:textId="77777777" w:rsidTr="00DA798A">
        <w:tc>
          <w:tcPr>
            <w:tcW w:w="4814" w:type="dxa"/>
          </w:tcPr>
          <w:p w14:paraId="50784FB3" w14:textId="77777777" w:rsidR="00DA798A" w:rsidRPr="000E778F" w:rsidRDefault="00DA798A" w:rsidP="000E778F">
            <w:pPr>
              <w:shd w:val="clear" w:color="auto" w:fill="E7E6E6" w:themeFill="background2"/>
              <w:rPr>
                <w:rFonts w:cs="Arial"/>
                <w:b/>
                <w:i/>
                <w:noProof w:val="0"/>
                <w:color w:val="FF0000"/>
                <w:lang w:val="it-IT"/>
              </w:rPr>
            </w:pPr>
            <w:r w:rsidRPr="000E778F">
              <w:rPr>
                <w:rFonts w:cs="Arial"/>
                <w:b/>
                <w:i/>
                <w:noProof w:val="0"/>
                <w:color w:val="FF0000"/>
                <w:highlight w:val="green"/>
                <w:lang w:val="it-IT"/>
              </w:rPr>
              <w:t>Fase progettuale</w:t>
            </w:r>
          </w:p>
          <w:p w14:paraId="6026AAD7" w14:textId="24BBB76B" w:rsidR="000E778F" w:rsidRPr="000E778F" w:rsidRDefault="000E778F" w:rsidP="000E778F">
            <w:pPr>
              <w:shd w:val="clear" w:color="auto" w:fill="E7E6E6" w:themeFill="background2"/>
              <w:rPr>
                <w:noProof w:val="0"/>
                <w:lang w:val="it-IT"/>
              </w:rPr>
            </w:pPr>
          </w:p>
        </w:tc>
        <w:tc>
          <w:tcPr>
            <w:tcW w:w="4814" w:type="dxa"/>
          </w:tcPr>
          <w:p w14:paraId="4674D152" w14:textId="77777777" w:rsidR="00DA798A" w:rsidRPr="000E778F" w:rsidRDefault="00DA798A" w:rsidP="000E778F">
            <w:pPr>
              <w:shd w:val="clear" w:color="auto" w:fill="E7E6E6" w:themeFill="background2"/>
              <w:rPr>
                <w:noProof w:val="0"/>
                <w:lang w:val="it-IT"/>
              </w:rPr>
            </w:pPr>
          </w:p>
        </w:tc>
      </w:tr>
      <w:tr w:rsidR="00DA798A" w:rsidRPr="004229FE" w14:paraId="663E435A" w14:textId="77777777" w:rsidTr="000E778F">
        <w:tc>
          <w:tcPr>
            <w:tcW w:w="4814" w:type="dxa"/>
            <w:shd w:val="clear" w:color="auto" w:fill="E7E6E6" w:themeFill="background2"/>
          </w:tcPr>
          <w:p w14:paraId="2FF625B6" w14:textId="2476B29A" w:rsidR="00DA798A" w:rsidRPr="000E778F" w:rsidRDefault="00DA798A" w:rsidP="000E778F">
            <w:pPr>
              <w:shd w:val="clear" w:color="auto" w:fill="E7E6E6" w:themeFill="background2"/>
              <w:rPr>
                <w:noProof w:val="0"/>
                <w:lang w:val="it-IT"/>
              </w:rPr>
            </w:pPr>
            <w:r w:rsidRPr="000E778F">
              <w:rPr>
                <w:b/>
                <w:bCs/>
                <w:noProof w:val="0"/>
                <w:lang w:val="it-IT"/>
              </w:rPr>
              <w:t>Progetto di fattibilità tecnica ed economica</w:t>
            </w:r>
          </w:p>
        </w:tc>
        <w:tc>
          <w:tcPr>
            <w:tcW w:w="4814" w:type="dxa"/>
            <w:shd w:val="clear" w:color="auto" w:fill="E7E6E6" w:themeFill="background2"/>
          </w:tcPr>
          <w:p w14:paraId="1094D2C9" w14:textId="3474D556" w:rsidR="00DA798A" w:rsidRDefault="00DA798A" w:rsidP="000E778F">
            <w:pPr>
              <w:shd w:val="clear" w:color="auto" w:fill="E7E6E6" w:themeFill="background2"/>
              <w:rPr>
                <w:rFonts w:cs="Arial"/>
                <w:color w:val="FF0000"/>
                <w:lang w:val="it-IT"/>
              </w:rPr>
            </w:pPr>
            <w:r w:rsidRPr="004445DA">
              <w:rPr>
                <w:rFonts w:cs="Arial"/>
                <w:bCs/>
                <w:i/>
                <w:lang w:val="it-IT"/>
              </w:rPr>
              <w:fldChar w:fldCharType="begin">
                <w:ffData>
                  <w:name w:val="Text5"/>
                  <w:enabled/>
                  <w:calcOnExit w:val="0"/>
                  <w:textInput/>
                </w:ffData>
              </w:fldChar>
            </w:r>
            <w:r w:rsidRPr="004445DA">
              <w:rPr>
                <w:rFonts w:cs="Arial"/>
                <w:bCs/>
                <w:i/>
                <w:lang w:val="it-IT"/>
              </w:rPr>
              <w:instrText xml:space="preserve"> FORMTEXT </w:instrText>
            </w:r>
            <w:r w:rsidRPr="004445DA">
              <w:rPr>
                <w:rFonts w:cs="Arial"/>
                <w:bCs/>
                <w:i/>
                <w:lang w:val="it-IT"/>
              </w:rPr>
            </w:r>
            <w:r w:rsidRPr="004445DA">
              <w:rPr>
                <w:rFonts w:cs="Arial"/>
                <w:bCs/>
                <w:i/>
                <w:lang w:val="it-IT"/>
              </w:rPr>
              <w:fldChar w:fldCharType="separate"/>
            </w:r>
            <w:r w:rsidRPr="004445DA">
              <w:rPr>
                <w:rFonts w:cs="Arial"/>
                <w:bCs/>
                <w:i/>
                <w:lang w:val="it-IT"/>
              </w:rPr>
              <w:t> </w:t>
            </w:r>
            <w:r w:rsidRPr="004445DA">
              <w:rPr>
                <w:rFonts w:cs="Arial"/>
                <w:bCs/>
                <w:i/>
                <w:lang w:val="it-IT"/>
              </w:rPr>
              <w:t> </w:t>
            </w:r>
            <w:r w:rsidRPr="004445DA">
              <w:rPr>
                <w:rFonts w:cs="Arial"/>
                <w:bCs/>
                <w:i/>
                <w:lang w:val="it-IT"/>
              </w:rPr>
              <w:t> </w:t>
            </w:r>
            <w:r w:rsidRPr="004445DA">
              <w:rPr>
                <w:rFonts w:cs="Arial"/>
                <w:bCs/>
                <w:i/>
                <w:lang w:val="it-IT"/>
              </w:rPr>
              <w:t> </w:t>
            </w:r>
            <w:r w:rsidRPr="004445DA">
              <w:rPr>
                <w:rFonts w:cs="Arial"/>
                <w:bCs/>
                <w:i/>
                <w:lang w:val="it-IT"/>
              </w:rPr>
              <w:t> </w:t>
            </w:r>
            <w:r w:rsidRPr="004445DA">
              <w:rPr>
                <w:rFonts w:cs="Arial"/>
                <w:bCs/>
                <w:i/>
                <w:lang w:val="it-IT"/>
              </w:rPr>
              <w:fldChar w:fldCharType="end"/>
            </w:r>
            <w:r w:rsidRPr="000E778F">
              <w:rPr>
                <w:noProof w:val="0"/>
                <w:lang w:val="it-IT"/>
              </w:rPr>
              <w:t xml:space="preserve"> </w:t>
            </w:r>
            <w:r w:rsidRPr="00215129">
              <w:rPr>
                <w:rFonts w:cs="Arial"/>
                <w:color w:val="FF0000"/>
                <w:lang w:val="it-IT"/>
              </w:rPr>
              <w:t>giorni/mesi/anni</w:t>
            </w:r>
            <w:r w:rsidR="00215129">
              <w:rPr>
                <w:rFonts w:cs="Arial"/>
                <w:color w:val="FF0000"/>
                <w:lang w:val="it-IT"/>
              </w:rPr>
              <w:t xml:space="preserve"> </w:t>
            </w:r>
            <w:r w:rsidRPr="000E778F">
              <w:rPr>
                <w:rFonts w:cs="Arial"/>
                <w:lang w:val="it-IT"/>
              </w:rPr>
              <w:t xml:space="preserve">dalla data di </w:t>
            </w:r>
            <w:r w:rsidR="000E778F" w:rsidRPr="000E778F">
              <w:rPr>
                <w:rFonts w:cs="Arial"/>
                <w:i/>
                <w:color w:val="FF0000"/>
                <w:highlight w:val="green"/>
                <w:lang w:val="it-IT"/>
              </w:rPr>
              <w:t>(scegliere una delle due opzioni)</w:t>
            </w:r>
            <w:r w:rsidR="000E778F">
              <w:rPr>
                <w:rFonts w:cs="Arial"/>
                <w:color w:val="FF0000"/>
                <w:lang w:val="it-IT"/>
              </w:rPr>
              <w:t xml:space="preserve"> </w:t>
            </w:r>
            <w:r w:rsidRPr="000E778F">
              <w:rPr>
                <w:rFonts w:cs="Arial"/>
                <w:color w:val="FF0000"/>
                <w:lang w:val="it-IT"/>
              </w:rPr>
              <w:t>sottoscrizione del contratto/avvio dell’esecuzione contratto</w:t>
            </w:r>
            <w:r w:rsidR="000E778F">
              <w:rPr>
                <w:rFonts w:cs="Arial"/>
                <w:color w:val="FF0000"/>
                <w:lang w:val="it-IT"/>
              </w:rPr>
              <w:t xml:space="preserve"> </w:t>
            </w:r>
          </w:p>
          <w:p w14:paraId="1111783C" w14:textId="3A9566C8" w:rsidR="000E778F" w:rsidRPr="000E778F" w:rsidRDefault="000E778F" w:rsidP="000E778F">
            <w:pPr>
              <w:shd w:val="clear" w:color="auto" w:fill="E7E6E6" w:themeFill="background2"/>
              <w:rPr>
                <w:noProof w:val="0"/>
                <w:lang w:val="it-IT"/>
              </w:rPr>
            </w:pPr>
          </w:p>
        </w:tc>
      </w:tr>
      <w:tr w:rsidR="00DA798A" w:rsidRPr="004229FE" w14:paraId="2800645D" w14:textId="77777777" w:rsidTr="000E778F">
        <w:tc>
          <w:tcPr>
            <w:tcW w:w="4814" w:type="dxa"/>
            <w:shd w:val="clear" w:color="auto" w:fill="E7E6E6" w:themeFill="background2"/>
          </w:tcPr>
          <w:p w14:paraId="78CC946F" w14:textId="0950C4B8" w:rsidR="00DA798A" w:rsidRPr="000E778F" w:rsidRDefault="00DA798A" w:rsidP="000E778F">
            <w:pPr>
              <w:shd w:val="clear" w:color="auto" w:fill="E7E6E6" w:themeFill="background2"/>
              <w:rPr>
                <w:noProof w:val="0"/>
                <w:lang w:val="it-IT"/>
              </w:rPr>
            </w:pPr>
            <w:r w:rsidRPr="000E778F">
              <w:rPr>
                <w:b/>
                <w:bCs/>
                <w:noProof w:val="0"/>
                <w:lang w:val="it-IT"/>
              </w:rPr>
              <w:t>Progetto esecutivo</w:t>
            </w:r>
          </w:p>
        </w:tc>
        <w:tc>
          <w:tcPr>
            <w:tcW w:w="4814" w:type="dxa"/>
            <w:shd w:val="clear" w:color="auto" w:fill="E7E6E6" w:themeFill="background2"/>
          </w:tcPr>
          <w:p w14:paraId="5B6760FB" w14:textId="182889F4" w:rsidR="00DA798A" w:rsidRPr="000E778F" w:rsidRDefault="00DA798A" w:rsidP="000E778F">
            <w:pPr>
              <w:shd w:val="clear" w:color="auto" w:fill="E7E6E6" w:themeFill="background2"/>
              <w:rPr>
                <w:noProof w:val="0"/>
                <w:lang w:val="it-IT"/>
              </w:rPr>
            </w:pPr>
            <w:r w:rsidRPr="004445DA">
              <w:rPr>
                <w:rFonts w:cs="Arial"/>
                <w:bCs/>
                <w:i/>
                <w:lang w:val="it-IT"/>
              </w:rPr>
              <w:fldChar w:fldCharType="begin">
                <w:ffData>
                  <w:name w:val="Text5"/>
                  <w:enabled/>
                  <w:calcOnExit w:val="0"/>
                  <w:textInput/>
                </w:ffData>
              </w:fldChar>
            </w:r>
            <w:r w:rsidRPr="004445DA">
              <w:rPr>
                <w:rFonts w:cs="Arial"/>
                <w:bCs/>
                <w:i/>
                <w:lang w:val="it-IT"/>
              </w:rPr>
              <w:instrText xml:space="preserve"> FORMTEXT </w:instrText>
            </w:r>
            <w:r w:rsidRPr="004445DA">
              <w:rPr>
                <w:rFonts w:cs="Arial"/>
                <w:bCs/>
                <w:i/>
                <w:lang w:val="it-IT"/>
              </w:rPr>
            </w:r>
            <w:r w:rsidRPr="004445DA">
              <w:rPr>
                <w:rFonts w:cs="Arial"/>
                <w:bCs/>
                <w:i/>
                <w:lang w:val="it-IT"/>
              </w:rPr>
              <w:fldChar w:fldCharType="separate"/>
            </w:r>
            <w:r w:rsidRPr="004445DA">
              <w:rPr>
                <w:rFonts w:cs="Arial"/>
                <w:bCs/>
                <w:i/>
                <w:lang w:val="it-IT"/>
              </w:rPr>
              <w:t> </w:t>
            </w:r>
            <w:r w:rsidRPr="004445DA">
              <w:rPr>
                <w:rFonts w:cs="Arial"/>
                <w:bCs/>
                <w:i/>
                <w:lang w:val="it-IT"/>
              </w:rPr>
              <w:t> </w:t>
            </w:r>
            <w:r w:rsidRPr="004445DA">
              <w:rPr>
                <w:rFonts w:cs="Arial"/>
                <w:bCs/>
                <w:i/>
                <w:lang w:val="it-IT"/>
              </w:rPr>
              <w:t> </w:t>
            </w:r>
            <w:r w:rsidRPr="004445DA">
              <w:rPr>
                <w:rFonts w:cs="Arial"/>
                <w:bCs/>
                <w:i/>
                <w:lang w:val="it-IT"/>
              </w:rPr>
              <w:t> </w:t>
            </w:r>
            <w:r w:rsidRPr="004445DA">
              <w:rPr>
                <w:rFonts w:cs="Arial"/>
                <w:bCs/>
                <w:i/>
                <w:lang w:val="it-IT"/>
              </w:rPr>
              <w:t> </w:t>
            </w:r>
            <w:r w:rsidRPr="004445DA">
              <w:rPr>
                <w:rFonts w:cs="Arial"/>
                <w:bCs/>
                <w:i/>
                <w:lang w:val="it-IT"/>
              </w:rPr>
              <w:fldChar w:fldCharType="end"/>
            </w:r>
            <w:r w:rsidRPr="000E778F">
              <w:rPr>
                <w:noProof w:val="0"/>
                <w:lang w:val="it-IT"/>
              </w:rPr>
              <w:t xml:space="preserve"> </w:t>
            </w:r>
            <w:r w:rsidRPr="0032170B">
              <w:rPr>
                <w:rFonts w:cs="Arial"/>
                <w:i/>
                <w:iCs/>
                <w:color w:val="FF0000"/>
                <w:lang w:val="it-IT"/>
              </w:rPr>
              <w:t>giorni/mesi/anni</w:t>
            </w:r>
            <w:r w:rsidRPr="000E778F">
              <w:rPr>
                <w:rFonts w:cs="Arial"/>
                <w:lang w:val="it-IT"/>
              </w:rPr>
              <w:t xml:space="preserve"> </w:t>
            </w:r>
            <w:r w:rsidRPr="0037031B">
              <w:rPr>
                <w:rFonts w:cs="Arial"/>
                <w:lang w:val="it-IT"/>
              </w:rPr>
              <w:t>dall’approvazione del progetto</w:t>
            </w:r>
            <w:r w:rsidR="00975037" w:rsidRPr="0037031B">
              <w:rPr>
                <w:rFonts w:cs="Arial"/>
                <w:lang w:val="it-IT"/>
              </w:rPr>
              <w:t xml:space="preserve"> di fattibilità tecnico-economica.</w:t>
            </w:r>
            <w:r w:rsidRPr="000E778F">
              <w:rPr>
                <w:rFonts w:cs="Arial"/>
                <w:lang w:val="it-IT"/>
              </w:rPr>
              <w:t xml:space="preserve"> </w:t>
            </w:r>
          </w:p>
        </w:tc>
      </w:tr>
      <w:tr w:rsidR="00DA798A" w:rsidRPr="004229FE" w14:paraId="2F2D62D0" w14:textId="77777777" w:rsidTr="000E778F">
        <w:tc>
          <w:tcPr>
            <w:tcW w:w="4814" w:type="dxa"/>
            <w:shd w:val="clear" w:color="auto" w:fill="E7E6E6" w:themeFill="background2"/>
          </w:tcPr>
          <w:p w14:paraId="3216FBD5" w14:textId="77777777" w:rsidR="00DA798A" w:rsidRPr="000E778F" w:rsidRDefault="00DA798A" w:rsidP="000E778F">
            <w:pPr>
              <w:shd w:val="clear" w:color="auto" w:fill="E7E6E6" w:themeFill="background2"/>
              <w:rPr>
                <w:noProof w:val="0"/>
                <w:lang w:val="it-IT"/>
              </w:rPr>
            </w:pPr>
          </w:p>
        </w:tc>
        <w:tc>
          <w:tcPr>
            <w:tcW w:w="4814" w:type="dxa"/>
            <w:shd w:val="clear" w:color="auto" w:fill="E7E6E6" w:themeFill="background2"/>
          </w:tcPr>
          <w:p w14:paraId="36C7EF20" w14:textId="77777777" w:rsidR="00DA798A" w:rsidRPr="000E778F" w:rsidRDefault="00DA798A" w:rsidP="000E778F">
            <w:pPr>
              <w:shd w:val="clear" w:color="auto" w:fill="E7E6E6" w:themeFill="background2"/>
              <w:rPr>
                <w:noProof w:val="0"/>
                <w:lang w:val="it-IT"/>
              </w:rPr>
            </w:pPr>
          </w:p>
        </w:tc>
      </w:tr>
      <w:tr w:rsidR="00DA798A" w:rsidRPr="000E778F" w14:paraId="6D1C0353" w14:textId="77777777" w:rsidTr="000E778F">
        <w:tc>
          <w:tcPr>
            <w:tcW w:w="4814" w:type="dxa"/>
            <w:shd w:val="clear" w:color="auto" w:fill="E7E6E6" w:themeFill="background2"/>
          </w:tcPr>
          <w:p w14:paraId="1E9FB48F" w14:textId="77777777" w:rsidR="00DA798A" w:rsidRPr="000E778F" w:rsidRDefault="00DA798A" w:rsidP="000E778F">
            <w:pPr>
              <w:shd w:val="clear" w:color="auto" w:fill="E7E6E6" w:themeFill="background2"/>
              <w:tabs>
                <w:tab w:val="left" w:pos="4678"/>
              </w:tabs>
              <w:jc w:val="both"/>
              <w:rPr>
                <w:rFonts w:cs="Arial"/>
                <w:b/>
                <w:i/>
                <w:noProof w:val="0"/>
                <w:color w:val="FF0000"/>
                <w:lang w:val="it-IT"/>
              </w:rPr>
            </w:pPr>
            <w:r w:rsidRPr="000E778F">
              <w:rPr>
                <w:rFonts w:cs="Arial"/>
                <w:b/>
                <w:i/>
                <w:noProof w:val="0"/>
                <w:color w:val="FF0000"/>
                <w:highlight w:val="green"/>
                <w:lang w:val="it-IT"/>
              </w:rPr>
              <w:t>Fase esecutiva</w:t>
            </w:r>
            <w:r w:rsidRPr="000E778F">
              <w:rPr>
                <w:rFonts w:cs="Arial"/>
                <w:b/>
                <w:i/>
                <w:noProof w:val="0"/>
                <w:color w:val="FF0000"/>
                <w:lang w:val="it-IT"/>
              </w:rPr>
              <w:t xml:space="preserve"> </w:t>
            </w:r>
          </w:p>
          <w:p w14:paraId="6FDE94DC" w14:textId="77777777" w:rsidR="00DA798A" w:rsidRPr="000E778F" w:rsidRDefault="00DA798A" w:rsidP="000E778F">
            <w:pPr>
              <w:shd w:val="clear" w:color="auto" w:fill="E7E6E6" w:themeFill="background2"/>
              <w:tabs>
                <w:tab w:val="left" w:pos="4678"/>
              </w:tabs>
              <w:jc w:val="both"/>
              <w:rPr>
                <w:rFonts w:cs="Arial"/>
                <w:b/>
                <w:i/>
                <w:noProof w:val="0"/>
                <w:color w:val="FF0000"/>
                <w:lang w:val="it-IT"/>
              </w:rPr>
            </w:pPr>
          </w:p>
          <w:p w14:paraId="7B348446" w14:textId="77777777" w:rsidR="00DA798A" w:rsidRPr="000E778F" w:rsidRDefault="00DA798A" w:rsidP="000E778F">
            <w:pPr>
              <w:shd w:val="clear" w:color="auto" w:fill="E7E6E6" w:themeFill="background2"/>
              <w:rPr>
                <w:noProof w:val="0"/>
                <w:lang w:val="it-IT"/>
              </w:rPr>
            </w:pPr>
          </w:p>
        </w:tc>
        <w:tc>
          <w:tcPr>
            <w:tcW w:w="4814" w:type="dxa"/>
            <w:shd w:val="clear" w:color="auto" w:fill="E7E6E6" w:themeFill="background2"/>
          </w:tcPr>
          <w:p w14:paraId="28C372E8" w14:textId="77777777" w:rsidR="00DA798A" w:rsidRPr="000E778F" w:rsidRDefault="00DA798A" w:rsidP="000E778F">
            <w:pPr>
              <w:shd w:val="clear" w:color="auto" w:fill="E7E6E6" w:themeFill="background2"/>
              <w:rPr>
                <w:noProof w:val="0"/>
                <w:lang w:val="it-IT"/>
              </w:rPr>
            </w:pPr>
          </w:p>
        </w:tc>
      </w:tr>
      <w:tr w:rsidR="00DA798A" w:rsidRPr="004229FE" w14:paraId="30904EF9" w14:textId="77777777" w:rsidTr="000E778F">
        <w:tc>
          <w:tcPr>
            <w:tcW w:w="4814" w:type="dxa"/>
            <w:shd w:val="clear" w:color="auto" w:fill="E7E6E6" w:themeFill="background2"/>
          </w:tcPr>
          <w:p w14:paraId="66B86735" w14:textId="2169A012" w:rsidR="00DA798A" w:rsidRPr="0032170B" w:rsidRDefault="00DA798A" w:rsidP="000E778F">
            <w:pPr>
              <w:shd w:val="clear" w:color="auto" w:fill="E7E6E6" w:themeFill="background2"/>
              <w:rPr>
                <w:noProof w:val="0"/>
                <w:lang w:val="it-IT"/>
              </w:rPr>
            </w:pPr>
            <w:r w:rsidRPr="0032170B">
              <w:rPr>
                <w:b/>
                <w:bCs/>
                <w:noProof w:val="0"/>
                <w:lang w:val="it-IT"/>
              </w:rPr>
              <w:t>Durata presunta dei lavori</w:t>
            </w:r>
            <w:r w:rsidRPr="0032170B">
              <w:rPr>
                <w:noProof w:val="0"/>
                <w:lang w:val="it-IT"/>
              </w:rPr>
              <w:t>:</w:t>
            </w:r>
          </w:p>
        </w:tc>
        <w:tc>
          <w:tcPr>
            <w:tcW w:w="4814" w:type="dxa"/>
            <w:shd w:val="clear" w:color="auto" w:fill="E7E6E6" w:themeFill="background2"/>
          </w:tcPr>
          <w:p w14:paraId="4B5C575C" w14:textId="022BD9D6" w:rsidR="00DA798A" w:rsidRPr="0032170B" w:rsidRDefault="00DA798A" w:rsidP="000E778F">
            <w:pPr>
              <w:shd w:val="clear" w:color="auto" w:fill="E7E6E6" w:themeFill="background2"/>
              <w:rPr>
                <w:noProof w:val="0"/>
                <w:lang w:val="it-IT"/>
              </w:rPr>
            </w:pPr>
            <w:r w:rsidRPr="004445DA">
              <w:rPr>
                <w:rFonts w:cs="Arial"/>
                <w:bCs/>
                <w:i/>
                <w:lang w:val="it-IT"/>
              </w:rPr>
              <w:fldChar w:fldCharType="begin">
                <w:ffData>
                  <w:name w:val="Testo172"/>
                  <w:enabled/>
                  <w:calcOnExit w:val="0"/>
                  <w:textInput/>
                </w:ffData>
              </w:fldChar>
            </w:r>
            <w:r w:rsidRPr="004445DA">
              <w:rPr>
                <w:rFonts w:cs="Arial"/>
                <w:bCs/>
                <w:i/>
                <w:lang w:val="it-IT"/>
              </w:rPr>
              <w:instrText xml:space="preserve"> FORMTEXT </w:instrText>
            </w:r>
            <w:r w:rsidRPr="004445DA">
              <w:rPr>
                <w:rFonts w:cs="Arial"/>
                <w:bCs/>
                <w:i/>
                <w:lang w:val="it-IT"/>
              </w:rPr>
            </w:r>
            <w:r w:rsidRPr="004445DA">
              <w:rPr>
                <w:rFonts w:cs="Arial"/>
                <w:bCs/>
                <w:i/>
                <w:lang w:val="it-IT"/>
              </w:rPr>
              <w:fldChar w:fldCharType="separate"/>
            </w:r>
            <w:r w:rsidRPr="004445DA">
              <w:rPr>
                <w:rFonts w:cs="Arial"/>
                <w:bCs/>
                <w:i/>
                <w:lang w:val="it-IT"/>
              </w:rPr>
              <w:t> </w:t>
            </w:r>
            <w:r w:rsidRPr="004445DA">
              <w:rPr>
                <w:rFonts w:cs="Arial"/>
                <w:bCs/>
                <w:i/>
                <w:lang w:val="it-IT"/>
              </w:rPr>
              <w:t> </w:t>
            </w:r>
            <w:r w:rsidRPr="004445DA">
              <w:rPr>
                <w:rFonts w:cs="Arial"/>
                <w:bCs/>
                <w:i/>
                <w:lang w:val="it-IT"/>
              </w:rPr>
              <w:t> </w:t>
            </w:r>
            <w:r w:rsidRPr="004445DA">
              <w:rPr>
                <w:rFonts w:cs="Arial"/>
                <w:bCs/>
                <w:i/>
                <w:lang w:val="it-IT"/>
              </w:rPr>
              <w:t> </w:t>
            </w:r>
            <w:r w:rsidRPr="004445DA">
              <w:rPr>
                <w:rFonts w:cs="Arial"/>
                <w:bCs/>
                <w:i/>
                <w:lang w:val="it-IT"/>
              </w:rPr>
              <w:t> </w:t>
            </w:r>
            <w:r w:rsidRPr="004445DA">
              <w:rPr>
                <w:rFonts w:cs="Arial"/>
                <w:bCs/>
                <w:i/>
                <w:lang w:val="it-IT"/>
              </w:rPr>
              <w:fldChar w:fldCharType="end"/>
            </w:r>
            <w:r w:rsidRPr="0032170B">
              <w:rPr>
                <w:rFonts w:cs="Arial"/>
                <w:lang w:val="it-IT"/>
              </w:rPr>
              <w:t xml:space="preserve"> </w:t>
            </w:r>
            <w:r w:rsidRPr="0032170B">
              <w:rPr>
                <w:rFonts w:cs="Arial"/>
                <w:i/>
                <w:iCs/>
                <w:color w:val="FF0000"/>
                <w:lang w:val="it-IT"/>
              </w:rPr>
              <w:t>giorni/mesi/anni</w:t>
            </w:r>
            <w:r w:rsidRPr="0032170B">
              <w:rPr>
                <w:rFonts w:cs="Arial"/>
                <w:lang w:val="it-IT"/>
              </w:rPr>
              <w:t xml:space="preserve"> naturali e consecutivi, compresi i tempi della fase di collaudo dalla data di consegna dei lavori</w:t>
            </w:r>
          </w:p>
        </w:tc>
      </w:tr>
    </w:tbl>
    <w:p w14:paraId="22CFB9B4" w14:textId="77777777" w:rsidR="00A87AC5" w:rsidRPr="00A87AC5" w:rsidRDefault="00A87AC5" w:rsidP="00A87AC5">
      <w:pPr>
        <w:rPr>
          <w:noProof w:val="0"/>
          <w:highlight w:val="cyan"/>
          <w:lang w:val="it-IT"/>
        </w:rPr>
      </w:pPr>
    </w:p>
    <w:p w14:paraId="53755741" w14:textId="302032AE" w:rsidR="005A0076" w:rsidRPr="00C57076" w:rsidRDefault="005A0076" w:rsidP="005A0076">
      <w:pPr>
        <w:shd w:val="clear" w:color="auto" w:fill="E6E6E6"/>
        <w:rPr>
          <w:rFonts w:cs="Arial"/>
          <w:b/>
          <w:noProof w:val="0"/>
          <w:lang w:val="it-IT"/>
        </w:rPr>
      </w:pPr>
      <w:r w:rsidRPr="00C57076">
        <w:rPr>
          <w:rFonts w:cs="Arial"/>
          <w:b/>
          <w:noProof w:val="0"/>
          <w:lang w:val="it-IT"/>
        </w:rPr>
        <w:t>Modalità di pagamento</w:t>
      </w:r>
      <w:r w:rsidR="00067F87" w:rsidRPr="00C57076">
        <w:rPr>
          <w:rFonts w:cs="Arial"/>
          <w:b/>
          <w:noProof w:val="0"/>
          <w:lang w:val="it-IT"/>
        </w:rPr>
        <w:t>:</w:t>
      </w:r>
    </w:p>
    <w:p w14:paraId="4B679473" w14:textId="77777777" w:rsidR="000E778F" w:rsidRPr="00C57076" w:rsidRDefault="000E778F" w:rsidP="005A0076">
      <w:pPr>
        <w:shd w:val="clear" w:color="auto" w:fill="E6E6E6"/>
        <w:rPr>
          <w:noProof w:val="0"/>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0E778F" w:rsidRPr="004229FE" w14:paraId="3F758331" w14:textId="77777777" w:rsidTr="000E778F">
        <w:tc>
          <w:tcPr>
            <w:tcW w:w="9628" w:type="dxa"/>
            <w:shd w:val="clear" w:color="auto" w:fill="E7E6E6" w:themeFill="background2"/>
          </w:tcPr>
          <w:p w14:paraId="37046A79" w14:textId="77777777" w:rsidR="000E778F" w:rsidRPr="00C57076" w:rsidRDefault="000E778F" w:rsidP="00CA64E5">
            <w:pPr>
              <w:rPr>
                <w:noProof w:val="0"/>
                <w:lang w:val="it-IT"/>
              </w:rPr>
            </w:pPr>
            <w:r w:rsidRPr="00C57076">
              <w:rPr>
                <w:lang w:val="it-IT"/>
              </w:rPr>
              <w:t xml:space="preserve">Per la liquidazione degli onorari trovano applicazione le modalità di pagamento definite nella </w:t>
            </w:r>
            <w:r w:rsidRPr="00C57076">
              <w:rPr>
                <w:rFonts w:cs="Arial"/>
                <w:bCs/>
                <w:lang w:val="it-IT"/>
              </w:rPr>
              <w:t xml:space="preserve">Delibera della Giunta provinciale </w:t>
            </w:r>
            <w:r w:rsidRPr="00C57076">
              <w:rPr>
                <w:rFonts w:cs="Arial"/>
                <w:lang w:val="it-IT"/>
              </w:rPr>
              <w:t>del 11 novembre 2014, n. 1308</w:t>
            </w:r>
          </w:p>
        </w:tc>
      </w:tr>
      <w:tr w:rsidR="000E778F" w:rsidRPr="00C57076" w14:paraId="3D201BD4" w14:textId="77777777" w:rsidTr="000E778F">
        <w:tc>
          <w:tcPr>
            <w:tcW w:w="9628" w:type="dxa"/>
            <w:shd w:val="clear" w:color="auto" w:fill="E7E6E6" w:themeFill="background2"/>
          </w:tcPr>
          <w:p w14:paraId="1F7B36E5" w14:textId="77777777" w:rsidR="000E778F" w:rsidRPr="00C57076" w:rsidRDefault="000E778F" w:rsidP="000E778F">
            <w:pPr>
              <w:rPr>
                <w:rFonts w:cs="Arial"/>
                <w:i/>
                <w:noProof w:val="0"/>
                <w:color w:val="FF0000"/>
                <w:lang w:val="it-IT"/>
              </w:rPr>
            </w:pPr>
            <w:r w:rsidRPr="00C57076">
              <w:rPr>
                <w:rFonts w:cs="Arial"/>
                <w:i/>
                <w:noProof w:val="0"/>
                <w:color w:val="FF0000"/>
                <w:lang w:val="it-IT"/>
              </w:rPr>
              <w:t xml:space="preserve">Comuni e altri Enti – </w:t>
            </w:r>
            <w:r w:rsidRPr="00A66D7F">
              <w:rPr>
                <w:rFonts w:cs="Arial"/>
                <w:i/>
                <w:noProof w:val="0"/>
                <w:color w:val="FF0000"/>
                <w:highlight w:val="green"/>
                <w:lang w:val="it-IT"/>
              </w:rPr>
              <w:t>indicare le eventuali altre modalità di pagamento</w:t>
            </w:r>
            <w:r w:rsidRPr="00C57076">
              <w:rPr>
                <w:rFonts w:cs="Arial"/>
                <w:i/>
                <w:noProof w:val="0"/>
                <w:color w:val="FF0000"/>
                <w:lang w:val="it-IT"/>
              </w:rPr>
              <w:t>:</w:t>
            </w:r>
          </w:p>
          <w:p w14:paraId="595C1861" w14:textId="701D7864" w:rsidR="000E778F" w:rsidRPr="00C57076" w:rsidRDefault="000E778F" w:rsidP="000E778F">
            <w:pPr>
              <w:rPr>
                <w:noProof w:val="0"/>
                <w:lang w:val="it-IT"/>
              </w:rPr>
            </w:pPr>
            <w:r w:rsidRPr="004445DA">
              <w:rPr>
                <w:rFonts w:cs="Arial"/>
                <w:bCs/>
                <w:i/>
                <w:lang w:val="it-IT"/>
              </w:rPr>
              <w:fldChar w:fldCharType="begin">
                <w:ffData>
                  <w:name w:val="Text72"/>
                  <w:enabled/>
                  <w:calcOnExit w:val="0"/>
                  <w:textInput/>
                </w:ffData>
              </w:fldChar>
            </w:r>
            <w:bookmarkStart w:id="13" w:name="Text72"/>
            <w:r w:rsidRPr="004445DA">
              <w:rPr>
                <w:rFonts w:cs="Arial"/>
                <w:bCs/>
                <w:i/>
                <w:lang w:val="it-IT"/>
              </w:rPr>
              <w:instrText xml:space="preserve"> FORMTEXT </w:instrText>
            </w:r>
            <w:r w:rsidRPr="004445DA">
              <w:rPr>
                <w:rFonts w:cs="Arial"/>
                <w:bCs/>
                <w:i/>
                <w:lang w:val="it-IT"/>
              </w:rPr>
            </w:r>
            <w:r w:rsidRPr="004445DA">
              <w:rPr>
                <w:rFonts w:cs="Arial"/>
                <w:bCs/>
                <w:i/>
                <w:lang w:val="it-IT"/>
              </w:rPr>
              <w:fldChar w:fldCharType="separate"/>
            </w:r>
            <w:r w:rsidRPr="004445DA">
              <w:rPr>
                <w:rFonts w:cs="Arial"/>
                <w:bCs/>
                <w:i/>
                <w:lang w:val="it-IT"/>
              </w:rPr>
              <w:t> </w:t>
            </w:r>
            <w:r w:rsidRPr="004445DA">
              <w:rPr>
                <w:rFonts w:cs="Arial"/>
                <w:bCs/>
                <w:i/>
                <w:lang w:val="it-IT"/>
              </w:rPr>
              <w:t> </w:t>
            </w:r>
            <w:r w:rsidRPr="004445DA">
              <w:rPr>
                <w:rFonts w:cs="Arial"/>
                <w:bCs/>
                <w:i/>
                <w:lang w:val="it-IT"/>
              </w:rPr>
              <w:t> </w:t>
            </w:r>
            <w:r w:rsidRPr="004445DA">
              <w:rPr>
                <w:rFonts w:cs="Arial"/>
                <w:bCs/>
                <w:i/>
                <w:lang w:val="it-IT"/>
              </w:rPr>
              <w:t> </w:t>
            </w:r>
            <w:r w:rsidRPr="004445DA">
              <w:rPr>
                <w:rFonts w:cs="Arial"/>
                <w:bCs/>
                <w:i/>
                <w:lang w:val="it-IT"/>
              </w:rPr>
              <w:t> </w:t>
            </w:r>
            <w:r w:rsidRPr="004445DA">
              <w:rPr>
                <w:rFonts w:cs="Arial"/>
                <w:bCs/>
                <w:i/>
                <w:lang w:val="it-IT"/>
              </w:rPr>
              <w:fldChar w:fldCharType="end"/>
            </w:r>
            <w:bookmarkEnd w:id="13"/>
          </w:p>
        </w:tc>
      </w:tr>
    </w:tbl>
    <w:p w14:paraId="7DD2D26B" w14:textId="0594C1B0" w:rsidR="000E778F" w:rsidRDefault="000E778F">
      <w:pPr>
        <w:rPr>
          <w:noProof w:val="0"/>
          <w:lang w:val="it-IT"/>
        </w:rPr>
      </w:pPr>
    </w:p>
    <w:tbl>
      <w:tblPr>
        <w:tblW w:w="9649" w:type="dxa"/>
        <w:tblInd w:w="-10" w:type="dxa"/>
        <w:tblLayout w:type="fixed"/>
        <w:tblCellMar>
          <w:left w:w="0" w:type="dxa"/>
          <w:right w:w="0" w:type="dxa"/>
        </w:tblCellMar>
        <w:tblLook w:val="0000" w:firstRow="0" w:lastRow="0" w:firstColumn="0" w:lastColumn="0" w:noHBand="0" w:noVBand="0"/>
      </w:tblPr>
      <w:tblGrid>
        <w:gridCol w:w="9649"/>
      </w:tblGrid>
      <w:tr w:rsidR="00853AB5" w:rsidRPr="00853AB5" w14:paraId="448D72BF" w14:textId="77777777" w:rsidTr="00853AB5">
        <w:tc>
          <w:tcPr>
            <w:tcW w:w="9649" w:type="dxa"/>
            <w:shd w:val="clear" w:color="auto" w:fill="E7E6E6"/>
          </w:tcPr>
          <w:p w14:paraId="0A0F945F" w14:textId="77777777" w:rsidR="00853AB5" w:rsidRPr="00853AB5" w:rsidRDefault="00853AB5" w:rsidP="00853AB5">
            <w:pPr>
              <w:widowControl w:val="0"/>
              <w:autoSpaceDE w:val="0"/>
              <w:autoSpaceDN w:val="0"/>
              <w:adjustRightInd w:val="0"/>
              <w:spacing w:line="240" w:lineRule="exact"/>
              <w:ind w:right="6"/>
              <w:jc w:val="both"/>
              <w:rPr>
                <w:rFonts w:cs="Arial"/>
                <w:b/>
                <w:color w:val="000000"/>
                <w:szCs w:val="24"/>
                <w:lang w:val="it-IT" w:eastAsia="it-IT"/>
              </w:rPr>
            </w:pPr>
          </w:p>
          <w:p w14:paraId="12BBAAA0" w14:textId="77777777" w:rsidR="00853AB5" w:rsidRPr="00853AB5" w:rsidRDefault="00853AB5" w:rsidP="00853AB5">
            <w:pPr>
              <w:widowControl w:val="0"/>
              <w:autoSpaceDE w:val="0"/>
              <w:autoSpaceDN w:val="0"/>
              <w:adjustRightInd w:val="0"/>
              <w:spacing w:line="240" w:lineRule="exact"/>
              <w:rPr>
                <w:rFonts w:cs="Arial"/>
                <w:b/>
                <w:color w:val="000000"/>
                <w:szCs w:val="24"/>
                <w:lang w:val="it-IT" w:eastAsia="it-IT"/>
              </w:rPr>
            </w:pPr>
            <w:r w:rsidRPr="0037031B">
              <w:rPr>
                <w:rFonts w:cs="Arial"/>
                <w:b/>
                <w:color w:val="000000"/>
                <w:szCs w:val="24"/>
                <w:lang w:val="it-IT" w:eastAsia="it-IT"/>
              </w:rPr>
              <w:t>SUBAPPALTO</w:t>
            </w:r>
          </w:p>
        </w:tc>
      </w:tr>
      <w:tr w:rsidR="00853AB5" w:rsidRPr="00853AB5" w14:paraId="71B93E31" w14:textId="77777777" w:rsidTr="00853AB5">
        <w:tc>
          <w:tcPr>
            <w:tcW w:w="9649" w:type="dxa"/>
          </w:tcPr>
          <w:p w14:paraId="0177F331" w14:textId="77777777" w:rsidR="00853AB5" w:rsidRPr="00853AB5" w:rsidRDefault="00853AB5" w:rsidP="00853AB5">
            <w:pPr>
              <w:widowControl w:val="0"/>
              <w:autoSpaceDE w:val="0"/>
              <w:autoSpaceDN w:val="0"/>
              <w:adjustRightInd w:val="0"/>
              <w:spacing w:line="240" w:lineRule="exact"/>
              <w:ind w:right="6"/>
              <w:jc w:val="both"/>
              <w:rPr>
                <w:rFonts w:eastAsia="Andale Sans UI"/>
                <w:color w:val="000000"/>
                <w:szCs w:val="24"/>
                <w:lang w:val="it-IT" w:eastAsia="it-IT"/>
              </w:rPr>
            </w:pPr>
          </w:p>
        </w:tc>
      </w:tr>
      <w:tr w:rsidR="00853AB5" w:rsidRPr="004229FE" w14:paraId="743A334D" w14:textId="77777777" w:rsidTr="00853AB5">
        <w:tc>
          <w:tcPr>
            <w:tcW w:w="9649" w:type="dxa"/>
          </w:tcPr>
          <w:p w14:paraId="4A77E287" w14:textId="15EDC8E2" w:rsidR="00853AB5" w:rsidRPr="0037031B" w:rsidRDefault="00853AB5" w:rsidP="00853AB5">
            <w:pPr>
              <w:widowControl w:val="0"/>
              <w:autoSpaceDE w:val="0"/>
              <w:autoSpaceDN w:val="0"/>
              <w:adjustRightInd w:val="0"/>
              <w:spacing w:line="240" w:lineRule="exact"/>
              <w:ind w:right="6"/>
              <w:jc w:val="both"/>
              <w:rPr>
                <w:rFonts w:eastAsia="Andale Sans UI"/>
                <w:color w:val="000000"/>
                <w:sz w:val="18"/>
                <w:szCs w:val="18"/>
                <w:highlight w:val="yellow"/>
                <w:lang w:val="it-IT" w:eastAsia="it-IT"/>
              </w:rPr>
            </w:pPr>
            <w:r w:rsidRPr="0037031B">
              <w:rPr>
                <w:rFonts w:cs="Arial"/>
                <w:i/>
                <w:iCs/>
                <w:color w:val="FF0000"/>
                <w:sz w:val="18"/>
                <w:szCs w:val="18"/>
                <w:highlight w:val="green"/>
                <w:lang w:val="it-IT" w:eastAsia="it-IT"/>
              </w:rPr>
              <w:t>[</w:t>
            </w:r>
            <w:r w:rsidR="00E96B33" w:rsidRPr="0037031B">
              <w:rPr>
                <w:rFonts w:cs="Arial"/>
                <w:i/>
                <w:iCs/>
                <w:color w:val="FF0000"/>
                <w:sz w:val="18"/>
                <w:szCs w:val="18"/>
                <w:highlight w:val="green"/>
                <w:lang w:val="it-IT" w:eastAsia="it-IT"/>
              </w:rPr>
              <w:t>N</w:t>
            </w:r>
            <w:r w:rsidRPr="0037031B">
              <w:rPr>
                <w:rFonts w:cs="Arial"/>
                <w:i/>
                <w:iCs/>
                <w:color w:val="FF0000"/>
                <w:sz w:val="18"/>
                <w:szCs w:val="18"/>
                <w:highlight w:val="green"/>
                <w:lang w:val="it-IT" w:eastAsia="it-IT"/>
              </w:rPr>
              <w:t>el caso in cui la stazione appaltante intenda riservare, previa motivazione nella decisione a contrarre, una o più prestazioni all’affidatario in ragione delle caratteristiche delle prestazioni oggetto dell’appalto, dell’esigenza di garantire una più intensa tutela delle condizioni di lavoro e della salute e sicurezza sul lavoro ovvero di prevenire il rischio di infiltrazioni mafiose]</w:t>
            </w:r>
            <w:r w:rsidRPr="0037031B">
              <w:rPr>
                <w:color w:val="FF0000"/>
                <w:sz w:val="18"/>
                <w:szCs w:val="18"/>
                <w:highlight w:val="green"/>
                <w:lang w:val="it-IT" w:eastAsia="it-IT"/>
              </w:rPr>
              <w:t xml:space="preserve"> </w:t>
            </w:r>
          </w:p>
        </w:tc>
      </w:tr>
      <w:tr w:rsidR="00853AB5" w:rsidRPr="005411E2" w14:paraId="5AF89DF1" w14:textId="77777777" w:rsidTr="00853AB5">
        <w:tc>
          <w:tcPr>
            <w:tcW w:w="9649" w:type="dxa"/>
          </w:tcPr>
          <w:p w14:paraId="77CEFE24" w14:textId="77777777" w:rsidR="00853AB5" w:rsidRPr="00A66D7F" w:rsidRDefault="00853AB5" w:rsidP="00853AB5">
            <w:pPr>
              <w:widowControl w:val="0"/>
              <w:autoSpaceDE w:val="0"/>
              <w:autoSpaceDN w:val="0"/>
              <w:adjustRightInd w:val="0"/>
              <w:spacing w:line="240" w:lineRule="exact"/>
              <w:ind w:right="6" w:hanging="2"/>
              <w:jc w:val="both"/>
              <w:rPr>
                <w:rFonts w:cs="Arial"/>
                <w:b/>
                <w:bCs/>
                <w:i/>
                <w:iCs/>
                <w:sz w:val="16"/>
                <w:szCs w:val="16"/>
                <w:lang w:val="it-IT" w:eastAsia="it-IT"/>
              </w:rPr>
            </w:pPr>
            <w:r w:rsidRPr="00A66D7F">
              <w:rPr>
                <w:lang w:val="it-IT" w:eastAsia="it-IT"/>
              </w:rPr>
              <w:t xml:space="preserve">L’affidatario deve eseguire direttamente le seguenti prestazioni: </w:t>
            </w:r>
            <w:r w:rsidRPr="005411E2">
              <w:rPr>
                <w:rFonts w:cs="Arial"/>
                <w:bCs/>
                <w:i/>
                <w:lang w:val="it-IT"/>
              </w:rPr>
              <w:fldChar w:fldCharType="begin">
                <w:ffData>
                  <w:name w:val="Testo141"/>
                  <w:enabled/>
                  <w:calcOnExit w:val="0"/>
                  <w:textInput/>
                </w:ffData>
              </w:fldChar>
            </w:r>
            <w:r w:rsidRPr="005411E2">
              <w:rPr>
                <w:rFonts w:cs="Arial"/>
                <w:bCs/>
                <w:i/>
                <w:lang w:val="it-IT"/>
              </w:rPr>
              <w:instrText xml:space="preserve"> FORMTEXT </w:instrText>
            </w:r>
            <w:r w:rsidRPr="005411E2">
              <w:rPr>
                <w:rFonts w:cs="Arial"/>
                <w:bCs/>
                <w:i/>
                <w:lang w:val="it-IT"/>
              </w:rPr>
            </w:r>
            <w:r w:rsidRPr="005411E2">
              <w:rPr>
                <w:rFonts w:cs="Arial"/>
                <w:bCs/>
                <w:i/>
                <w:lang w:val="it-IT"/>
              </w:rPr>
              <w:fldChar w:fldCharType="separate"/>
            </w:r>
            <w:r w:rsidRPr="005411E2">
              <w:rPr>
                <w:rFonts w:cs="Arial"/>
                <w:bCs/>
                <w:i/>
                <w:lang w:val="it-IT"/>
              </w:rPr>
              <w:t> </w:t>
            </w:r>
            <w:r w:rsidRPr="005411E2">
              <w:rPr>
                <w:rFonts w:cs="Arial"/>
                <w:bCs/>
                <w:i/>
                <w:lang w:val="it-IT"/>
              </w:rPr>
              <w:t> </w:t>
            </w:r>
            <w:r w:rsidRPr="005411E2">
              <w:rPr>
                <w:rFonts w:cs="Arial"/>
                <w:bCs/>
                <w:i/>
                <w:lang w:val="it-IT"/>
              </w:rPr>
              <w:t> </w:t>
            </w:r>
            <w:r w:rsidRPr="005411E2">
              <w:rPr>
                <w:rFonts w:cs="Arial"/>
                <w:bCs/>
                <w:i/>
                <w:lang w:val="it-IT"/>
              </w:rPr>
              <w:t> </w:t>
            </w:r>
            <w:r w:rsidRPr="005411E2">
              <w:rPr>
                <w:rFonts w:cs="Arial"/>
                <w:bCs/>
                <w:i/>
                <w:lang w:val="it-IT"/>
              </w:rPr>
              <w:t> </w:t>
            </w:r>
            <w:r w:rsidRPr="005411E2">
              <w:rPr>
                <w:rFonts w:cs="Arial"/>
                <w:bCs/>
                <w:i/>
                <w:lang w:val="it-IT"/>
              </w:rPr>
              <w:fldChar w:fldCharType="end"/>
            </w:r>
            <w:r w:rsidRPr="00A66D7F">
              <w:rPr>
                <w:rFonts w:cs="Arial"/>
                <w:i/>
                <w:iCs/>
                <w:lang w:val="it-IT" w:eastAsia="it-IT"/>
              </w:rPr>
              <w:t xml:space="preserve"> [indicare quali, a].</w:t>
            </w:r>
            <w:r w:rsidRPr="00A66D7F">
              <w:rPr>
                <w:lang w:val="it-IT" w:eastAsia="it-IT"/>
              </w:rPr>
              <w:t xml:space="preserve"> Ciò in ragione dell’esigenza di garantire </w:t>
            </w:r>
            <w:r w:rsidRPr="005411E2">
              <w:rPr>
                <w:rFonts w:cs="Arial"/>
                <w:bCs/>
                <w:i/>
                <w:lang w:val="it-IT"/>
              </w:rPr>
              <w:fldChar w:fldCharType="begin">
                <w:ffData>
                  <w:name w:val="Testo141"/>
                  <w:enabled/>
                  <w:calcOnExit w:val="0"/>
                  <w:textInput/>
                </w:ffData>
              </w:fldChar>
            </w:r>
            <w:r w:rsidRPr="005411E2">
              <w:rPr>
                <w:rFonts w:cs="Arial"/>
                <w:bCs/>
                <w:i/>
                <w:lang w:val="it-IT"/>
              </w:rPr>
              <w:instrText xml:space="preserve"> FORMTEXT </w:instrText>
            </w:r>
            <w:r w:rsidRPr="005411E2">
              <w:rPr>
                <w:rFonts w:cs="Arial"/>
                <w:bCs/>
                <w:i/>
                <w:lang w:val="it-IT"/>
              </w:rPr>
            </w:r>
            <w:r w:rsidRPr="005411E2">
              <w:rPr>
                <w:rFonts w:cs="Arial"/>
                <w:bCs/>
                <w:i/>
                <w:lang w:val="it-IT"/>
              </w:rPr>
              <w:fldChar w:fldCharType="separate"/>
            </w:r>
            <w:r w:rsidRPr="005411E2">
              <w:rPr>
                <w:rFonts w:cs="Arial"/>
                <w:bCs/>
                <w:i/>
                <w:lang w:val="it-IT"/>
              </w:rPr>
              <w:t> </w:t>
            </w:r>
            <w:r w:rsidRPr="005411E2">
              <w:rPr>
                <w:rFonts w:cs="Arial"/>
                <w:bCs/>
                <w:i/>
                <w:lang w:val="it-IT"/>
              </w:rPr>
              <w:t> </w:t>
            </w:r>
            <w:r w:rsidRPr="005411E2">
              <w:rPr>
                <w:rFonts w:cs="Arial"/>
                <w:bCs/>
                <w:i/>
                <w:lang w:val="it-IT"/>
              </w:rPr>
              <w:t> </w:t>
            </w:r>
            <w:r w:rsidRPr="005411E2">
              <w:rPr>
                <w:rFonts w:cs="Arial"/>
                <w:bCs/>
                <w:i/>
                <w:lang w:val="it-IT"/>
              </w:rPr>
              <w:t> </w:t>
            </w:r>
            <w:r w:rsidRPr="005411E2">
              <w:rPr>
                <w:rFonts w:cs="Arial"/>
                <w:bCs/>
                <w:i/>
                <w:lang w:val="it-IT"/>
              </w:rPr>
              <w:t> </w:t>
            </w:r>
            <w:r w:rsidRPr="005411E2">
              <w:rPr>
                <w:rFonts w:cs="Arial"/>
                <w:bCs/>
                <w:i/>
                <w:lang w:val="it-IT"/>
              </w:rPr>
              <w:fldChar w:fldCharType="end"/>
            </w:r>
            <w:r w:rsidRPr="00A66D7F">
              <w:rPr>
                <w:rFonts w:cs="Arial"/>
                <w:b/>
                <w:bCs/>
                <w:i/>
                <w:iCs/>
                <w:lang w:val="it-IT" w:eastAsia="it-IT"/>
              </w:rPr>
              <w:t xml:space="preserve"> [</w:t>
            </w:r>
            <w:r w:rsidRPr="00A66D7F">
              <w:rPr>
                <w:rFonts w:cs="Arial"/>
                <w:i/>
                <w:iCs/>
                <w:lang w:val="it-IT" w:eastAsia="it-IT"/>
              </w:rPr>
              <w:t>indicare le motivazioni,].</w:t>
            </w:r>
          </w:p>
        </w:tc>
      </w:tr>
      <w:tr w:rsidR="00853AB5" w:rsidRPr="004229FE" w14:paraId="5F4C6FBC" w14:textId="77777777" w:rsidTr="00853AB5">
        <w:tc>
          <w:tcPr>
            <w:tcW w:w="9649" w:type="dxa"/>
          </w:tcPr>
          <w:p w14:paraId="0ED011ED" w14:textId="77777777" w:rsidR="00853AB5" w:rsidRPr="00A66D7F" w:rsidRDefault="00853AB5" w:rsidP="00853AB5">
            <w:pPr>
              <w:widowControl w:val="0"/>
              <w:autoSpaceDE w:val="0"/>
              <w:autoSpaceDN w:val="0"/>
              <w:adjustRightInd w:val="0"/>
              <w:spacing w:line="240" w:lineRule="exact"/>
              <w:ind w:right="6" w:hanging="2"/>
              <w:jc w:val="both"/>
              <w:rPr>
                <w:rFonts w:cs="Arial"/>
                <w:b/>
                <w:bCs/>
                <w:i/>
                <w:iCs/>
                <w:sz w:val="16"/>
                <w:szCs w:val="16"/>
                <w:lang w:val="it-IT" w:eastAsia="it-IT"/>
              </w:rPr>
            </w:pPr>
            <w:r w:rsidRPr="00A66D7F">
              <w:rPr>
                <w:rFonts w:cs="Arial"/>
                <w:lang w:val="it-IT"/>
              </w:rPr>
              <w:t xml:space="preserve">Le seguenti prestazioni possono essere subappaltate: </w:t>
            </w:r>
            <w:r w:rsidRPr="005411E2">
              <w:rPr>
                <w:rFonts w:cs="Arial"/>
                <w:bCs/>
                <w:i/>
                <w:lang w:val="it-IT"/>
              </w:rPr>
              <w:fldChar w:fldCharType="begin">
                <w:ffData>
                  <w:name w:val="Testo141"/>
                  <w:enabled/>
                  <w:calcOnExit w:val="0"/>
                  <w:textInput/>
                </w:ffData>
              </w:fldChar>
            </w:r>
            <w:r w:rsidRPr="005411E2">
              <w:rPr>
                <w:rFonts w:cs="Arial"/>
                <w:bCs/>
                <w:i/>
                <w:lang w:val="it-IT"/>
              </w:rPr>
              <w:instrText xml:space="preserve"> FORMTEXT </w:instrText>
            </w:r>
            <w:r w:rsidRPr="005411E2">
              <w:rPr>
                <w:rFonts w:cs="Arial"/>
                <w:bCs/>
                <w:i/>
                <w:lang w:val="it-IT"/>
              </w:rPr>
            </w:r>
            <w:r w:rsidRPr="005411E2">
              <w:rPr>
                <w:rFonts w:cs="Arial"/>
                <w:bCs/>
                <w:i/>
                <w:lang w:val="it-IT"/>
              </w:rPr>
              <w:fldChar w:fldCharType="separate"/>
            </w:r>
            <w:r w:rsidRPr="005411E2">
              <w:rPr>
                <w:rFonts w:cs="Arial"/>
                <w:bCs/>
                <w:i/>
                <w:lang w:val="it-IT"/>
              </w:rPr>
              <w:t> </w:t>
            </w:r>
            <w:r w:rsidRPr="005411E2">
              <w:rPr>
                <w:rFonts w:cs="Arial"/>
                <w:bCs/>
                <w:i/>
                <w:lang w:val="it-IT"/>
              </w:rPr>
              <w:t> </w:t>
            </w:r>
            <w:r w:rsidRPr="005411E2">
              <w:rPr>
                <w:rFonts w:cs="Arial"/>
                <w:bCs/>
                <w:i/>
                <w:lang w:val="it-IT"/>
              </w:rPr>
              <w:t> </w:t>
            </w:r>
            <w:r w:rsidRPr="005411E2">
              <w:rPr>
                <w:rFonts w:cs="Arial"/>
                <w:bCs/>
                <w:i/>
                <w:lang w:val="it-IT"/>
              </w:rPr>
              <w:t> </w:t>
            </w:r>
            <w:r w:rsidRPr="005411E2">
              <w:rPr>
                <w:rFonts w:cs="Arial"/>
                <w:bCs/>
                <w:i/>
                <w:lang w:val="it-IT"/>
              </w:rPr>
              <w:t> </w:t>
            </w:r>
            <w:r w:rsidRPr="005411E2">
              <w:rPr>
                <w:rFonts w:cs="Arial"/>
                <w:bCs/>
                <w:i/>
                <w:lang w:val="it-IT"/>
              </w:rPr>
              <w:fldChar w:fldCharType="end"/>
            </w:r>
          </w:p>
        </w:tc>
      </w:tr>
      <w:tr w:rsidR="00853AB5" w:rsidRPr="004229FE" w14:paraId="26B8AD01" w14:textId="77777777" w:rsidTr="00853AB5">
        <w:tc>
          <w:tcPr>
            <w:tcW w:w="9649" w:type="dxa"/>
          </w:tcPr>
          <w:p w14:paraId="126779CF" w14:textId="77777777" w:rsidR="00853AB5" w:rsidRPr="00853AB5" w:rsidRDefault="00853AB5" w:rsidP="00853AB5">
            <w:pPr>
              <w:widowControl w:val="0"/>
              <w:autoSpaceDE w:val="0"/>
              <w:autoSpaceDN w:val="0"/>
              <w:adjustRightInd w:val="0"/>
              <w:spacing w:line="240" w:lineRule="exact"/>
              <w:ind w:right="6"/>
              <w:jc w:val="both"/>
              <w:rPr>
                <w:rFonts w:eastAsia="Andale Sans UI"/>
                <w:color w:val="000000"/>
                <w:szCs w:val="24"/>
                <w:highlight w:val="yellow"/>
                <w:lang w:val="it-IT" w:eastAsia="it-IT"/>
              </w:rPr>
            </w:pPr>
          </w:p>
        </w:tc>
      </w:tr>
      <w:tr w:rsidR="00853AB5" w:rsidRPr="004229FE" w14:paraId="035FF628" w14:textId="77777777" w:rsidTr="00853AB5">
        <w:trPr>
          <w:trHeight w:val="80"/>
        </w:trPr>
        <w:tc>
          <w:tcPr>
            <w:tcW w:w="9649" w:type="dxa"/>
          </w:tcPr>
          <w:p w14:paraId="15D1B8B0" w14:textId="4E59655F" w:rsidR="00853AB5" w:rsidRPr="00853AB5" w:rsidRDefault="00E96B33" w:rsidP="00853AB5">
            <w:pPr>
              <w:widowControl w:val="0"/>
              <w:autoSpaceDE w:val="0"/>
              <w:autoSpaceDN w:val="0"/>
              <w:adjustRightInd w:val="0"/>
              <w:spacing w:line="240" w:lineRule="exact"/>
              <w:ind w:right="74"/>
              <w:jc w:val="both"/>
              <w:rPr>
                <w:rFonts w:cs="Arial"/>
                <w:highlight w:val="yellow"/>
                <w:lang w:val="it-IT"/>
              </w:rPr>
            </w:pPr>
            <w:r w:rsidRPr="0037031B">
              <w:rPr>
                <w:rFonts w:cs="Arial"/>
                <w:i/>
                <w:iCs/>
                <w:color w:val="FF0000"/>
                <w:sz w:val="18"/>
                <w:szCs w:val="18"/>
                <w:highlight w:val="green"/>
                <w:lang w:val="it-IT" w:eastAsia="it-IT"/>
              </w:rPr>
              <w:t>[N</w:t>
            </w:r>
            <w:r w:rsidR="00853AB5" w:rsidRPr="0037031B">
              <w:rPr>
                <w:rFonts w:cs="Arial"/>
                <w:i/>
                <w:iCs/>
                <w:color w:val="FF0000"/>
                <w:sz w:val="18"/>
                <w:szCs w:val="18"/>
                <w:highlight w:val="green"/>
                <w:lang w:val="it-IT"/>
              </w:rPr>
              <w:t>el caso in cui la stazione appaltante intenda vietare il subappalto a cascata in determinate prestazioni, in ragione delle specifiche caratteristiche dell’appalto, dell’esigenza di rafforzare i controllo dei luoghi di lavoro, di garantire una più intensa tutela delle condizioni di lavoro e della salute e sicurezza sul lavoro ovvero di prevenire il rischio di infiltrazioni mafiose]</w:t>
            </w:r>
            <w:r w:rsidR="00853AB5" w:rsidRPr="0037031B">
              <w:rPr>
                <w:rFonts w:cs="Arial"/>
                <w:b/>
                <w:bCs/>
                <w:i/>
                <w:iCs/>
                <w:color w:val="FF0000"/>
                <w:sz w:val="16"/>
                <w:szCs w:val="16"/>
                <w:highlight w:val="green"/>
                <w:lang w:val="it-IT"/>
              </w:rPr>
              <w:t xml:space="preserve">   </w:t>
            </w:r>
            <w:r w:rsidR="00853AB5" w:rsidRPr="00A66D7F">
              <w:rPr>
                <w:rFonts w:cs="Arial"/>
                <w:lang w:val="it-IT"/>
              </w:rPr>
              <w:t xml:space="preserve">Le seguenti prestazioni possono essere subappaltate ma non possono, a loro volta, essere oggetto di ulteriore subappalto: </w:t>
            </w:r>
            <w:r w:rsidR="00853AB5" w:rsidRPr="00A66D7F">
              <w:rPr>
                <w:rFonts w:cs="Arial"/>
                <w:sz w:val="24"/>
                <w:szCs w:val="24"/>
                <w:lang w:val="it-IT" w:eastAsia="it-IT"/>
              </w:rPr>
              <w:fldChar w:fldCharType="begin">
                <w:ffData>
                  <w:name w:val="Testo141"/>
                  <w:enabled/>
                  <w:calcOnExit w:val="0"/>
                  <w:textInput/>
                </w:ffData>
              </w:fldChar>
            </w:r>
            <w:r w:rsidR="00853AB5" w:rsidRPr="00A66D7F">
              <w:rPr>
                <w:rFonts w:cs="Arial"/>
                <w:sz w:val="24"/>
                <w:szCs w:val="24"/>
                <w:lang w:val="it-IT" w:eastAsia="it-IT"/>
              </w:rPr>
              <w:instrText xml:space="preserve"> FORMTEXT </w:instrText>
            </w:r>
            <w:r w:rsidR="00853AB5" w:rsidRPr="00A66D7F">
              <w:rPr>
                <w:rFonts w:cs="Arial"/>
                <w:sz w:val="24"/>
                <w:szCs w:val="24"/>
                <w:lang w:val="it-IT" w:eastAsia="it-IT"/>
              </w:rPr>
            </w:r>
            <w:r w:rsidR="00853AB5" w:rsidRPr="00A66D7F">
              <w:rPr>
                <w:rFonts w:cs="Arial"/>
                <w:sz w:val="24"/>
                <w:szCs w:val="24"/>
                <w:lang w:val="it-IT" w:eastAsia="it-IT"/>
              </w:rPr>
              <w:fldChar w:fldCharType="separate"/>
            </w:r>
            <w:r w:rsidR="00853AB5" w:rsidRPr="00A66D7F">
              <w:rPr>
                <w:rFonts w:cs="Arial"/>
                <w:sz w:val="24"/>
                <w:szCs w:val="24"/>
                <w:lang w:val="it-IT" w:eastAsia="it-IT"/>
              </w:rPr>
              <w:t> </w:t>
            </w:r>
            <w:r w:rsidR="00853AB5" w:rsidRPr="00A66D7F">
              <w:rPr>
                <w:rFonts w:cs="Arial"/>
                <w:sz w:val="24"/>
                <w:szCs w:val="24"/>
                <w:lang w:val="it-IT" w:eastAsia="it-IT"/>
              </w:rPr>
              <w:t> </w:t>
            </w:r>
            <w:r w:rsidR="00853AB5" w:rsidRPr="00A66D7F">
              <w:rPr>
                <w:rFonts w:cs="Arial"/>
                <w:sz w:val="24"/>
                <w:szCs w:val="24"/>
                <w:lang w:val="it-IT" w:eastAsia="it-IT"/>
              </w:rPr>
              <w:t> </w:t>
            </w:r>
            <w:r w:rsidR="00853AB5" w:rsidRPr="00A66D7F">
              <w:rPr>
                <w:rFonts w:cs="Arial"/>
                <w:sz w:val="24"/>
                <w:szCs w:val="24"/>
                <w:lang w:val="it-IT" w:eastAsia="it-IT"/>
              </w:rPr>
              <w:t> </w:t>
            </w:r>
            <w:r w:rsidR="00853AB5" w:rsidRPr="00A66D7F">
              <w:rPr>
                <w:rFonts w:cs="Arial"/>
                <w:sz w:val="24"/>
                <w:szCs w:val="24"/>
                <w:lang w:val="it-IT" w:eastAsia="it-IT"/>
              </w:rPr>
              <w:t> </w:t>
            </w:r>
            <w:r w:rsidR="00853AB5" w:rsidRPr="00A66D7F">
              <w:rPr>
                <w:rFonts w:cs="Arial"/>
                <w:sz w:val="24"/>
                <w:szCs w:val="24"/>
                <w:lang w:val="it-IT" w:eastAsia="it-IT"/>
              </w:rPr>
              <w:fldChar w:fldCharType="end"/>
            </w:r>
          </w:p>
          <w:p w14:paraId="29A6E9B1" w14:textId="77777777" w:rsidR="00853AB5" w:rsidRPr="00853AB5" w:rsidRDefault="00853AB5" w:rsidP="00853AB5">
            <w:pPr>
              <w:widowControl w:val="0"/>
              <w:tabs>
                <w:tab w:val="left" w:pos="426"/>
                <w:tab w:val="left" w:pos="8496"/>
              </w:tabs>
              <w:jc w:val="both"/>
              <w:rPr>
                <w:rFonts w:cs="Arial"/>
                <w:b/>
                <w:highlight w:val="yellow"/>
                <w:lang w:val="it-IT"/>
              </w:rPr>
            </w:pPr>
            <w:r w:rsidRPr="00A66D7F">
              <w:rPr>
                <w:rFonts w:cs="Arial"/>
                <w:i/>
                <w:iCs/>
                <w:color w:val="FF0000"/>
                <w:sz w:val="18"/>
                <w:szCs w:val="18"/>
                <w:highlight w:val="yellow"/>
                <w:lang w:val="it-IT"/>
              </w:rPr>
              <w:t>[</w:t>
            </w:r>
            <w:r w:rsidRPr="00A66D7F">
              <w:rPr>
                <w:rFonts w:cs="Arial"/>
                <w:i/>
                <w:iCs/>
                <w:color w:val="FF0000"/>
                <w:sz w:val="18"/>
                <w:szCs w:val="18"/>
                <w:highlight w:val="green"/>
                <w:lang w:val="it-IT"/>
              </w:rPr>
              <w:t>indicare le prestazioni</w:t>
            </w:r>
            <w:r w:rsidRPr="00A66D7F">
              <w:rPr>
                <w:rFonts w:cs="Arial"/>
                <w:i/>
                <w:iCs/>
                <w:color w:val="FF0000"/>
                <w:sz w:val="18"/>
                <w:szCs w:val="18"/>
                <w:lang w:val="it-IT"/>
              </w:rPr>
              <w:t>].</w:t>
            </w:r>
            <w:r w:rsidRPr="00A66D7F">
              <w:rPr>
                <w:rFonts w:cs="Arial"/>
                <w:color w:val="FF0000"/>
                <w:lang w:val="it-IT"/>
              </w:rPr>
              <w:t xml:space="preserve"> </w:t>
            </w:r>
            <w:r w:rsidRPr="00A66D7F">
              <w:rPr>
                <w:rFonts w:cs="Arial"/>
                <w:lang w:val="it-IT"/>
              </w:rPr>
              <w:t xml:space="preserve">Ciò in ragione dell’esigenza di garantire </w:t>
            </w:r>
            <w:r w:rsidRPr="00902D48">
              <w:rPr>
                <w:rFonts w:cs="Arial"/>
                <w:bCs/>
                <w:i/>
                <w:lang w:val="it-IT"/>
              </w:rPr>
              <w:fldChar w:fldCharType="begin">
                <w:ffData>
                  <w:name w:val="Testo141"/>
                  <w:enabled/>
                  <w:calcOnExit w:val="0"/>
                  <w:textInput/>
                </w:ffData>
              </w:fldChar>
            </w:r>
            <w:r w:rsidRPr="00902D48">
              <w:rPr>
                <w:rFonts w:cs="Arial"/>
                <w:bCs/>
                <w:i/>
                <w:lang w:val="it-IT"/>
              </w:rPr>
              <w:instrText xml:space="preserve"> FORMTEXT </w:instrText>
            </w:r>
            <w:r w:rsidRPr="00902D48">
              <w:rPr>
                <w:rFonts w:cs="Arial"/>
                <w:bCs/>
                <w:i/>
                <w:lang w:val="it-IT"/>
              </w:rPr>
            </w:r>
            <w:r w:rsidRPr="00902D48">
              <w:rPr>
                <w:rFonts w:cs="Arial"/>
                <w:bCs/>
                <w:i/>
                <w:lang w:val="it-IT"/>
              </w:rPr>
              <w:fldChar w:fldCharType="separate"/>
            </w:r>
            <w:r w:rsidRPr="00902D48">
              <w:rPr>
                <w:rFonts w:cs="Arial"/>
                <w:bCs/>
                <w:i/>
                <w:lang w:val="it-IT"/>
              </w:rPr>
              <w:t> </w:t>
            </w:r>
            <w:r w:rsidRPr="00902D48">
              <w:rPr>
                <w:rFonts w:cs="Arial"/>
                <w:bCs/>
                <w:i/>
                <w:lang w:val="it-IT"/>
              </w:rPr>
              <w:t> </w:t>
            </w:r>
            <w:r w:rsidRPr="00902D48">
              <w:rPr>
                <w:rFonts w:cs="Arial"/>
                <w:bCs/>
                <w:i/>
                <w:lang w:val="it-IT"/>
              </w:rPr>
              <w:t> </w:t>
            </w:r>
            <w:r w:rsidRPr="00902D48">
              <w:rPr>
                <w:rFonts w:cs="Arial"/>
                <w:bCs/>
                <w:i/>
                <w:lang w:val="it-IT"/>
              </w:rPr>
              <w:t> </w:t>
            </w:r>
            <w:r w:rsidRPr="00902D48">
              <w:rPr>
                <w:rFonts w:cs="Arial"/>
                <w:bCs/>
                <w:i/>
                <w:lang w:val="it-IT"/>
              </w:rPr>
              <w:t> </w:t>
            </w:r>
            <w:r w:rsidRPr="00902D48">
              <w:rPr>
                <w:rFonts w:cs="Arial"/>
                <w:bCs/>
                <w:i/>
                <w:lang w:val="it-IT"/>
              </w:rPr>
              <w:fldChar w:fldCharType="end"/>
            </w:r>
            <w:r w:rsidRPr="00A66D7F">
              <w:rPr>
                <w:rFonts w:cs="Arial"/>
                <w:lang w:val="it-IT"/>
              </w:rPr>
              <w:t xml:space="preserve"> </w:t>
            </w:r>
            <w:r w:rsidRPr="00A66D7F">
              <w:rPr>
                <w:rFonts w:cs="Arial"/>
                <w:color w:val="FF0000"/>
                <w:sz w:val="18"/>
                <w:szCs w:val="18"/>
                <w:highlight w:val="yellow"/>
                <w:lang w:val="it-IT"/>
              </w:rPr>
              <w:t>[</w:t>
            </w:r>
            <w:r w:rsidRPr="00A66D7F">
              <w:rPr>
                <w:rFonts w:cs="Arial"/>
                <w:i/>
                <w:iCs/>
                <w:color w:val="FF0000"/>
                <w:sz w:val="18"/>
                <w:szCs w:val="18"/>
                <w:highlight w:val="green"/>
                <w:lang w:val="it-IT"/>
              </w:rPr>
              <w:t>indicare le motivazioni</w:t>
            </w:r>
            <w:r w:rsidRPr="00853AB5">
              <w:rPr>
                <w:rFonts w:cs="Arial"/>
                <w:b/>
                <w:bCs/>
                <w:i/>
                <w:iCs/>
                <w:color w:val="FF0000"/>
                <w:sz w:val="16"/>
                <w:szCs w:val="16"/>
                <w:highlight w:val="yellow"/>
                <w:lang w:val="it-IT"/>
              </w:rPr>
              <w:t>]</w:t>
            </w:r>
          </w:p>
        </w:tc>
      </w:tr>
    </w:tbl>
    <w:p w14:paraId="36D73A9B" w14:textId="77777777" w:rsidR="00D42226" w:rsidRDefault="00D42226">
      <w:pPr>
        <w:rPr>
          <w:noProof w:val="0"/>
          <w:lang w:val="it-IT"/>
        </w:rPr>
      </w:pPr>
    </w:p>
    <w:p w14:paraId="76B7A49F" w14:textId="77777777" w:rsidR="00EC1ADF" w:rsidRPr="001C5DF0" w:rsidRDefault="00EC1ADF">
      <w:pPr>
        <w:pStyle w:val="Corpodeltesto2"/>
        <w:ind w:right="33"/>
        <w:rPr>
          <w:rFonts w:ascii="Arial" w:hAnsi="Arial"/>
          <w:b/>
          <w:bCs/>
          <w:u w:val="single"/>
          <w:lang w:eastAsia="en-US"/>
        </w:rPr>
      </w:pPr>
      <w:r w:rsidRPr="001C5DF0">
        <w:rPr>
          <w:rFonts w:ascii="Arial" w:hAnsi="Arial"/>
          <w:b/>
          <w:bCs/>
          <w:u w:val="single"/>
          <w:lang w:eastAsia="en-US"/>
        </w:rPr>
        <w:t>Si richiede di indire una gara</w:t>
      </w:r>
      <w:r w:rsidR="0056136B" w:rsidRPr="001C5DF0">
        <w:rPr>
          <w:rFonts w:ascii="Arial" w:hAnsi="Arial"/>
          <w:b/>
          <w:bCs/>
          <w:u w:val="single"/>
          <w:lang w:eastAsia="en-US"/>
        </w:rPr>
        <w:t xml:space="preserve"> per l’affidamento del servizio</w:t>
      </w:r>
      <w:r w:rsidRPr="001C5DF0">
        <w:rPr>
          <w:rFonts w:ascii="Arial" w:hAnsi="Arial"/>
          <w:b/>
          <w:bCs/>
          <w:u w:val="single"/>
          <w:lang w:eastAsia="en-US"/>
        </w:rPr>
        <w:t>/</w:t>
      </w:r>
      <w:r w:rsidRPr="001C5DF0">
        <w:rPr>
          <w:rFonts w:ascii="Arial" w:hAnsi="Arial" w:cs="Arial"/>
          <w:b/>
          <w:bCs/>
          <w:u w:val="single"/>
          <w:lang w:eastAsia="en-US"/>
        </w:rPr>
        <w:t>dei servizi</w:t>
      </w:r>
      <w:r w:rsidRPr="001C5DF0">
        <w:rPr>
          <w:rFonts w:ascii="Arial" w:hAnsi="Arial"/>
          <w:b/>
          <w:bCs/>
          <w:u w:val="single"/>
          <w:lang w:eastAsia="en-US"/>
        </w:rPr>
        <w:t xml:space="preserve"> in oggetto.</w:t>
      </w:r>
    </w:p>
    <w:p w14:paraId="7E335C1F" w14:textId="77777777" w:rsidR="00EC1ADF" w:rsidRDefault="00EC1ADF">
      <w:pPr>
        <w:rPr>
          <w:noProof w:val="0"/>
          <w:lang w:val="it-IT"/>
        </w:rPr>
      </w:pPr>
    </w:p>
    <w:p w14:paraId="3F20546C" w14:textId="54DAF6D2" w:rsidR="00554C7A" w:rsidRDefault="00EC1ADF" w:rsidP="00822AFF">
      <w:pPr>
        <w:spacing w:after="120"/>
        <w:ind w:left="284" w:right="34" w:hanging="284"/>
        <w:jc w:val="both"/>
      </w:pPr>
      <w:r>
        <w:t>I sottoscritti dichiarano:</w:t>
      </w:r>
    </w:p>
    <w:p w14:paraId="30D53625" w14:textId="77777777" w:rsidR="002A3247" w:rsidRDefault="002A3247" w:rsidP="00822AFF">
      <w:pPr>
        <w:spacing w:after="120"/>
        <w:ind w:left="284" w:right="34" w:hanging="284"/>
        <w:jc w:val="both"/>
      </w:pPr>
    </w:p>
    <w:p w14:paraId="315DE8A1" w14:textId="1021091E" w:rsidR="002A3247" w:rsidRPr="00B637C8" w:rsidRDefault="002A3247" w:rsidP="002A3247">
      <w:pPr>
        <w:pStyle w:val="Paragrafoelenco"/>
        <w:numPr>
          <w:ilvl w:val="0"/>
          <w:numId w:val="43"/>
        </w:numPr>
        <w:spacing w:after="120"/>
        <w:ind w:right="34"/>
        <w:jc w:val="both"/>
        <w:rPr>
          <w:b/>
          <w:bCs/>
          <w:i/>
          <w:iCs/>
          <w:highlight w:val="green"/>
          <w:lang w:val="it-IT"/>
        </w:rPr>
      </w:pPr>
      <w:r w:rsidRPr="00B637C8">
        <w:rPr>
          <w:b/>
          <w:bCs/>
          <w:i/>
          <w:iCs/>
          <w:color w:val="FF0000"/>
          <w:highlight w:val="green"/>
          <w:lang w:val="it-IT"/>
        </w:rPr>
        <w:t xml:space="preserve">(per le stazioni appaltanti </w:t>
      </w:r>
      <w:r w:rsidRPr="00B637C8">
        <w:rPr>
          <w:b/>
          <w:bCs/>
          <w:i/>
          <w:iCs/>
          <w:color w:val="FF0000"/>
          <w:highlight w:val="green"/>
          <w:u w:val="single"/>
          <w:lang w:val="it-IT"/>
        </w:rPr>
        <w:t>NON</w:t>
      </w:r>
      <w:r w:rsidRPr="00B637C8">
        <w:rPr>
          <w:b/>
          <w:bCs/>
          <w:i/>
          <w:iCs/>
          <w:color w:val="FF0000"/>
          <w:highlight w:val="green"/>
          <w:lang w:val="it-IT"/>
        </w:rPr>
        <w:t xml:space="preserve"> qualificate</w:t>
      </w:r>
      <w:r w:rsidRPr="00B637C8">
        <w:rPr>
          <w:b/>
          <w:bCs/>
          <w:i/>
          <w:iCs/>
          <w:highlight w:val="green"/>
          <w:lang w:val="it-IT"/>
        </w:rPr>
        <w:t>)</w:t>
      </w:r>
    </w:p>
    <w:p w14:paraId="45272F58" w14:textId="17163172" w:rsidR="002A3247" w:rsidRDefault="002A3247" w:rsidP="002A3247">
      <w:pPr>
        <w:spacing w:after="120"/>
        <w:ind w:left="360" w:right="34"/>
        <w:jc w:val="both"/>
        <w:rPr>
          <w:color w:val="0000FF"/>
          <w:u w:val="single"/>
          <w:lang w:val="it-IT"/>
        </w:rPr>
      </w:pPr>
      <w:r w:rsidRPr="00B637C8">
        <w:rPr>
          <w:color w:val="FF0000"/>
          <w:lang w:val="it-IT"/>
        </w:rPr>
        <w:t>di aver preso visione e di accettare il contenuto del Decreto d</w:t>
      </w:r>
      <w:r w:rsidR="003739C3" w:rsidRPr="00B637C8">
        <w:rPr>
          <w:color w:val="FF0000"/>
          <w:lang w:val="it-IT"/>
        </w:rPr>
        <w:t>ella</w:t>
      </w:r>
      <w:r w:rsidRPr="00B637C8">
        <w:rPr>
          <w:color w:val="FF0000"/>
          <w:lang w:val="it-IT"/>
        </w:rPr>
        <w:t xml:space="preserve"> ACP n. 65 d.d. 13.09.2024 – “</w:t>
      </w:r>
      <w:r w:rsidRPr="00B637C8">
        <w:rPr>
          <w:i/>
          <w:iCs/>
          <w:color w:val="FF0000"/>
          <w:lang w:val="it-IT"/>
        </w:rPr>
        <w:t>Revisione delle condizioni di utilizzo dei servizi dell’Agenzia per i contrati pubblici – ACP</w:t>
      </w:r>
      <w:r w:rsidRPr="00B637C8">
        <w:rPr>
          <w:color w:val="FF0000"/>
          <w:lang w:val="it-IT"/>
        </w:rPr>
        <w:t>” ed in pa</w:t>
      </w:r>
      <w:r w:rsidR="003739C3" w:rsidRPr="00B637C8">
        <w:rPr>
          <w:color w:val="FF0000"/>
          <w:lang w:val="it-IT"/>
        </w:rPr>
        <w:t>r</w:t>
      </w:r>
      <w:r w:rsidRPr="00B637C8">
        <w:rPr>
          <w:color w:val="FF0000"/>
          <w:lang w:val="it-IT"/>
        </w:rPr>
        <w:t>ticolare della Sezione II (</w:t>
      </w:r>
      <w:r w:rsidRPr="00B637C8">
        <w:rPr>
          <w:i/>
          <w:iCs/>
          <w:color w:val="FF0000"/>
          <w:lang w:val="it-IT"/>
        </w:rPr>
        <w:t>Servizio di SUA per l’indizione e la gestione delle procedure di appalto in nome e per conto dell’utilizzatore (committente</w:t>
      </w:r>
      <w:r w:rsidRPr="00B637C8">
        <w:rPr>
          <w:color w:val="FF0000"/>
          <w:lang w:val="it-IT"/>
        </w:rPr>
        <w:t xml:space="preserve">) e della sezione V. (INCENTIVI APPALTI ai sensi dell’art. 45 del d. lgs n. 36/2023) </w:t>
      </w:r>
      <w:r w:rsidRPr="00B637C8">
        <w:rPr>
          <w:lang w:val="it-IT"/>
        </w:rPr>
        <w:t>(</w:t>
      </w:r>
      <w:hyperlink r:id="rId9" w:history="1">
        <w:r w:rsidRPr="00B637C8">
          <w:rPr>
            <w:rStyle w:val="Collegamentoipertestuale"/>
            <w:lang w:val="it-IT"/>
          </w:rPr>
          <w:t>Atti generali | ACP | ACP | Provincia autonoma di Bolzano - Alto Adige</w:t>
        </w:r>
      </w:hyperlink>
      <w:r w:rsidRPr="00B637C8">
        <w:rPr>
          <w:color w:val="0000FF"/>
          <w:u w:val="single"/>
          <w:lang w:val="it-IT"/>
        </w:rPr>
        <w:t>);</w:t>
      </w:r>
    </w:p>
    <w:p w14:paraId="5CE2B9DF" w14:textId="77777777" w:rsidR="002A3247" w:rsidRDefault="002A3247" w:rsidP="002A3247">
      <w:pPr>
        <w:spacing w:after="120"/>
        <w:ind w:left="360" w:right="34"/>
        <w:jc w:val="both"/>
        <w:rPr>
          <w:color w:val="0000FF"/>
          <w:u w:val="single"/>
          <w:lang w:val="it-IT"/>
        </w:rPr>
      </w:pPr>
    </w:p>
    <w:p w14:paraId="77714551" w14:textId="77777777" w:rsidR="003739C3" w:rsidRPr="00B637C8" w:rsidRDefault="002A3247" w:rsidP="002A3247">
      <w:pPr>
        <w:pStyle w:val="Paragrafoelenco"/>
        <w:numPr>
          <w:ilvl w:val="0"/>
          <w:numId w:val="43"/>
        </w:numPr>
        <w:spacing w:after="120"/>
        <w:ind w:right="34"/>
        <w:jc w:val="both"/>
        <w:rPr>
          <w:b/>
          <w:bCs/>
          <w:i/>
          <w:iCs/>
          <w:color w:val="FF0000"/>
          <w:highlight w:val="green"/>
          <w:lang w:val="it-IT"/>
        </w:rPr>
      </w:pPr>
      <w:r w:rsidRPr="00B637C8">
        <w:rPr>
          <w:b/>
          <w:bCs/>
          <w:i/>
          <w:iCs/>
          <w:color w:val="FF0000"/>
          <w:highlight w:val="green"/>
          <w:lang w:val="it-IT"/>
        </w:rPr>
        <w:t xml:space="preserve">(per le stazioni appaltanti </w:t>
      </w:r>
      <w:r w:rsidRPr="00B637C8">
        <w:rPr>
          <w:b/>
          <w:bCs/>
          <w:i/>
          <w:iCs/>
          <w:color w:val="FF0000"/>
          <w:highlight w:val="green"/>
          <w:u w:val="single"/>
          <w:lang w:val="it-IT"/>
        </w:rPr>
        <w:t>NON</w:t>
      </w:r>
      <w:r w:rsidRPr="00B637C8">
        <w:rPr>
          <w:b/>
          <w:bCs/>
          <w:i/>
          <w:iCs/>
          <w:color w:val="FF0000"/>
          <w:highlight w:val="green"/>
          <w:lang w:val="it-IT"/>
        </w:rPr>
        <w:t xml:space="preserve"> qualificate</w:t>
      </w:r>
      <w:r w:rsidR="003739C3" w:rsidRPr="00B637C8">
        <w:rPr>
          <w:b/>
          <w:bCs/>
          <w:i/>
          <w:iCs/>
          <w:color w:val="FF0000"/>
          <w:highlight w:val="green"/>
          <w:lang w:val="it-IT"/>
        </w:rPr>
        <w:t>)</w:t>
      </w:r>
    </w:p>
    <w:p w14:paraId="3549DCB7" w14:textId="415DBEB6" w:rsidR="002A3247" w:rsidRPr="00B637C8" w:rsidRDefault="003739C3" w:rsidP="003739C3">
      <w:pPr>
        <w:spacing w:after="120"/>
        <w:ind w:left="360" w:right="34"/>
        <w:jc w:val="both"/>
        <w:rPr>
          <w:b/>
          <w:bCs/>
          <w:i/>
          <w:iCs/>
          <w:color w:val="FF0000"/>
          <w:lang w:val="it-IT"/>
        </w:rPr>
      </w:pPr>
      <w:r w:rsidRPr="00B637C8">
        <w:rPr>
          <w:color w:val="FF0000"/>
          <w:lang w:val="it-IT"/>
        </w:rPr>
        <w:t xml:space="preserve">Che il responsabile unico di progetto (RUP) della stazione appaltante NON qualificata ha i requisiti previsti dal comma 3 dell’art. 2 Allegato I.2 del d.lgs. n. 36/2023 / </w:t>
      </w:r>
      <w:r w:rsidRPr="00B637C8">
        <w:rPr>
          <w:b/>
          <w:bCs/>
          <w:color w:val="FF0000"/>
          <w:lang w:val="it-IT"/>
        </w:rPr>
        <w:t>non</w:t>
      </w:r>
      <w:r w:rsidRPr="00B637C8">
        <w:rPr>
          <w:color w:val="FF0000"/>
          <w:lang w:val="it-IT"/>
        </w:rPr>
        <w:t xml:space="preserve"> ha i requisiti previsti dal comma 3 dell’art. 2 dell’Allegato I.2 del d.lgs. n. 36/2023 e peranto ha proceduto alla nomina del supporto tecnico nei casi e secondo le modalità di cui all’art. 2, comma 3, dell’allegato I.2 del d.lgs. n. 36/2023 e di cui all’art. 6, comma 3, della l.p. 16/2015.   </w:t>
      </w:r>
      <w:r w:rsidR="002A3247" w:rsidRPr="00B637C8">
        <w:rPr>
          <w:b/>
          <w:bCs/>
          <w:i/>
          <w:iCs/>
          <w:color w:val="FF0000"/>
          <w:lang w:val="it-IT"/>
        </w:rPr>
        <w:t xml:space="preserve"> </w:t>
      </w:r>
    </w:p>
    <w:tbl>
      <w:tblPr>
        <w:tblW w:w="9889" w:type="dxa"/>
        <w:tblLayout w:type="fixed"/>
        <w:tblLook w:val="01E0" w:firstRow="1" w:lastRow="1" w:firstColumn="1" w:lastColumn="1" w:noHBand="0" w:noVBand="0"/>
      </w:tblPr>
      <w:tblGrid>
        <w:gridCol w:w="278"/>
        <w:gridCol w:w="283"/>
        <w:gridCol w:w="9328"/>
      </w:tblGrid>
      <w:tr w:rsidR="00EC1ADF" w:rsidRPr="004229FE" w14:paraId="2EFE7507" w14:textId="77777777" w:rsidTr="00EC1ADF">
        <w:tc>
          <w:tcPr>
            <w:tcW w:w="278" w:type="dxa"/>
            <w:shd w:val="clear" w:color="auto" w:fill="auto"/>
          </w:tcPr>
          <w:p w14:paraId="34C90E07" w14:textId="7FA55357" w:rsidR="00EC1ADF" w:rsidRPr="00554C7A" w:rsidRDefault="00EC1ADF" w:rsidP="00EC1ADF">
            <w:pPr>
              <w:jc w:val="both"/>
              <w:rPr>
                <w:lang w:val="it-IT"/>
              </w:rPr>
            </w:pPr>
          </w:p>
        </w:tc>
        <w:tc>
          <w:tcPr>
            <w:tcW w:w="9611" w:type="dxa"/>
            <w:gridSpan w:val="2"/>
            <w:shd w:val="clear" w:color="auto" w:fill="auto"/>
          </w:tcPr>
          <w:p w14:paraId="0269A393" w14:textId="77777777" w:rsidR="00EC1ADF" w:rsidRDefault="00EC1ADF" w:rsidP="0059182D">
            <w:pPr>
              <w:jc w:val="both"/>
              <w:rPr>
                <w:i/>
                <w:lang w:val="it-IT"/>
              </w:rPr>
            </w:pPr>
          </w:p>
          <w:p w14:paraId="74E3A1F5" w14:textId="77777777" w:rsidR="003739C3" w:rsidRPr="00B637C8" w:rsidRDefault="003739C3" w:rsidP="003739C3">
            <w:pPr>
              <w:jc w:val="both"/>
              <w:rPr>
                <w:color w:val="FF0000"/>
                <w:highlight w:val="green"/>
                <w:lang w:val="it-IT"/>
              </w:rPr>
            </w:pPr>
            <w:r w:rsidRPr="00B637C8">
              <w:rPr>
                <w:color w:val="FF0000"/>
                <w:highlight w:val="green"/>
                <w:lang w:val="it-IT"/>
              </w:rPr>
              <w:t>- (</w:t>
            </w:r>
            <w:r w:rsidRPr="00B637C8">
              <w:rPr>
                <w:b/>
                <w:bCs/>
                <w:i/>
                <w:iCs/>
                <w:color w:val="FF0000"/>
                <w:highlight w:val="green"/>
                <w:lang w:val="it-IT"/>
              </w:rPr>
              <w:t>per le</w:t>
            </w:r>
            <w:r w:rsidRPr="00B637C8">
              <w:rPr>
                <w:i/>
                <w:iCs/>
                <w:color w:val="FF0000"/>
                <w:highlight w:val="green"/>
                <w:lang w:val="it-IT"/>
              </w:rPr>
              <w:t xml:space="preserve"> </w:t>
            </w:r>
            <w:r w:rsidRPr="00B637C8">
              <w:rPr>
                <w:b/>
                <w:bCs/>
                <w:i/>
                <w:iCs/>
                <w:color w:val="FF0000"/>
                <w:highlight w:val="green"/>
                <w:lang w:val="it-IT"/>
              </w:rPr>
              <w:t>stazioni appaltanti  qualificate</w:t>
            </w:r>
            <w:r w:rsidRPr="00B637C8">
              <w:rPr>
                <w:b/>
                <w:bCs/>
                <w:color w:val="FF0000"/>
                <w:highlight w:val="green"/>
                <w:lang w:val="it-IT"/>
              </w:rPr>
              <w:t>)</w:t>
            </w:r>
            <w:r w:rsidRPr="00B637C8">
              <w:rPr>
                <w:color w:val="FF0000"/>
                <w:highlight w:val="green"/>
                <w:lang w:val="it-IT"/>
              </w:rPr>
              <w:t xml:space="preserve"> </w:t>
            </w:r>
          </w:p>
          <w:p w14:paraId="29B4FC4B" w14:textId="0D0A086B" w:rsidR="003739C3" w:rsidRPr="004D3C9E" w:rsidRDefault="003739C3" w:rsidP="003739C3">
            <w:pPr>
              <w:jc w:val="both"/>
              <w:rPr>
                <w:color w:val="000000" w:themeColor="text1"/>
                <w:u w:val="single"/>
                <w:lang w:val="it-IT"/>
              </w:rPr>
            </w:pPr>
            <w:r w:rsidRPr="00B637C8">
              <w:rPr>
                <w:rFonts w:cs="Arial"/>
                <w:color w:val="FF0000"/>
                <w:lang w:val="it-IT"/>
              </w:rPr>
              <w:t xml:space="preserve">di aver preso visione e di accettare il contenuto del Decreto della ACP n. 65 del 13.09.2024 – </w:t>
            </w:r>
            <w:r w:rsidRPr="00B637C8">
              <w:rPr>
                <w:rFonts w:cs="Arial"/>
                <w:i/>
                <w:iCs/>
                <w:color w:val="FF0000"/>
                <w:lang w:val="it-IT"/>
              </w:rPr>
              <w:t>“</w:t>
            </w:r>
            <w:r w:rsidRPr="00B637C8">
              <w:rPr>
                <w:i/>
                <w:iCs/>
                <w:color w:val="FF0000"/>
                <w:lang w:val="it-IT"/>
              </w:rPr>
              <w:t>Revisione delle condizioni di utilizzo dei servizi dell'Agenzia per i contratti pubblici - ACP</w:t>
            </w:r>
            <w:r w:rsidRPr="00B637C8">
              <w:rPr>
                <w:rFonts w:cs="Arial"/>
                <w:i/>
                <w:iCs/>
                <w:color w:val="FF0000"/>
                <w:lang w:val="it-IT"/>
              </w:rPr>
              <w:t xml:space="preserve">”, </w:t>
            </w:r>
            <w:r w:rsidRPr="00B637C8">
              <w:rPr>
                <w:i/>
                <w:iCs/>
                <w:color w:val="FF0000"/>
                <w:lang w:val="it-IT"/>
              </w:rPr>
              <w:t>ed in particolare della Sezione II. (Servizio di SUA per l´indizione e la gestione delle procedure di appalto in nome e per conto dell´utilizzatore (committente)</w:t>
            </w:r>
            <w:r w:rsidRPr="00B637C8">
              <w:rPr>
                <w:color w:val="FF0000"/>
                <w:lang w:val="it-IT"/>
              </w:rPr>
              <w:t xml:space="preserve"> e della Sezione V. (INCENTIVI APPALTI ai sensi dell´art. 45 del d.lgs. N. 36/2023)</w:t>
            </w:r>
            <w:r w:rsidRPr="00873EDA">
              <w:rPr>
                <w:rFonts w:cs="Arial"/>
                <w:color w:val="FF0000"/>
                <w:lang w:val="it-IT"/>
              </w:rPr>
              <w:t xml:space="preserve"> </w:t>
            </w:r>
            <w:r w:rsidRPr="004D3C9E">
              <w:rPr>
                <w:rFonts w:cs="Arial"/>
                <w:color w:val="000000" w:themeColor="text1"/>
                <w:lang w:val="it-IT"/>
              </w:rPr>
              <w:t>(</w:t>
            </w:r>
            <w:hyperlink r:id="rId10" w:history="1">
              <w:r w:rsidRPr="00302D18">
                <w:rPr>
                  <w:rStyle w:val="Collegamentoipertestuale"/>
                  <w:lang w:val="it-IT"/>
                </w:rPr>
                <w:t>Atti generali | ACP | ACP | Provincia autonoma di Bolzano - Alto Adige</w:t>
              </w:r>
            </w:hyperlink>
            <w:r w:rsidRPr="004D3C9E">
              <w:rPr>
                <w:color w:val="000000" w:themeColor="text1"/>
                <w:u w:val="single"/>
                <w:lang w:val="it-IT"/>
              </w:rPr>
              <w:t>);</w:t>
            </w:r>
          </w:p>
          <w:p w14:paraId="53CE5E24" w14:textId="77777777" w:rsidR="003739C3" w:rsidRPr="0032170B" w:rsidRDefault="003739C3" w:rsidP="0059182D">
            <w:pPr>
              <w:jc w:val="both"/>
              <w:rPr>
                <w:i/>
                <w:lang w:val="it-IT"/>
              </w:rPr>
            </w:pPr>
          </w:p>
        </w:tc>
      </w:tr>
      <w:tr w:rsidR="004F5AA6" w:rsidRPr="004229FE" w14:paraId="7F01CB71" w14:textId="77777777" w:rsidTr="00EC1ADF">
        <w:tc>
          <w:tcPr>
            <w:tcW w:w="278" w:type="dxa"/>
            <w:shd w:val="clear" w:color="auto" w:fill="auto"/>
          </w:tcPr>
          <w:p w14:paraId="728FDA3C" w14:textId="77777777" w:rsidR="004F5AA6" w:rsidRPr="007B74DF" w:rsidRDefault="004F5AA6" w:rsidP="00EC1ADF">
            <w:pPr>
              <w:jc w:val="both"/>
              <w:rPr>
                <w:lang w:val="it-IT"/>
              </w:rPr>
            </w:pPr>
          </w:p>
        </w:tc>
        <w:tc>
          <w:tcPr>
            <w:tcW w:w="9611" w:type="dxa"/>
            <w:gridSpan w:val="2"/>
            <w:shd w:val="clear" w:color="auto" w:fill="auto"/>
          </w:tcPr>
          <w:p w14:paraId="0DDAF42D" w14:textId="7380FE7D" w:rsidR="00A800D9" w:rsidRDefault="00A800D9" w:rsidP="00EC1ADF">
            <w:pPr>
              <w:jc w:val="both"/>
              <w:rPr>
                <w:strike/>
                <w:color w:val="0000FF"/>
                <w:u w:val="single"/>
                <w:lang w:val="it-IT"/>
              </w:rPr>
            </w:pPr>
          </w:p>
          <w:p w14:paraId="23D61D51" w14:textId="4D4613F3" w:rsidR="00A800D9" w:rsidRDefault="00A800D9" w:rsidP="00A800D9">
            <w:pPr>
              <w:jc w:val="both"/>
              <w:rPr>
                <w:lang w:val="it-IT"/>
              </w:rPr>
            </w:pPr>
            <w:r w:rsidRPr="00B637C8">
              <w:rPr>
                <w:lang w:val="it-IT"/>
              </w:rPr>
              <w:t xml:space="preserve">- di essere consapevoli che </w:t>
            </w:r>
            <w:r w:rsidRPr="00B637C8">
              <w:rPr>
                <w:b/>
                <w:bCs/>
                <w:lang w:val="it-IT"/>
              </w:rPr>
              <w:t>le nuove Condizioni</w:t>
            </w:r>
            <w:r w:rsidRPr="00B637C8">
              <w:rPr>
                <w:lang w:val="it-IT"/>
              </w:rPr>
              <w:t xml:space="preserve"> si applicano alle procedure </w:t>
            </w:r>
            <w:r w:rsidRPr="00B637C8">
              <w:rPr>
                <w:b/>
                <w:bCs/>
                <w:lang w:val="it-IT"/>
              </w:rPr>
              <w:t>la cui pubblicazione sia avvenuta dopo il 13.09.2024</w:t>
            </w:r>
            <w:r w:rsidRPr="00B637C8">
              <w:rPr>
                <w:lang w:val="it-IT"/>
              </w:rPr>
              <w:t xml:space="preserve"> (data di pubblicazione del Decreto n. 65 del 13.09.2024);</w:t>
            </w:r>
          </w:p>
          <w:p w14:paraId="13B417CD" w14:textId="6C5FEE9A" w:rsidR="00A800D9" w:rsidRPr="00446499" w:rsidRDefault="00A800D9" w:rsidP="00EC1ADF">
            <w:pPr>
              <w:jc w:val="both"/>
              <w:rPr>
                <w:strike/>
                <w:color w:val="0000FF"/>
                <w:u w:val="single"/>
                <w:lang w:val="it-IT"/>
              </w:rPr>
            </w:pPr>
          </w:p>
        </w:tc>
      </w:tr>
      <w:tr w:rsidR="00A63949" w:rsidRPr="004229FE" w14:paraId="1D957A13" w14:textId="77777777" w:rsidTr="00EC1ADF">
        <w:tc>
          <w:tcPr>
            <w:tcW w:w="278" w:type="dxa"/>
            <w:shd w:val="clear" w:color="auto" w:fill="auto"/>
          </w:tcPr>
          <w:p w14:paraId="07175DCD" w14:textId="77777777" w:rsidR="00A63949" w:rsidRPr="007B74DF" w:rsidRDefault="00A63949" w:rsidP="00EC1ADF">
            <w:pPr>
              <w:jc w:val="both"/>
              <w:rPr>
                <w:lang w:val="it-IT"/>
              </w:rPr>
            </w:pPr>
          </w:p>
        </w:tc>
        <w:tc>
          <w:tcPr>
            <w:tcW w:w="9611" w:type="dxa"/>
            <w:gridSpan w:val="2"/>
            <w:shd w:val="clear" w:color="auto" w:fill="auto"/>
          </w:tcPr>
          <w:p w14:paraId="267625D1" w14:textId="77777777" w:rsidR="00A63949" w:rsidRPr="0059182D" w:rsidRDefault="00A63949" w:rsidP="00EC1ADF">
            <w:pPr>
              <w:jc w:val="both"/>
              <w:rPr>
                <w:lang w:val="it-IT"/>
              </w:rPr>
            </w:pPr>
          </w:p>
        </w:tc>
      </w:tr>
      <w:tr w:rsidR="0085117B" w:rsidRPr="004229FE" w14:paraId="004304C8" w14:textId="77777777" w:rsidTr="00EC1ADF">
        <w:tc>
          <w:tcPr>
            <w:tcW w:w="278" w:type="dxa"/>
            <w:shd w:val="clear" w:color="auto" w:fill="auto"/>
          </w:tcPr>
          <w:p w14:paraId="3B195D8C" w14:textId="77777777" w:rsidR="0085117B" w:rsidRPr="007B74DF" w:rsidRDefault="0085117B" w:rsidP="0085117B">
            <w:pPr>
              <w:jc w:val="both"/>
              <w:rPr>
                <w:lang w:val="it-IT"/>
              </w:rPr>
            </w:pPr>
          </w:p>
        </w:tc>
        <w:tc>
          <w:tcPr>
            <w:tcW w:w="9611" w:type="dxa"/>
            <w:gridSpan w:val="2"/>
            <w:shd w:val="clear" w:color="auto" w:fill="auto"/>
          </w:tcPr>
          <w:p w14:paraId="4BCCFE8B" w14:textId="433C0456" w:rsidR="0085117B" w:rsidRPr="001618DA" w:rsidRDefault="0085117B" w:rsidP="0085117B">
            <w:pPr>
              <w:ind w:right="70"/>
              <w:jc w:val="both"/>
              <w:rPr>
                <w:rFonts w:cs="Arial"/>
                <w:iCs/>
                <w:noProof w:val="0"/>
                <w:lang w:val="it-IT" w:eastAsia="it-IT"/>
              </w:rPr>
            </w:pPr>
            <w:r>
              <w:rPr>
                <w:rFonts w:cs="Arial"/>
                <w:iCs/>
                <w:lang w:val="it-IT"/>
              </w:rPr>
              <w:t xml:space="preserve">- </w:t>
            </w:r>
            <w:r w:rsidRPr="00B637C8">
              <w:rPr>
                <w:rFonts w:cs="Arial"/>
                <w:iCs/>
                <w:lang w:val="it-IT"/>
              </w:rPr>
              <w:t xml:space="preserve">che, con la sottoscrizione della presente richiesta, si </w:t>
            </w:r>
            <w:r w:rsidRPr="00B637C8">
              <w:rPr>
                <w:rFonts w:cs="Arial"/>
                <w:iCs/>
                <w:noProof w:val="0"/>
                <w:lang w:val="it-IT"/>
              </w:rPr>
              <w:t xml:space="preserve">accetta </w:t>
            </w:r>
            <w:r w:rsidRPr="00B637C8">
              <w:rPr>
                <w:rFonts w:cs="Arial"/>
                <w:iCs/>
                <w:lang w:val="it-IT"/>
              </w:rPr>
              <w:t xml:space="preserve">integralmente il Decreto n. 65 del 13.09.2024 </w:t>
            </w:r>
            <w:r w:rsidRPr="00B637C8">
              <w:rPr>
                <w:rFonts w:cs="Arial"/>
                <w:i/>
                <w:iCs/>
                <w:lang w:val="it-IT"/>
              </w:rPr>
              <w:t>“</w:t>
            </w:r>
            <w:r w:rsidRPr="00B637C8">
              <w:rPr>
                <w:i/>
                <w:iCs/>
                <w:lang w:val="it-IT"/>
              </w:rPr>
              <w:t>Revisione delle condizioni di utilizzo dei servizi dell'Agenzia per i contratti pubblici - ACP</w:t>
            </w:r>
            <w:r w:rsidRPr="00B637C8">
              <w:rPr>
                <w:rFonts w:cs="Arial"/>
                <w:i/>
                <w:iCs/>
                <w:lang w:val="it-IT"/>
              </w:rPr>
              <w:t>”</w:t>
            </w:r>
            <w:r w:rsidRPr="00B637C8">
              <w:rPr>
                <w:rFonts w:cs="Arial"/>
                <w:iCs/>
                <w:lang w:val="it-IT"/>
              </w:rPr>
              <w:t>, condizione essenziale ai fini della presa in carico della procedura di gara da parte dell’Agenzia;</w:t>
            </w:r>
          </w:p>
          <w:p w14:paraId="5726A2DE" w14:textId="3A238861" w:rsidR="0085117B" w:rsidRPr="00833D00" w:rsidRDefault="0085117B" w:rsidP="0085117B">
            <w:pPr>
              <w:jc w:val="both"/>
              <w:rPr>
                <w:rFonts w:cs="Arial"/>
                <w:noProof w:val="0"/>
                <w:lang w:val="it-IT"/>
              </w:rPr>
            </w:pPr>
          </w:p>
        </w:tc>
      </w:tr>
      <w:tr w:rsidR="0085117B" w:rsidRPr="004229FE" w14:paraId="2E485F0F" w14:textId="77777777" w:rsidTr="00EC1ADF">
        <w:tc>
          <w:tcPr>
            <w:tcW w:w="278" w:type="dxa"/>
            <w:shd w:val="clear" w:color="auto" w:fill="auto"/>
          </w:tcPr>
          <w:p w14:paraId="58D58241" w14:textId="77777777" w:rsidR="0085117B" w:rsidRPr="004F5AA6" w:rsidRDefault="0085117B" w:rsidP="0085117B">
            <w:pPr>
              <w:jc w:val="both"/>
              <w:rPr>
                <w:lang w:val="it-IT"/>
              </w:rPr>
            </w:pPr>
          </w:p>
        </w:tc>
        <w:tc>
          <w:tcPr>
            <w:tcW w:w="9611" w:type="dxa"/>
            <w:gridSpan w:val="2"/>
            <w:shd w:val="clear" w:color="auto" w:fill="auto"/>
          </w:tcPr>
          <w:p w14:paraId="11F2E503" w14:textId="77777777" w:rsidR="0085117B" w:rsidRPr="00833D00" w:rsidRDefault="0085117B" w:rsidP="0085117B">
            <w:pPr>
              <w:jc w:val="both"/>
              <w:rPr>
                <w:rFonts w:cs="Arial"/>
                <w:lang w:val="it-IT"/>
              </w:rPr>
            </w:pPr>
          </w:p>
        </w:tc>
      </w:tr>
      <w:tr w:rsidR="0085117B" w:rsidRPr="004229FE" w14:paraId="5B938DD9" w14:textId="77777777" w:rsidTr="00EC1ADF">
        <w:tc>
          <w:tcPr>
            <w:tcW w:w="278" w:type="dxa"/>
            <w:shd w:val="clear" w:color="auto" w:fill="auto"/>
          </w:tcPr>
          <w:p w14:paraId="46D9620D" w14:textId="77777777" w:rsidR="0085117B" w:rsidRPr="004F5AA6" w:rsidRDefault="0085117B" w:rsidP="0085117B">
            <w:pPr>
              <w:jc w:val="both"/>
              <w:rPr>
                <w:lang w:val="it-IT"/>
              </w:rPr>
            </w:pPr>
          </w:p>
        </w:tc>
        <w:tc>
          <w:tcPr>
            <w:tcW w:w="9611" w:type="dxa"/>
            <w:gridSpan w:val="2"/>
            <w:shd w:val="clear" w:color="auto" w:fill="auto"/>
          </w:tcPr>
          <w:p w14:paraId="15B5D732" w14:textId="570D8F58" w:rsidR="0085117B" w:rsidRPr="0085117B" w:rsidRDefault="0085117B" w:rsidP="0085117B">
            <w:pPr>
              <w:jc w:val="both"/>
              <w:rPr>
                <w:rFonts w:cs="Arial"/>
                <w:lang w:val="it-IT"/>
              </w:rPr>
            </w:pPr>
            <w:r w:rsidRPr="00833D00">
              <w:rPr>
                <w:rFonts w:cs="Arial"/>
                <w:lang w:val="it-IT"/>
              </w:rPr>
              <w:t xml:space="preserve">- di essere consapevoli che, in base </w:t>
            </w:r>
            <w:r w:rsidRPr="00446499">
              <w:rPr>
                <w:rFonts w:cs="Arial"/>
                <w:lang w:val="it-IT"/>
              </w:rPr>
              <w:t>alle nuove</w:t>
            </w:r>
            <w:r w:rsidRPr="00833D00">
              <w:rPr>
                <w:rFonts w:cs="Arial"/>
                <w:lang w:val="it-IT"/>
              </w:rPr>
              <w:t xml:space="preserve"> </w:t>
            </w:r>
            <w:r w:rsidRPr="0085117B">
              <w:rPr>
                <w:rFonts w:cs="Arial"/>
                <w:lang w:val="it-IT"/>
              </w:rPr>
              <w:t xml:space="preserve">condizioni di utilizzo, rientra fra i compiti di ACP, l’adozione del provvedimento di aggiudicazione e di efficacia dell’aggiudicazione, fatta salva la facoltà di avocazione dello stesso da parte dell’utilizzatore; </w:t>
            </w:r>
          </w:p>
          <w:p w14:paraId="1C935794" w14:textId="707F302E" w:rsidR="0085117B" w:rsidRPr="00833D00" w:rsidRDefault="0085117B" w:rsidP="0085117B">
            <w:pPr>
              <w:jc w:val="both"/>
              <w:rPr>
                <w:rFonts w:cs="Arial"/>
                <w:lang w:val="it-IT"/>
              </w:rPr>
            </w:pPr>
          </w:p>
        </w:tc>
      </w:tr>
      <w:tr w:rsidR="0085117B" w:rsidRPr="004229FE" w14:paraId="1A26ED6B" w14:textId="77777777" w:rsidTr="00EC1ADF">
        <w:tc>
          <w:tcPr>
            <w:tcW w:w="278" w:type="dxa"/>
            <w:shd w:val="clear" w:color="auto" w:fill="auto"/>
          </w:tcPr>
          <w:p w14:paraId="2F46B876" w14:textId="77777777" w:rsidR="0085117B" w:rsidRPr="004F5AA6" w:rsidRDefault="0085117B" w:rsidP="0085117B">
            <w:pPr>
              <w:jc w:val="both"/>
              <w:rPr>
                <w:lang w:val="it-IT"/>
              </w:rPr>
            </w:pPr>
          </w:p>
        </w:tc>
        <w:tc>
          <w:tcPr>
            <w:tcW w:w="9611" w:type="dxa"/>
            <w:gridSpan w:val="2"/>
            <w:shd w:val="clear" w:color="auto" w:fill="auto"/>
          </w:tcPr>
          <w:p w14:paraId="471F6307" w14:textId="77777777" w:rsidR="0085117B" w:rsidRPr="0032170B" w:rsidRDefault="0085117B" w:rsidP="0085117B">
            <w:pPr>
              <w:jc w:val="both"/>
              <w:rPr>
                <w:rFonts w:cs="Arial"/>
                <w:lang w:val="it-IT"/>
              </w:rPr>
            </w:pPr>
          </w:p>
        </w:tc>
      </w:tr>
      <w:tr w:rsidR="0085117B" w:rsidRPr="004229FE" w14:paraId="04941FE4" w14:textId="77777777" w:rsidTr="00EC1ADF">
        <w:tc>
          <w:tcPr>
            <w:tcW w:w="278" w:type="dxa"/>
            <w:shd w:val="clear" w:color="auto" w:fill="auto"/>
          </w:tcPr>
          <w:p w14:paraId="72DC613C" w14:textId="04208AAF" w:rsidR="0085117B" w:rsidRPr="0032170B" w:rsidRDefault="0085117B" w:rsidP="0085117B">
            <w:pPr>
              <w:jc w:val="both"/>
              <w:rPr>
                <w:lang w:val="it-IT"/>
              </w:rPr>
            </w:pPr>
            <w:r>
              <w:rPr>
                <w:lang w:val="it-IT"/>
              </w:rPr>
              <w:t>-</w:t>
            </w:r>
          </w:p>
        </w:tc>
        <w:tc>
          <w:tcPr>
            <w:tcW w:w="9611" w:type="dxa"/>
            <w:gridSpan w:val="2"/>
            <w:shd w:val="clear" w:color="auto" w:fill="auto"/>
          </w:tcPr>
          <w:p w14:paraId="0B8B36E2" w14:textId="03F24A33" w:rsidR="0085117B" w:rsidRPr="00790C02" w:rsidRDefault="0085117B" w:rsidP="0085117B">
            <w:pPr>
              <w:jc w:val="both"/>
              <w:rPr>
                <w:rFonts w:cs="Arial"/>
                <w:lang w:val="it-IT"/>
              </w:rPr>
            </w:pPr>
            <w:r w:rsidRPr="00790C02">
              <w:rPr>
                <w:rFonts w:cs="Arial"/>
                <w:lang w:val="it-IT"/>
              </w:rPr>
              <w:t>di essere consapevole che l'aggiudicazione o l'individuazione definitiva del contraente deve avvenire entro il termine di 9 (nove) mesi (per gare sopra soglia UE) e 4 (quattro) mesi (per gare sotto soglia UE) dalla data di pubblicazione del bando e che il mancato rispetto dei termini di cui al periodo precedente può essere valutat</w:t>
            </w:r>
            <w:r>
              <w:rPr>
                <w:rFonts w:cs="Arial"/>
                <w:lang w:val="it-IT"/>
              </w:rPr>
              <w:t>o</w:t>
            </w:r>
            <w:r w:rsidRPr="00790C02">
              <w:rPr>
                <w:rFonts w:cs="Arial"/>
                <w:lang w:val="it-IT"/>
              </w:rPr>
              <w:t xml:space="preserve"> ai fini della responsabilità del responsabile unico del progetto per danno erariale (cfr. Allegato 1.3 al d.lgs. 36/2023)</w:t>
            </w:r>
          </w:p>
          <w:p w14:paraId="76C527C8" w14:textId="77777777" w:rsidR="0085117B" w:rsidRPr="0037031B" w:rsidRDefault="0085117B" w:rsidP="0085117B">
            <w:pPr>
              <w:jc w:val="both"/>
              <w:rPr>
                <w:rFonts w:cs="Arial"/>
                <w:lang w:val="it-IT"/>
              </w:rPr>
            </w:pPr>
          </w:p>
        </w:tc>
      </w:tr>
      <w:tr w:rsidR="0085117B" w:rsidRPr="004229FE" w14:paraId="143C8F72" w14:textId="77777777" w:rsidTr="00EC1ADF">
        <w:tc>
          <w:tcPr>
            <w:tcW w:w="278" w:type="dxa"/>
            <w:shd w:val="clear" w:color="auto" w:fill="auto"/>
          </w:tcPr>
          <w:p w14:paraId="0C87CD8F" w14:textId="3C8314B2" w:rsidR="0085117B" w:rsidRDefault="0085117B" w:rsidP="0085117B">
            <w:pPr>
              <w:jc w:val="both"/>
              <w:rPr>
                <w:lang w:val="it-IT"/>
              </w:rPr>
            </w:pPr>
            <w:r>
              <w:rPr>
                <w:lang w:val="it-IT"/>
              </w:rPr>
              <w:t>-</w:t>
            </w:r>
          </w:p>
        </w:tc>
        <w:tc>
          <w:tcPr>
            <w:tcW w:w="9611" w:type="dxa"/>
            <w:gridSpan w:val="2"/>
            <w:shd w:val="clear" w:color="auto" w:fill="auto"/>
          </w:tcPr>
          <w:p w14:paraId="2720C4E4" w14:textId="1AE8295D" w:rsidR="0085117B" w:rsidRDefault="0085117B" w:rsidP="0085117B">
            <w:pPr>
              <w:jc w:val="both"/>
              <w:rPr>
                <w:rFonts w:cs="Arial"/>
                <w:lang w:val="it-IT"/>
              </w:rPr>
            </w:pPr>
            <w:r w:rsidRPr="00927EEE">
              <w:rPr>
                <w:rFonts w:cs="Arial"/>
                <w:lang w:val="it-IT"/>
              </w:rPr>
              <w:t>[</w:t>
            </w:r>
            <w:r w:rsidRPr="000F23C8">
              <w:rPr>
                <w:rFonts w:cs="Arial"/>
                <w:i/>
                <w:iCs/>
                <w:color w:val="FF0000"/>
                <w:highlight w:val="green"/>
                <w:lang w:val="it-IT"/>
              </w:rPr>
              <w:t>solo Provincia, no Enti</w:t>
            </w:r>
            <w:r w:rsidRPr="000F23C8">
              <w:rPr>
                <w:rFonts w:cs="Arial"/>
                <w:highlight w:val="green"/>
                <w:lang w:val="it-IT"/>
              </w:rPr>
              <w:t>:]</w:t>
            </w:r>
            <w:r w:rsidRPr="000F23C8">
              <w:rPr>
                <w:rFonts w:cs="Arial"/>
                <w:lang w:val="it-IT"/>
              </w:rPr>
              <w:t xml:space="preserve"> di essere consapevoli di quanto previsto dalla Delibera della Giunta della Provincia Autonoma di Bolzano n. 427 del 04.06.2024 in merito alla “</w:t>
            </w:r>
            <w:r w:rsidRPr="000F23C8">
              <w:rPr>
                <w:rFonts w:cs="Arial"/>
                <w:i/>
                <w:iCs/>
                <w:lang w:val="it-IT"/>
              </w:rPr>
              <w:t>Disciplina per la corresponsione degli incentivi appalti ai sensi dell’art. 45 del d.lgs. 36/2023</w:t>
            </w:r>
            <w:r w:rsidRPr="000F23C8">
              <w:rPr>
                <w:rFonts w:cs="Arial"/>
                <w:lang w:val="it-IT"/>
              </w:rPr>
              <w:t>”, così come modificata dalla Delibera della Giunta Provinciale n. 554 02.07.2024, e di avere pertanto provveduto tra l’altro a predeterminare la provvista degli incentivi in parola nella decisione a contrarre secondo quanto indicato nel quadro economico del singolo appalto;</w:t>
            </w:r>
          </w:p>
          <w:p w14:paraId="32BC123A" w14:textId="77777777" w:rsidR="00A800D9" w:rsidRDefault="00A800D9" w:rsidP="0085117B">
            <w:pPr>
              <w:jc w:val="both"/>
              <w:rPr>
                <w:rFonts w:cs="Arial"/>
                <w:lang w:val="it-IT"/>
              </w:rPr>
            </w:pPr>
          </w:p>
          <w:p w14:paraId="42DCBCBD" w14:textId="77777777" w:rsidR="00A800D9" w:rsidRPr="00B637C8" w:rsidRDefault="00A800D9" w:rsidP="00A800D9">
            <w:pPr>
              <w:jc w:val="both"/>
              <w:rPr>
                <w:rFonts w:eastAsia="Calibri" w:cs="Arial"/>
                <w:noProof w:val="0"/>
                <w:lang w:val="it-IT"/>
              </w:rPr>
            </w:pPr>
            <w:bookmarkStart w:id="14" w:name="_Hlk178256766"/>
            <w:r w:rsidRPr="00706620">
              <w:rPr>
                <w:rFonts w:cs="Arial"/>
                <w:i/>
                <w:iCs/>
                <w:noProof w:val="0"/>
                <w:color w:val="FF0000"/>
                <w:highlight w:val="yellow"/>
                <w:lang w:val="it-IT" w:eastAsia="it-IT"/>
              </w:rPr>
              <w:t>[</w:t>
            </w:r>
            <w:r w:rsidRPr="00B637C8">
              <w:rPr>
                <w:rFonts w:cs="Arial"/>
                <w:i/>
                <w:iCs/>
                <w:noProof w:val="0"/>
                <w:color w:val="FF0000"/>
                <w:highlight w:val="green"/>
                <w:lang w:val="it-IT" w:eastAsia="it-IT"/>
              </w:rPr>
              <w:t>solo per Enti, non Provincia</w:t>
            </w:r>
            <w:r w:rsidRPr="003169BE">
              <w:rPr>
                <w:rFonts w:cs="Arial"/>
                <w:i/>
                <w:iCs/>
                <w:noProof w:val="0"/>
                <w:color w:val="FF0000"/>
                <w:lang w:val="it-IT" w:eastAsia="it-IT"/>
              </w:rPr>
              <w:t xml:space="preserve">] </w:t>
            </w:r>
            <w:r w:rsidRPr="00B637C8">
              <w:rPr>
                <w:rFonts w:eastAsia="Calibri" w:cs="Arial"/>
                <w:noProof w:val="0"/>
                <w:lang w:val="it-IT"/>
              </w:rPr>
              <w:t>di essere consapevoli di quanto previsto dall’art. 45, c. 2 del d.lgs. n. 36/2023, secondo cui: “</w:t>
            </w:r>
            <w:r w:rsidRPr="00B637C8">
              <w:rPr>
                <w:rFonts w:eastAsia="Calibri" w:cs="Arial"/>
                <w:i/>
                <w:iCs/>
                <w:noProof w:val="0"/>
                <w:lang w:val="it-IT"/>
              </w:rPr>
              <w:t>Le stazioni appaltanti e gli enti concedenti destinano risorse finanziarie per le funzioni tecniche svolte dai dipendenti […] in misura non superiore al 2 per cento dell'importo dei lavori, dei servizi e delle forniture, posto a base delle procedure di affidamento</w:t>
            </w:r>
            <w:r w:rsidRPr="00B637C8">
              <w:rPr>
                <w:rFonts w:eastAsia="Calibri" w:cs="Arial"/>
                <w:noProof w:val="0"/>
                <w:lang w:val="it-IT"/>
              </w:rPr>
              <w:t>”,</w:t>
            </w:r>
          </w:p>
          <w:p w14:paraId="294187B6" w14:textId="77777777" w:rsidR="00A800D9" w:rsidRPr="00B637C8" w:rsidRDefault="00A800D9" w:rsidP="00A800D9">
            <w:pPr>
              <w:jc w:val="both"/>
              <w:rPr>
                <w:rFonts w:eastAsia="Calibri" w:cs="Arial"/>
                <w:noProof w:val="0"/>
                <w:lang w:val="it-IT"/>
              </w:rPr>
            </w:pPr>
          </w:p>
          <w:p w14:paraId="52001DEB" w14:textId="77777777" w:rsidR="00A800D9" w:rsidRPr="00B637C8" w:rsidRDefault="00A800D9" w:rsidP="00A800D9">
            <w:pPr>
              <w:jc w:val="both"/>
              <w:rPr>
                <w:rFonts w:eastAsia="Calibri" w:cs="Arial"/>
                <w:noProof w:val="0"/>
                <w:lang w:val="it-IT"/>
              </w:rPr>
            </w:pPr>
            <w:r w:rsidRPr="00B637C8">
              <w:rPr>
                <w:rFonts w:cs="Arial"/>
                <w:lang w:val="it-IT"/>
              </w:rPr>
              <w:fldChar w:fldCharType="begin">
                <w:ffData>
                  <w:name w:val="Kontrollkästchen50"/>
                  <w:enabled/>
                  <w:calcOnExit w:val="0"/>
                  <w:checkBox>
                    <w:sizeAuto/>
                    <w:default w:val="0"/>
                  </w:checkBox>
                </w:ffData>
              </w:fldChar>
            </w:r>
            <w:r w:rsidRPr="00B637C8">
              <w:rPr>
                <w:rFonts w:cs="Arial"/>
                <w:lang w:val="it-IT"/>
              </w:rPr>
              <w:instrText xml:space="preserve"> FORMCHECKBOX </w:instrText>
            </w:r>
            <w:r w:rsidR="004229FE">
              <w:rPr>
                <w:rFonts w:cs="Arial"/>
                <w:lang w:val="it-IT"/>
              </w:rPr>
            </w:r>
            <w:r w:rsidR="004229FE">
              <w:rPr>
                <w:rFonts w:cs="Arial"/>
                <w:lang w:val="it-IT"/>
              </w:rPr>
              <w:fldChar w:fldCharType="separate"/>
            </w:r>
            <w:r w:rsidRPr="00B637C8">
              <w:rPr>
                <w:rFonts w:cs="Arial"/>
                <w:lang w:val="it-IT"/>
              </w:rPr>
              <w:fldChar w:fldCharType="end"/>
            </w:r>
            <w:r w:rsidRPr="00B637C8">
              <w:rPr>
                <w:rFonts w:cs="Arial"/>
                <w:lang w:val="it-IT"/>
              </w:rPr>
              <w:t xml:space="preserve"> e pertanto </w:t>
            </w:r>
            <w:r w:rsidRPr="00B637C8">
              <w:rPr>
                <w:rFonts w:eastAsia="Calibri" w:cs="Arial"/>
                <w:noProof w:val="0"/>
                <w:lang w:val="it-IT"/>
              </w:rPr>
              <w:t xml:space="preserve">di avere adottato un apposito Regolamento disciplinante la corresponsione degli incentivi in parola; </w:t>
            </w:r>
          </w:p>
          <w:p w14:paraId="6988A12D" w14:textId="77777777" w:rsidR="00A800D9" w:rsidRPr="00B637C8" w:rsidRDefault="00A800D9" w:rsidP="00A800D9">
            <w:pPr>
              <w:jc w:val="both"/>
              <w:rPr>
                <w:rFonts w:eastAsia="Calibri" w:cs="Arial"/>
                <w:noProof w:val="0"/>
                <w:lang w:val="it-IT"/>
              </w:rPr>
            </w:pPr>
          </w:p>
          <w:p w14:paraId="399C2F43" w14:textId="77777777" w:rsidR="00A800D9" w:rsidRPr="00B637C8" w:rsidRDefault="00A800D9" w:rsidP="00A800D9">
            <w:pPr>
              <w:jc w:val="both"/>
              <w:rPr>
                <w:rFonts w:eastAsia="Calibri" w:cs="Arial"/>
                <w:noProof w:val="0"/>
                <w:lang w:val="it-IT"/>
              </w:rPr>
            </w:pPr>
            <w:r w:rsidRPr="00B637C8">
              <w:rPr>
                <w:rFonts w:cs="Arial"/>
                <w:lang w:val="it-IT"/>
              </w:rPr>
              <w:fldChar w:fldCharType="begin">
                <w:ffData>
                  <w:name w:val="Kontrollkästchen50"/>
                  <w:enabled/>
                  <w:calcOnExit w:val="0"/>
                  <w:checkBox>
                    <w:sizeAuto/>
                    <w:default w:val="0"/>
                  </w:checkBox>
                </w:ffData>
              </w:fldChar>
            </w:r>
            <w:r w:rsidRPr="00B637C8">
              <w:rPr>
                <w:rFonts w:cs="Arial"/>
                <w:lang w:val="it-IT"/>
              </w:rPr>
              <w:instrText xml:space="preserve"> FORMCHECKBOX </w:instrText>
            </w:r>
            <w:r w:rsidR="004229FE">
              <w:rPr>
                <w:rFonts w:cs="Arial"/>
                <w:lang w:val="it-IT"/>
              </w:rPr>
            </w:r>
            <w:r w:rsidR="004229FE">
              <w:rPr>
                <w:rFonts w:cs="Arial"/>
                <w:lang w:val="it-IT"/>
              </w:rPr>
              <w:fldChar w:fldCharType="separate"/>
            </w:r>
            <w:r w:rsidRPr="00B637C8">
              <w:rPr>
                <w:rFonts w:cs="Arial"/>
                <w:lang w:val="it-IT"/>
              </w:rPr>
              <w:fldChar w:fldCharType="end"/>
            </w:r>
            <w:r w:rsidRPr="00B637C8">
              <w:rPr>
                <w:rFonts w:cs="Arial"/>
                <w:lang w:val="it-IT"/>
              </w:rPr>
              <w:t xml:space="preserve"> </w:t>
            </w:r>
            <w:r w:rsidRPr="00B637C8">
              <w:rPr>
                <w:rFonts w:eastAsia="Calibri" w:cs="Arial"/>
                <w:noProof w:val="0"/>
                <w:lang w:val="it-IT"/>
              </w:rPr>
              <w:t xml:space="preserve">di non avere adottato un apposito Regolamento disciplinante la corresponsione degli incentivi in parola e pertanto: </w:t>
            </w:r>
          </w:p>
          <w:p w14:paraId="37CDF71B" w14:textId="77777777" w:rsidR="00A800D9" w:rsidRPr="00B637C8" w:rsidRDefault="00A800D9" w:rsidP="00A800D9">
            <w:pPr>
              <w:jc w:val="both"/>
              <w:rPr>
                <w:rFonts w:eastAsia="Calibri" w:cs="Arial"/>
                <w:noProof w:val="0"/>
                <w:lang w:val="it-IT"/>
              </w:rPr>
            </w:pPr>
          </w:p>
          <w:p w14:paraId="738D9182" w14:textId="77777777" w:rsidR="00A800D9" w:rsidRPr="00B637C8" w:rsidRDefault="00A800D9" w:rsidP="00A800D9">
            <w:pPr>
              <w:jc w:val="both"/>
              <w:rPr>
                <w:rFonts w:eastAsia="Calibri" w:cs="Arial"/>
                <w:noProof w:val="0"/>
                <w:lang w:val="it-IT"/>
              </w:rPr>
            </w:pPr>
            <w:r w:rsidRPr="00B637C8">
              <w:rPr>
                <w:rFonts w:cs="Arial"/>
                <w:lang w:val="it-IT"/>
              </w:rPr>
              <w:fldChar w:fldCharType="begin">
                <w:ffData>
                  <w:name w:val="Kontrollkästchen50"/>
                  <w:enabled/>
                  <w:calcOnExit w:val="0"/>
                  <w:checkBox>
                    <w:sizeAuto/>
                    <w:default w:val="0"/>
                  </w:checkBox>
                </w:ffData>
              </w:fldChar>
            </w:r>
            <w:r w:rsidRPr="00B637C8">
              <w:rPr>
                <w:rFonts w:cs="Arial"/>
                <w:lang w:val="it-IT"/>
              </w:rPr>
              <w:instrText xml:space="preserve"> FORMCHECKBOX </w:instrText>
            </w:r>
            <w:r w:rsidR="004229FE">
              <w:rPr>
                <w:rFonts w:cs="Arial"/>
                <w:lang w:val="it-IT"/>
              </w:rPr>
            </w:r>
            <w:r w:rsidR="004229FE">
              <w:rPr>
                <w:rFonts w:cs="Arial"/>
                <w:lang w:val="it-IT"/>
              </w:rPr>
              <w:fldChar w:fldCharType="separate"/>
            </w:r>
            <w:r w:rsidRPr="00B637C8">
              <w:rPr>
                <w:rFonts w:cs="Arial"/>
                <w:lang w:val="it-IT"/>
              </w:rPr>
              <w:fldChar w:fldCharType="end"/>
            </w:r>
            <w:r w:rsidRPr="00B637C8">
              <w:rPr>
                <w:rFonts w:cs="Arial"/>
                <w:lang w:val="it-IT"/>
              </w:rPr>
              <w:t xml:space="preserve"> </w:t>
            </w:r>
            <w:r w:rsidRPr="00B637C8">
              <w:rPr>
                <w:rFonts w:eastAsia="Calibri" w:cs="Arial"/>
                <w:noProof w:val="0"/>
                <w:lang w:val="it-IT"/>
              </w:rPr>
              <w:t>di avere provveduto a predeterminare la provvista degli incentivi in parola nella decisione a contrarre secondo quanto indicato nel quadro economico del singolo appalto;</w:t>
            </w:r>
          </w:p>
          <w:p w14:paraId="19142C1A" w14:textId="77777777" w:rsidR="00A800D9" w:rsidRPr="00B637C8" w:rsidRDefault="00A800D9" w:rsidP="00A800D9">
            <w:pPr>
              <w:pStyle w:val="Paragrafoelenco"/>
              <w:rPr>
                <w:rFonts w:eastAsia="Calibri" w:cs="Arial"/>
                <w:noProof w:val="0"/>
                <w:lang w:val="it-IT"/>
              </w:rPr>
            </w:pPr>
          </w:p>
          <w:p w14:paraId="35ECAF4C" w14:textId="77777777" w:rsidR="00A800D9" w:rsidRPr="00B637C8" w:rsidRDefault="00A800D9" w:rsidP="00A800D9">
            <w:pPr>
              <w:jc w:val="both"/>
              <w:rPr>
                <w:rFonts w:eastAsia="Calibri" w:cs="Arial"/>
                <w:noProof w:val="0"/>
                <w:lang w:val="it-IT"/>
              </w:rPr>
            </w:pPr>
            <w:r w:rsidRPr="00B637C8">
              <w:rPr>
                <w:rFonts w:cs="Arial"/>
                <w:lang w:val="it-IT"/>
              </w:rPr>
              <w:fldChar w:fldCharType="begin">
                <w:ffData>
                  <w:name w:val="Kontrollkästchen50"/>
                  <w:enabled/>
                  <w:calcOnExit w:val="0"/>
                  <w:checkBox>
                    <w:sizeAuto/>
                    <w:default w:val="0"/>
                  </w:checkBox>
                </w:ffData>
              </w:fldChar>
            </w:r>
            <w:r w:rsidRPr="00B637C8">
              <w:rPr>
                <w:rFonts w:cs="Arial"/>
                <w:lang w:val="it-IT"/>
              </w:rPr>
              <w:instrText xml:space="preserve"> FORMCHECKBOX </w:instrText>
            </w:r>
            <w:r w:rsidR="004229FE">
              <w:rPr>
                <w:rFonts w:cs="Arial"/>
                <w:lang w:val="it-IT"/>
              </w:rPr>
            </w:r>
            <w:r w:rsidR="004229FE">
              <w:rPr>
                <w:rFonts w:cs="Arial"/>
                <w:lang w:val="it-IT"/>
              </w:rPr>
              <w:fldChar w:fldCharType="separate"/>
            </w:r>
            <w:r w:rsidRPr="00B637C8">
              <w:rPr>
                <w:rFonts w:cs="Arial"/>
                <w:lang w:val="it-IT"/>
              </w:rPr>
              <w:fldChar w:fldCharType="end"/>
            </w:r>
            <w:r w:rsidRPr="00B637C8">
              <w:rPr>
                <w:rFonts w:cs="Arial"/>
                <w:lang w:val="it-IT"/>
              </w:rPr>
              <w:t xml:space="preserve"> </w:t>
            </w:r>
            <w:r w:rsidRPr="00B637C8">
              <w:rPr>
                <w:rFonts w:eastAsia="Calibri" w:cs="Arial"/>
                <w:noProof w:val="0"/>
                <w:lang w:val="it-IT"/>
              </w:rPr>
              <w:t>di avere provveduto / di provvedere a predeterminare la provvista degli incentivi in parola con apposita delibera;</w:t>
            </w:r>
          </w:p>
          <w:bookmarkEnd w:id="14"/>
          <w:p w14:paraId="418CDF27" w14:textId="77777777" w:rsidR="00A800D9" w:rsidRDefault="00A800D9" w:rsidP="0085117B">
            <w:pPr>
              <w:jc w:val="both"/>
              <w:rPr>
                <w:rFonts w:cs="Arial"/>
                <w:lang w:val="it-IT"/>
              </w:rPr>
            </w:pPr>
          </w:p>
          <w:p w14:paraId="50E5A01E" w14:textId="5E75C509" w:rsidR="0085117B" w:rsidRPr="00790C02" w:rsidRDefault="0085117B" w:rsidP="0085117B">
            <w:pPr>
              <w:jc w:val="both"/>
              <w:rPr>
                <w:rFonts w:cs="Arial"/>
                <w:lang w:val="it-IT"/>
              </w:rPr>
            </w:pPr>
          </w:p>
        </w:tc>
      </w:tr>
      <w:tr w:rsidR="0085117B" w:rsidRPr="004229FE" w14:paraId="352A07EF" w14:textId="77777777" w:rsidTr="00EC1ADF">
        <w:tc>
          <w:tcPr>
            <w:tcW w:w="278" w:type="dxa"/>
            <w:shd w:val="clear" w:color="auto" w:fill="auto"/>
          </w:tcPr>
          <w:p w14:paraId="41982799" w14:textId="77777777" w:rsidR="0085117B" w:rsidRPr="0032170B" w:rsidRDefault="0085117B" w:rsidP="0085117B">
            <w:pPr>
              <w:jc w:val="both"/>
              <w:rPr>
                <w:lang w:val="it-IT"/>
              </w:rPr>
            </w:pPr>
            <w:r w:rsidRPr="0032170B">
              <w:rPr>
                <w:lang w:val="it-IT"/>
              </w:rPr>
              <w:lastRenderedPageBreak/>
              <w:t>-</w:t>
            </w:r>
          </w:p>
        </w:tc>
        <w:tc>
          <w:tcPr>
            <w:tcW w:w="9611" w:type="dxa"/>
            <w:gridSpan w:val="2"/>
            <w:shd w:val="clear" w:color="auto" w:fill="auto"/>
          </w:tcPr>
          <w:p w14:paraId="0533F426" w14:textId="4894E959" w:rsidR="0085117B" w:rsidRPr="0032170B" w:rsidRDefault="0085117B" w:rsidP="0085117B">
            <w:pPr>
              <w:jc w:val="both"/>
              <w:rPr>
                <w:rFonts w:cs="Arial"/>
                <w:lang w:val="it-IT"/>
              </w:rPr>
            </w:pPr>
            <w:r w:rsidRPr="0032170B">
              <w:rPr>
                <w:rFonts w:cs="Arial"/>
                <w:lang w:val="it-IT"/>
              </w:rPr>
              <w:t>di accettare il Piano anticorruzione dell’Agenzia, il Patto d’integrità</w:t>
            </w:r>
            <w:r w:rsidRPr="0032170B">
              <w:rPr>
                <w:rStyle w:val="Rimandonotaapidipagina"/>
                <w:rFonts w:cs="Arial"/>
                <w:lang w:val="it-IT"/>
              </w:rPr>
              <w:footnoteReference w:id="1"/>
            </w:r>
            <w:r w:rsidRPr="0032170B">
              <w:rPr>
                <w:rFonts w:cs="Arial"/>
                <w:lang w:val="it-IT"/>
              </w:rPr>
              <w:t xml:space="preserve"> e il codice di comportamento (Delibera della Giunta Provinciale 28 agosto 2018, n</w:t>
            </w:r>
            <w:r w:rsidRPr="0037031B">
              <w:rPr>
                <w:rFonts w:cs="Arial"/>
                <w:lang w:val="it-IT"/>
              </w:rPr>
              <w:t>. 839)</w:t>
            </w:r>
            <w:r w:rsidRPr="0032170B">
              <w:rPr>
                <w:rStyle w:val="Rimandonotaapidipagina"/>
                <w:rFonts w:cs="Arial"/>
                <w:lang w:val="it-IT"/>
              </w:rPr>
              <w:t xml:space="preserve"> </w:t>
            </w:r>
            <w:r w:rsidRPr="0032170B">
              <w:rPr>
                <w:rStyle w:val="Rimandonotaapidipagina"/>
                <w:rFonts w:cs="Arial"/>
                <w:lang w:val="it-IT"/>
              </w:rPr>
              <w:footnoteReference w:id="2"/>
            </w:r>
            <w:r w:rsidRPr="0032170B">
              <w:rPr>
                <w:rFonts w:cs="Arial"/>
                <w:lang w:val="it-IT"/>
              </w:rPr>
              <w:t xml:space="preserve"> nonché di rispettare e impegnarsi a far rispettare le prescrizioni contenute nei sudetti documenti;</w:t>
            </w:r>
          </w:p>
        </w:tc>
      </w:tr>
      <w:tr w:rsidR="0085117B" w:rsidRPr="004229FE" w14:paraId="0712B5D7" w14:textId="77777777" w:rsidTr="00EC1ADF">
        <w:tc>
          <w:tcPr>
            <w:tcW w:w="278" w:type="dxa"/>
            <w:shd w:val="clear" w:color="auto" w:fill="auto"/>
          </w:tcPr>
          <w:p w14:paraId="287F2328" w14:textId="2F95ECEB" w:rsidR="0085117B" w:rsidRPr="0032170B" w:rsidRDefault="0085117B" w:rsidP="0085117B">
            <w:pPr>
              <w:jc w:val="both"/>
              <w:rPr>
                <w:rFonts w:cs="Arial"/>
                <w:color w:val="FF0000"/>
                <w:lang w:val="it-IT"/>
              </w:rPr>
            </w:pPr>
            <w:r w:rsidRPr="00CF44FE">
              <w:rPr>
                <w:rFonts w:cs="Arial"/>
                <w:lang w:val="it-IT"/>
              </w:rPr>
              <w:t>-</w:t>
            </w:r>
          </w:p>
        </w:tc>
        <w:tc>
          <w:tcPr>
            <w:tcW w:w="9611" w:type="dxa"/>
            <w:gridSpan w:val="2"/>
            <w:shd w:val="clear" w:color="auto" w:fill="auto"/>
          </w:tcPr>
          <w:p w14:paraId="30748C60" w14:textId="4973AFE4" w:rsidR="0085117B" w:rsidRPr="0032170B" w:rsidRDefault="0085117B" w:rsidP="0085117B">
            <w:pPr>
              <w:spacing w:before="60" w:after="60"/>
              <w:jc w:val="both"/>
              <w:rPr>
                <w:rFonts w:cs="Arial"/>
                <w:lang w:val="it-IT"/>
              </w:rPr>
            </w:pPr>
            <w:r w:rsidRPr="0032170B">
              <w:rPr>
                <w:rFonts w:cs="Arial"/>
                <w:lang w:val="it-IT"/>
              </w:rPr>
              <w:t xml:space="preserve">e </w:t>
            </w:r>
            <w:r w:rsidRPr="005A5355">
              <w:rPr>
                <w:rFonts w:cs="Arial"/>
                <w:i/>
                <w:iCs/>
                <w:color w:val="FF0000"/>
                <w:sz w:val="18"/>
                <w:szCs w:val="18"/>
                <w:highlight w:val="green"/>
                <w:lang w:val="it-IT"/>
              </w:rPr>
              <w:t>[solo per Enti no Provincia]</w:t>
            </w:r>
            <w:r w:rsidR="00E3247D">
              <w:rPr>
                <w:rFonts w:cs="Arial"/>
                <w:i/>
                <w:iCs/>
                <w:color w:val="FF0000"/>
                <w:sz w:val="18"/>
                <w:szCs w:val="18"/>
                <w:lang w:val="it-IT"/>
              </w:rPr>
              <w:t xml:space="preserve"> </w:t>
            </w:r>
            <w:r w:rsidRPr="0032170B">
              <w:rPr>
                <w:rFonts w:cs="Arial"/>
                <w:i/>
                <w:vanish/>
                <w:color w:val="FF0000"/>
                <w:lang w:val="it-IT"/>
              </w:rPr>
              <w:t xml:space="preserve"> </w:t>
            </w:r>
            <w:r w:rsidRPr="0032170B">
              <w:rPr>
                <w:rFonts w:cs="Arial"/>
                <w:lang w:val="it-IT"/>
              </w:rPr>
              <w:t xml:space="preserve">di disporre di un proprio codice di comportamento </w:t>
            </w:r>
            <w:r w:rsidRPr="0032170B">
              <w:rPr>
                <w:rFonts w:cs="Arial"/>
                <w:u w:val="single"/>
                <w:lang w:val="it-IT"/>
              </w:rPr>
              <w:t>che si allega alla presente richiesta</w:t>
            </w:r>
            <w:r w:rsidRPr="0032170B">
              <w:rPr>
                <w:rFonts w:cs="Arial"/>
                <w:lang w:val="it-IT"/>
              </w:rPr>
              <w:t>;</w:t>
            </w:r>
          </w:p>
          <w:p w14:paraId="023A065C" w14:textId="77777777" w:rsidR="0085117B" w:rsidRPr="0032170B" w:rsidRDefault="0085117B" w:rsidP="0085117B">
            <w:pPr>
              <w:jc w:val="both"/>
              <w:rPr>
                <w:rFonts w:cs="Arial"/>
                <w:color w:val="FF0000"/>
                <w:lang w:val="it-IT"/>
              </w:rPr>
            </w:pPr>
          </w:p>
        </w:tc>
      </w:tr>
      <w:tr w:rsidR="0085117B" w:rsidRPr="004229FE" w14:paraId="17981C22" w14:textId="77777777" w:rsidTr="00EC1ADF">
        <w:tc>
          <w:tcPr>
            <w:tcW w:w="278" w:type="dxa"/>
            <w:shd w:val="clear" w:color="auto" w:fill="auto"/>
          </w:tcPr>
          <w:p w14:paraId="73D6B858" w14:textId="77777777" w:rsidR="0085117B" w:rsidRPr="0032170B" w:rsidRDefault="0085117B" w:rsidP="0085117B">
            <w:pPr>
              <w:jc w:val="both"/>
              <w:rPr>
                <w:rFonts w:cs="Arial"/>
                <w:lang w:val="de-DE"/>
              </w:rPr>
            </w:pPr>
            <w:r w:rsidRPr="0032170B">
              <w:rPr>
                <w:rFonts w:cs="Arial"/>
                <w:lang w:val="de-DE"/>
              </w:rPr>
              <w:t>-</w:t>
            </w:r>
          </w:p>
        </w:tc>
        <w:tc>
          <w:tcPr>
            <w:tcW w:w="9611" w:type="dxa"/>
            <w:gridSpan w:val="2"/>
            <w:shd w:val="clear" w:color="auto" w:fill="auto"/>
          </w:tcPr>
          <w:p w14:paraId="0F6B047E" w14:textId="77777777" w:rsidR="0085117B" w:rsidRPr="0032170B" w:rsidRDefault="0085117B" w:rsidP="0085117B">
            <w:pPr>
              <w:pStyle w:val="Corpodeltesto2"/>
              <w:spacing w:after="120"/>
              <w:ind w:right="34"/>
              <w:rPr>
                <w:rFonts w:ascii="Arial" w:hAnsi="Arial" w:cs="Arial"/>
              </w:rPr>
            </w:pPr>
            <w:r w:rsidRPr="0032170B">
              <w:rPr>
                <w:rFonts w:ascii="Arial" w:hAnsi="Arial" w:cs="Arial"/>
                <w:lang w:eastAsia="en-US"/>
              </w:rPr>
              <w:t>che</w:t>
            </w:r>
            <w:r w:rsidRPr="0032170B">
              <w:rPr>
                <w:rFonts w:ascii="Arial" w:hAnsi="Arial" w:cs="Arial"/>
              </w:rPr>
              <w:t xml:space="preserve"> in base al programma pluriennale è dato il finanziamento dei costi connessi alla procedura di gara (membri esterni della Commissione tecnica), per il successivo affidamento delle prestazioni previste nel Disciplinare di gara all’aggiudicatario e per la realizzazione dell’opera;</w:t>
            </w:r>
          </w:p>
        </w:tc>
      </w:tr>
      <w:tr w:rsidR="0085117B" w:rsidRPr="004229FE" w14:paraId="5D809CEF" w14:textId="77777777" w:rsidTr="00EC1ADF">
        <w:tc>
          <w:tcPr>
            <w:tcW w:w="278" w:type="dxa"/>
            <w:shd w:val="clear" w:color="auto" w:fill="auto"/>
          </w:tcPr>
          <w:p w14:paraId="417C0D55" w14:textId="77777777" w:rsidR="0085117B" w:rsidRPr="0032170B" w:rsidRDefault="0085117B" w:rsidP="0085117B">
            <w:pPr>
              <w:jc w:val="both"/>
              <w:rPr>
                <w:lang w:val="de-DE"/>
              </w:rPr>
            </w:pPr>
            <w:r w:rsidRPr="0032170B">
              <w:rPr>
                <w:lang w:val="de-DE"/>
              </w:rPr>
              <w:t>-</w:t>
            </w:r>
          </w:p>
        </w:tc>
        <w:tc>
          <w:tcPr>
            <w:tcW w:w="9611" w:type="dxa"/>
            <w:gridSpan w:val="2"/>
            <w:shd w:val="clear" w:color="auto" w:fill="auto"/>
          </w:tcPr>
          <w:p w14:paraId="4F184C92" w14:textId="77777777" w:rsidR="0085117B" w:rsidRPr="0032170B" w:rsidRDefault="0085117B" w:rsidP="0085117B">
            <w:pPr>
              <w:jc w:val="both"/>
              <w:rPr>
                <w:lang w:val="it-IT"/>
              </w:rPr>
            </w:pPr>
            <w:r w:rsidRPr="0032170B">
              <w:rPr>
                <w:lang w:val="it-IT"/>
              </w:rPr>
              <w:t>che sono stati acquisiti tutti i richiesti pareri ed eventuali atti autorizzativi necessari;</w:t>
            </w:r>
          </w:p>
          <w:p w14:paraId="723E5CF2" w14:textId="77777777" w:rsidR="0085117B" w:rsidRPr="0032170B" w:rsidRDefault="0085117B" w:rsidP="0085117B">
            <w:pPr>
              <w:jc w:val="both"/>
              <w:rPr>
                <w:i/>
                <w:lang w:val="it-IT"/>
              </w:rPr>
            </w:pPr>
          </w:p>
        </w:tc>
      </w:tr>
      <w:tr w:rsidR="0085117B" w:rsidRPr="004229FE" w14:paraId="02751B02" w14:textId="77777777" w:rsidTr="00EC1ADF">
        <w:tc>
          <w:tcPr>
            <w:tcW w:w="278" w:type="dxa"/>
            <w:shd w:val="clear" w:color="auto" w:fill="auto"/>
          </w:tcPr>
          <w:p w14:paraId="2A1161C1" w14:textId="77777777" w:rsidR="0085117B" w:rsidRPr="0032170B" w:rsidRDefault="0085117B" w:rsidP="0085117B">
            <w:pPr>
              <w:jc w:val="both"/>
              <w:rPr>
                <w:lang w:val="it-IT"/>
              </w:rPr>
            </w:pPr>
            <w:r w:rsidRPr="0032170B">
              <w:rPr>
                <w:lang w:val="it-IT"/>
              </w:rPr>
              <w:t>-</w:t>
            </w:r>
          </w:p>
        </w:tc>
        <w:tc>
          <w:tcPr>
            <w:tcW w:w="9611" w:type="dxa"/>
            <w:gridSpan w:val="2"/>
            <w:shd w:val="clear" w:color="auto" w:fill="auto"/>
          </w:tcPr>
          <w:p w14:paraId="77DFF649" w14:textId="18939253" w:rsidR="0085117B" w:rsidRPr="0032170B" w:rsidRDefault="0085117B" w:rsidP="0085117B">
            <w:pPr>
              <w:jc w:val="both"/>
              <w:rPr>
                <w:strike/>
                <w:lang w:val="it-IT"/>
              </w:rPr>
            </w:pPr>
            <w:r w:rsidRPr="0032170B">
              <w:rPr>
                <w:rFonts w:cs="Arial"/>
                <w:lang w:val="it-IT"/>
              </w:rPr>
              <w:t xml:space="preserve">che, ai sensi dell’art. </w:t>
            </w:r>
            <w:r w:rsidRPr="0037031B">
              <w:rPr>
                <w:rFonts w:cs="Arial"/>
                <w:lang w:val="it-IT"/>
              </w:rPr>
              <w:t>112 D.lgs. n.36/2023, è stata predisposta la relazione unica sulle procedure di aggiudicazione degli appalti;</w:t>
            </w:r>
          </w:p>
          <w:p w14:paraId="65F8522B" w14:textId="77777777" w:rsidR="0085117B" w:rsidRPr="0032170B" w:rsidRDefault="0085117B" w:rsidP="0085117B">
            <w:pPr>
              <w:jc w:val="both"/>
              <w:rPr>
                <w:lang w:val="it-IT"/>
              </w:rPr>
            </w:pPr>
          </w:p>
        </w:tc>
      </w:tr>
      <w:tr w:rsidR="0085117B" w:rsidRPr="004229FE" w14:paraId="253E07A3" w14:textId="77777777" w:rsidTr="00EC1ADF">
        <w:tc>
          <w:tcPr>
            <w:tcW w:w="278" w:type="dxa"/>
            <w:shd w:val="clear" w:color="auto" w:fill="auto"/>
          </w:tcPr>
          <w:p w14:paraId="6199D7F8" w14:textId="77777777" w:rsidR="0085117B" w:rsidRPr="0032170B" w:rsidRDefault="0085117B" w:rsidP="0085117B">
            <w:pPr>
              <w:jc w:val="both"/>
              <w:rPr>
                <w:lang w:val="it-IT"/>
              </w:rPr>
            </w:pPr>
            <w:r w:rsidRPr="0032170B">
              <w:rPr>
                <w:lang w:val="it-IT"/>
              </w:rPr>
              <w:t>-</w:t>
            </w:r>
          </w:p>
        </w:tc>
        <w:tc>
          <w:tcPr>
            <w:tcW w:w="9611" w:type="dxa"/>
            <w:gridSpan w:val="2"/>
            <w:shd w:val="clear" w:color="auto" w:fill="auto"/>
          </w:tcPr>
          <w:p w14:paraId="65FF206F" w14:textId="706135B8" w:rsidR="0085117B" w:rsidRPr="0032170B" w:rsidRDefault="0085117B" w:rsidP="0085117B">
            <w:pPr>
              <w:tabs>
                <w:tab w:val="num" w:pos="252"/>
              </w:tabs>
              <w:jc w:val="both"/>
              <w:rPr>
                <w:rFonts w:cs="Arial"/>
                <w:lang w:val="it-IT"/>
              </w:rPr>
            </w:pPr>
            <w:r w:rsidRPr="0032170B">
              <w:rPr>
                <w:rFonts w:cs="Arial"/>
                <w:lang w:val="it-IT"/>
              </w:rPr>
              <w:t xml:space="preserve">che la documentazione è stata controllata dal responsabile unico </w:t>
            </w:r>
            <w:r w:rsidRPr="0037031B">
              <w:rPr>
                <w:rFonts w:cs="Arial"/>
                <w:lang w:val="it-IT"/>
              </w:rPr>
              <w:t>del progetto</w:t>
            </w:r>
            <w:r w:rsidRPr="0032170B">
              <w:rPr>
                <w:rFonts w:cs="Arial"/>
                <w:lang w:val="it-IT"/>
              </w:rPr>
              <w:t xml:space="preserve"> </w:t>
            </w:r>
            <w:r>
              <w:rPr>
                <w:rFonts w:cs="Arial"/>
                <w:lang w:val="it-IT"/>
              </w:rPr>
              <w:t>(</w:t>
            </w:r>
            <w:r w:rsidRPr="0032170B">
              <w:rPr>
                <w:rFonts w:cs="Arial"/>
                <w:lang w:val="it-IT"/>
              </w:rPr>
              <w:t>RUP</w:t>
            </w:r>
            <w:r>
              <w:rPr>
                <w:rFonts w:cs="Arial"/>
                <w:lang w:val="it-IT"/>
              </w:rPr>
              <w:t>)</w:t>
            </w:r>
            <w:r w:rsidRPr="0032170B">
              <w:rPr>
                <w:rFonts w:cs="Arial"/>
                <w:lang w:val="it-IT"/>
              </w:rPr>
              <w:t xml:space="preserve"> ed è idonea all'appalto e conforme alle prescrizioni vigenti;</w:t>
            </w:r>
          </w:p>
          <w:p w14:paraId="078C1CEB" w14:textId="77777777" w:rsidR="0085117B" w:rsidRPr="0032170B" w:rsidRDefault="0085117B" w:rsidP="0085117B">
            <w:pPr>
              <w:jc w:val="both"/>
              <w:rPr>
                <w:i/>
                <w:lang w:val="it-IT"/>
              </w:rPr>
            </w:pPr>
          </w:p>
        </w:tc>
      </w:tr>
      <w:tr w:rsidR="0085117B" w:rsidRPr="0032170B" w14:paraId="614B7CF3" w14:textId="77777777" w:rsidTr="00EC1ADF">
        <w:tc>
          <w:tcPr>
            <w:tcW w:w="278" w:type="dxa"/>
            <w:shd w:val="clear" w:color="auto" w:fill="auto"/>
          </w:tcPr>
          <w:p w14:paraId="57B7CEC2" w14:textId="77777777" w:rsidR="0085117B" w:rsidRPr="0032170B" w:rsidRDefault="0085117B" w:rsidP="0085117B">
            <w:pPr>
              <w:jc w:val="both"/>
              <w:rPr>
                <w:lang w:val="it-IT"/>
              </w:rPr>
            </w:pPr>
            <w:r w:rsidRPr="0032170B">
              <w:rPr>
                <w:lang w:val="it-IT"/>
              </w:rPr>
              <w:t>-</w:t>
            </w:r>
          </w:p>
        </w:tc>
        <w:tc>
          <w:tcPr>
            <w:tcW w:w="9611" w:type="dxa"/>
            <w:gridSpan w:val="2"/>
            <w:shd w:val="clear" w:color="auto" w:fill="auto"/>
          </w:tcPr>
          <w:p w14:paraId="4183BA73" w14:textId="77777777" w:rsidR="0085117B" w:rsidRPr="0032170B" w:rsidRDefault="0085117B" w:rsidP="0085117B">
            <w:pPr>
              <w:jc w:val="both"/>
              <w:rPr>
                <w:lang w:val="it-IT"/>
              </w:rPr>
            </w:pPr>
            <w:r w:rsidRPr="0032170B">
              <w:rPr>
                <w:rFonts w:cs="Arial"/>
              </w:rPr>
              <w:fldChar w:fldCharType="begin">
                <w:ffData>
                  <w:name w:val="Controllo7"/>
                  <w:enabled/>
                  <w:calcOnExit w:val="0"/>
                  <w:checkBox>
                    <w:sizeAuto/>
                    <w:default w:val="0"/>
                  </w:checkBox>
                </w:ffData>
              </w:fldChar>
            </w:r>
            <w:r w:rsidRPr="0032170B">
              <w:rPr>
                <w:rFonts w:cs="Arial"/>
                <w:lang w:val="it-IT"/>
              </w:rPr>
              <w:instrText xml:space="preserve"> FORMCHECKBOX </w:instrText>
            </w:r>
            <w:r w:rsidR="004229FE">
              <w:rPr>
                <w:rFonts w:cs="Arial"/>
              </w:rPr>
            </w:r>
            <w:r w:rsidR="004229FE">
              <w:rPr>
                <w:rFonts w:cs="Arial"/>
              </w:rPr>
              <w:fldChar w:fldCharType="separate"/>
            </w:r>
            <w:r w:rsidRPr="0032170B">
              <w:rPr>
                <w:rFonts w:cs="Arial"/>
              </w:rPr>
              <w:fldChar w:fldCharType="end"/>
            </w:r>
            <w:r w:rsidRPr="0032170B">
              <w:rPr>
                <w:rFonts w:cs="Arial"/>
                <w:lang w:val="it-IT"/>
              </w:rPr>
              <w:t xml:space="preserve"> </w:t>
            </w:r>
            <w:r w:rsidRPr="0032170B">
              <w:rPr>
                <w:lang w:val="it-IT"/>
              </w:rPr>
              <w:t xml:space="preserve">che, ai fini dell’ammissione alla procedura, </w:t>
            </w:r>
            <w:r w:rsidRPr="0032170B">
              <w:rPr>
                <w:b/>
                <w:bCs/>
                <w:lang w:val="it-IT"/>
              </w:rPr>
              <w:t xml:space="preserve">non </w:t>
            </w:r>
            <w:r w:rsidRPr="0032170B">
              <w:rPr>
                <w:lang w:val="it-IT"/>
              </w:rPr>
              <w:t>è richiesto il possesso di requisiti speciali di partecipazione</w:t>
            </w:r>
          </w:p>
          <w:p w14:paraId="13894200" w14:textId="77777777" w:rsidR="0085117B" w:rsidRPr="0032170B" w:rsidRDefault="0085117B" w:rsidP="0085117B">
            <w:pPr>
              <w:jc w:val="both"/>
              <w:rPr>
                <w:lang w:val="it-IT"/>
              </w:rPr>
            </w:pPr>
          </w:p>
          <w:p w14:paraId="412BBD2F" w14:textId="2570E490" w:rsidR="0085117B" w:rsidRPr="006553D0" w:rsidRDefault="0085117B" w:rsidP="0085117B">
            <w:pPr>
              <w:jc w:val="center"/>
              <w:rPr>
                <w:lang w:val="it-IT"/>
              </w:rPr>
            </w:pPr>
            <w:r w:rsidRPr="006553D0">
              <w:rPr>
                <w:lang w:val="it-IT"/>
              </w:rPr>
              <w:t>oppure</w:t>
            </w:r>
          </w:p>
          <w:p w14:paraId="75949CAD" w14:textId="3EFB1399" w:rsidR="0085117B" w:rsidRPr="0032170B" w:rsidRDefault="0085117B" w:rsidP="0085117B">
            <w:pPr>
              <w:jc w:val="center"/>
              <w:rPr>
                <w:lang w:val="it-IT"/>
              </w:rPr>
            </w:pPr>
          </w:p>
        </w:tc>
      </w:tr>
      <w:tr w:rsidR="0085117B" w:rsidRPr="004229FE" w14:paraId="24250204" w14:textId="77777777" w:rsidTr="00EC1ADF">
        <w:tc>
          <w:tcPr>
            <w:tcW w:w="278" w:type="dxa"/>
            <w:shd w:val="clear" w:color="auto" w:fill="auto"/>
          </w:tcPr>
          <w:p w14:paraId="280569E5" w14:textId="77777777" w:rsidR="0085117B" w:rsidRPr="0032170B" w:rsidRDefault="0085117B" w:rsidP="0085117B">
            <w:pPr>
              <w:jc w:val="both"/>
              <w:rPr>
                <w:lang w:val="it-IT"/>
              </w:rPr>
            </w:pPr>
            <w:r w:rsidRPr="0032170B">
              <w:rPr>
                <w:lang w:val="it-IT"/>
              </w:rPr>
              <w:t>-</w:t>
            </w:r>
          </w:p>
        </w:tc>
        <w:tc>
          <w:tcPr>
            <w:tcW w:w="9611" w:type="dxa"/>
            <w:gridSpan w:val="2"/>
            <w:shd w:val="clear" w:color="auto" w:fill="auto"/>
          </w:tcPr>
          <w:p w14:paraId="72BC3414" w14:textId="43F71A4C" w:rsidR="0085117B" w:rsidRPr="0032170B" w:rsidRDefault="0085117B" w:rsidP="0085117B">
            <w:pPr>
              <w:tabs>
                <w:tab w:val="num" w:pos="252"/>
              </w:tabs>
              <w:jc w:val="both"/>
              <w:rPr>
                <w:rFonts w:cs="Arial"/>
                <w:lang w:val="it-IT"/>
              </w:rPr>
            </w:pPr>
            <w:r w:rsidRPr="0032170B">
              <w:rPr>
                <w:rFonts w:cs="Arial"/>
              </w:rPr>
              <w:fldChar w:fldCharType="begin">
                <w:ffData>
                  <w:name w:val="Controllo7"/>
                  <w:enabled/>
                  <w:calcOnExit w:val="0"/>
                  <w:checkBox>
                    <w:sizeAuto/>
                    <w:default w:val="0"/>
                  </w:checkBox>
                </w:ffData>
              </w:fldChar>
            </w:r>
            <w:r w:rsidRPr="0032170B">
              <w:rPr>
                <w:rFonts w:cs="Arial"/>
                <w:lang w:val="it-IT"/>
              </w:rPr>
              <w:instrText xml:space="preserve"> FORMCHECKBOX </w:instrText>
            </w:r>
            <w:r w:rsidR="004229FE">
              <w:rPr>
                <w:rFonts w:cs="Arial"/>
              </w:rPr>
            </w:r>
            <w:r w:rsidR="004229FE">
              <w:rPr>
                <w:rFonts w:cs="Arial"/>
              </w:rPr>
              <w:fldChar w:fldCharType="separate"/>
            </w:r>
            <w:r w:rsidRPr="0032170B">
              <w:rPr>
                <w:rFonts w:cs="Arial"/>
              </w:rPr>
              <w:fldChar w:fldCharType="end"/>
            </w:r>
            <w:r w:rsidRPr="0032170B">
              <w:rPr>
                <w:rFonts w:cs="Arial"/>
                <w:lang w:val="it-IT"/>
              </w:rPr>
              <w:t xml:space="preserve"> che, ai fini dell’ammissione alla procedura, gli operatori economici </w:t>
            </w:r>
            <w:r w:rsidRPr="0032170B">
              <w:rPr>
                <w:rFonts w:cs="Arial"/>
                <w:b/>
                <w:bCs/>
                <w:lang w:val="it-IT"/>
              </w:rPr>
              <w:t>devono</w:t>
            </w:r>
            <w:r w:rsidRPr="0032170B">
              <w:rPr>
                <w:rFonts w:cs="Arial"/>
                <w:lang w:val="it-IT"/>
              </w:rPr>
              <w:t xml:space="preserve"> essere in possesso dei requisiti di partecipazione di ordine speciale di cui all’allegato 3 – Requisiti speciali di partecipazione: </w:t>
            </w:r>
          </w:p>
          <w:p w14:paraId="3926E4D1" w14:textId="77777777" w:rsidR="0085117B" w:rsidRPr="0032170B" w:rsidRDefault="0085117B" w:rsidP="0085117B">
            <w:pPr>
              <w:jc w:val="both"/>
              <w:rPr>
                <w:strike/>
                <w:lang w:val="it-IT"/>
              </w:rPr>
            </w:pPr>
          </w:p>
        </w:tc>
      </w:tr>
      <w:tr w:rsidR="0085117B" w:rsidRPr="004229FE" w14:paraId="47C1F6EE" w14:textId="77777777" w:rsidTr="00EC1ADF">
        <w:tc>
          <w:tcPr>
            <w:tcW w:w="278" w:type="dxa"/>
            <w:shd w:val="clear" w:color="auto" w:fill="auto"/>
          </w:tcPr>
          <w:p w14:paraId="33000D1B" w14:textId="77777777" w:rsidR="0085117B" w:rsidRPr="0032170B" w:rsidRDefault="0085117B" w:rsidP="0085117B">
            <w:pPr>
              <w:jc w:val="both"/>
              <w:rPr>
                <w:lang w:val="it-IT"/>
              </w:rPr>
            </w:pPr>
            <w:r w:rsidRPr="0032170B">
              <w:rPr>
                <w:lang w:val="it-IT"/>
              </w:rPr>
              <w:t>-</w:t>
            </w:r>
          </w:p>
        </w:tc>
        <w:tc>
          <w:tcPr>
            <w:tcW w:w="9611" w:type="dxa"/>
            <w:gridSpan w:val="2"/>
            <w:shd w:val="clear" w:color="auto" w:fill="auto"/>
          </w:tcPr>
          <w:p w14:paraId="240384CD" w14:textId="77777777" w:rsidR="0085117B" w:rsidRPr="0032170B" w:rsidRDefault="0085117B" w:rsidP="0085117B">
            <w:pPr>
              <w:jc w:val="both"/>
              <w:rPr>
                <w:rFonts w:cs="Arial"/>
                <w:lang w:val="it-IT"/>
              </w:rPr>
            </w:pPr>
            <w:r w:rsidRPr="0032170B">
              <w:rPr>
                <w:rFonts w:cs="Arial"/>
                <w:lang w:val="it-IT"/>
              </w:rPr>
              <w:t>che, ai sensi dell’art. 16, comma 4 della L.P. 17 dicembre 2015, n. 16, il valore stimato dell’appalto è valido al momento dell’invio dell’avviso di indizione di gara;</w:t>
            </w:r>
          </w:p>
          <w:p w14:paraId="360A6498" w14:textId="77777777" w:rsidR="0085117B" w:rsidRPr="0032170B" w:rsidRDefault="0085117B" w:rsidP="0085117B">
            <w:pPr>
              <w:jc w:val="both"/>
              <w:rPr>
                <w:strike/>
                <w:lang w:val="it-IT"/>
              </w:rPr>
            </w:pPr>
          </w:p>
        </w:tc>
      </w:tr>
      <w:tr w:rsidR="0085117B" w:rsidRPr="004229FE" w14:paraId="766130E8" w14:textId="77777777" w:rsidTr="00EC1ADF">
        <w:tc>
          <w:tcPr>
            <w:tcW w:w="278" w:type="dxa"/>
            <w:shd w:val="clear" w:color="auto" w:fill="auto"/>
          </w:tcPr>
          <w:p w14:paraId="772AEEE3" w14:textId="77777777" w:rsidR="0085117B" w:rsidRPr="0032170B" w:rsidRDefault="0085117B" w:rsidP="0085117B">
            <w:pPr>
              <w:jc w:val="both"/>
              <w:rPr>
                <w:lang w:val="de-DE"/>
              </w:rPr>
            </w:pPr>
            <w:r w:rsidRPr="0032170B">
              <w:rPr>
                <w:lang w:val="de-DE"/>
              </w:rPr>
              <w:t>-</w:t>
            </w:r>
          </w:p>
        </w:tc>
        <w:tc>
          <w:tcPr>
            <w:tcW w:w="9611" w:type="dxa"/>
            <w:gridSpan w:val="2"/>
            <w:shd w:val="clear" w:color="auto" w:fill="auto"/>
          </w:tcPr>
          <w:p w14:paraId="451B5FEB" w14:textId="77777777" w:rsidR="0085117B" w:rsidRPr="0032170B" w:rsidRDefault="0085117B" w:rsidP="0085117B">
            <w:pPr>
              <w:jc w:val="both"/>
              <w:rPr>
                <w:lang w:val="it-IT"/>
              </w:rPr>
            </w:pPr>
            <w:r w:rsidRPr="0032170B">
              <w:rPr>
                <w:lang w:val="it-IT"/>
              </w:rPr>
              <w:t>che la/il RUP sarà la persona di riferimento per tutte le domande concernenti la gara;</w:t>
            </w:r>
          </w:p>
          <w:p w14:paraId="463B921D" w14:textId="77777777" w:rsidR="0085117B" w:rsidRPr="0032170B" w:rsidRDefault="0085117B" w:rsidP="0085117B">
            <w:pPr>
              <w:jc w:val="both"/>
              <w:rPr>
                <w:lang w:val="it-IT"/>
              </w:rPr>
            </w:pPr>
          </w:p>
        </w:tc>
      </w:tr>
      <w:tr w:rsidR="0085117B" w:rsidRPr="004229FE" w14:paraId="51271D88" w14:textId="77777777" w:rsidTr="00EC1ADF">
        <w:tc>
          <w:tcPr>
            <w:tcW w:w="278" w:type="dxa"/>
            <w:shd w:val="clear" w:color="auto" w:fill="auto"/>
          </w:tcPr>
          <w:p w14:paraId="768C8BAE" w14:textId="421FDA71" w:rsidR="0085117B" w:rsidRPr="0032170B" w:rsidRDefault="0085117B" w:rsidP="0085117B">
            <w:pPr>
              <w:jc w:val="both"/>
              <w:rPr>
                <w:lang w:val="it-IT"/>
              </w:rPr>
            </w:pPr>
            <w:r>
              <w:rPr>
                <w:lang w:val="it-IT"/>
              </w:rPr>
              <w:t>-</w:t>
            </w:r>
          </w:p>
        </w:tc>
        <w:tc>
          <w:tcPr>
            <w:tcW w:w="9611" w:type="dxa"/>
            <w:gridSpan w:val="2"/>
            <w:shd w:val="clear" w:color="auto" w:fill="auto"/>
          </w:tcPr>
          <w:p w14:paraId="65A8C0CF" w14:textId="27621142" w:rsidR="0085117B" w:rsidRDefault="0085117B" w:rsidP="0085117B">
            <w:pPr>
              <w:jc w:val="both"/>
              <w:rPr>
                <w:rFonts w:cs="Arial"/>
                <w:lang w:val="it-IT"/>
              </w:rPr>
            </w:pPr>
            <w:r w:rsidRPr="007C5F49">
              <w:rPr>
                <w:rFonts w:cs="Arial"/>
                <w:lang w:val="it-IT"/>
              </w:rPr>
              <w:t>che questa SA ha redatto ai sensi della Legge provinciale 22 ottobre 1993 n.17 e degli art.46 e 47 del DPR 28.12.2000 n.445 la Relazione Unica sulle procedure di aggiudicazione degli appalti;</w:t>
            </w:r>
          </w:p>
          <w:p w14:paraId="7408F7F7" w14:textId="77777777" w:rsidR="00497094" w:rsidRDefault="00497094" w:rsidP="0085117B">
            <w:pPr>
              <w:jc w:val="both"/>
              <w:rPr>
                <w:rFonts w:cs="Arial"/>
                <w:lang w:val="it-IT"/>
              </w:rPr>
            </w:pPr>
          </w:p>
          <w:p w14:paraId="5D05159A" w14:textId="77777777" w:rsidR="003B4062" w:rsidRDefault="003B4062" w:rsidP="0085117B">
            <w:pPr>
              <w:jc w:val="both"/>
              <w:rPr>
                <w:rFonts w:cs="Arial"/>
                <w:lang w:val="it-IT"/>
              </w:rPr>
            </w:pPr>
          </w:p>
          <w:p w14:paraId="08375A7A" w14:textId="0F69FE02" w:rsidR="003B4062" w:rsidRPr="00AE0C9B" w:rsidRDefault="00497094" w:rsidP="003B4062">
            <w:pPr>
              <w:autoSpaceDE w:val="0"/>
              <w:autoSpaceDN w:val="0"/>
              <w:adjustRightInd w:val="0"/>
              <w:jc w:val="both"/>
              <w:rPr>
                <w:rFonts w:eastAsia="TitilliumWeb-Light" w:cs="Arial"/>
                <w:b/>
                <w:bCs/>
                <w:noProof w:val="0"/>
                <w:highlight w:val="yellow"/>
                <w:lang w:val="it-IT" w:eastAsia="de-DE"/>
              </w:rPr>
            </w:pPr>
            <w:r w:rsidRPr="0032170B">
              <w:rPr>
                <w:rFonts w:cs="Arial"/>
                <w:b/>
                <w:bCs/>
                <w:lang w:val="it-IT"/>
              </w:rPr>
              <w:fldChar w:fldCharType="begin">
                <w:ffData>
                  <w:name w:val="Kontrollkästchen50"/>
                  <w:enabled/>
                  <w:calcOnExit w:val="0"/>
                  <w:checkBox>
                    <w:sizeAuto/>
                    <w:default w:val="0"/>
                  </w:checkBox>
                </w:ffData>
              </w:fldChar>
            </w:r>
            <w:r w:rsidRPr="0032170B">
              <w:rPr>
                <w:rFonts w:cs="Arial"/>
                <w:b/>
                <w:bCs/>
                <w:lang w:val="it-IT"/>
              </w:rPr>
              <w:instrText xml:space="preserve"> FORMCHECKBOX </w:instrText>
            </w:r>
            <w:r w:rsidR="004229FE">
              <w:rPr>
                <w:rFonts w:cs="Arial"/>
                <w:b/>
                <w:bCs/>
                <w:lang w:val="it-IT"/>
              </w:rPr>
            </w:r>
            <w:r w:rsidR="004229FE">
              <w:rPr>
                <w:rFonts w:cs="Arial"/>
                <w:b/>
                <w:bCs/>
                <w:lang w:val="it-IT"/>
              </w:rPr>
              <w:fldChar w:fldCharType="separate"/>
            </w:r>
            <w:r w:rsidRPr="0032170B">
              <w:rPr>
                <w:rFonts w:cs="Arial"/>
                <w:b/>
                <w:bCs/>
                <w:lang w:val="it-IT"/>
              </w:rPr>
              <w:fldChar w:fldCharType="end"/>
            </w:r>
            <w:r w:rsidRPr="0032170B">
              <w:rPr>
                <w:rFonts w:cs="Arial"/>
                <w:b/>
                <w:bCs/>
                <w:lang w:val="it-IT"/>
              </w:rPr>
              <w:t xml:space="preserve"> </w:t>
            </w:r>
            <w:r w:rsidR="003B4062" w:rsidRPr="00AE0C9B">
              <w:rPr>
                <w:rFonts w:eastAsia="TitilliumWeb-Light" w:cs="Arial"/>
                <w:b/>
                <w:bCs/>
                <w:noProof w:val="0"/>
                <w:highlight w:val="yellow"/>
                <w:lang w:val="it-IT" w:eastAsia="de-DE"/>
              </w:rPr>
              <w:t>Premi di accelerazione</w:t>
            </w:r>
          </w:p>
          <w:p w14:paraId="2DD2A4EE" w14:textId="77777777" w:rsidR="00C80DE2" w:rsidRDefault="003B4062" w:rsidP="003B4062">
            <w:pPr>
              <w:jc w:val="both"/>
              <w:rPr>
                <w:rFonts w:eastAsia="TitilliumWeb-Light" w:cs="Arial"/>
                <w:noProof w:val="0"/>
                <w:highlight w:val="yellow"/>
                <w:lang w:val="it-IT" w:eastAsia="de-DE"/>
              </w:rPr>
            </w:pPr>
            <w:r w:rsidRPr="00AE0C9B">
              <w:rPr>
                <w:rFonts w:eastAsia="TitilliumWeb-Light" w:cs="Arial"/>
                <w:noProof w:val="0"/>
                <w:highlight w:val="yellow"/>
                <w:lang w:val="it-IT" w:eastAsia="de-DE"/>
              </w:rPr>
              <w:t>Ai sensi dell’art. 126, c. 2-bis, d.lgs. 36/2023, si prevedono premi di accelerazione, con i seguenti importi:</w:t>
            </w:r>
            <w:r w:rsidR="003300D9" w:rsidRPr="00AE0C9B">
              <w:rPr>
                <w:b/>
                <w:lang w:val="it-IT"/>
              </w:rPr>
              <w:t xml:space="preserve"> </w:t>
            </w:r>
            <w:r w:rsidR="003300D9" w:rsidRPr="00C80DE2">
              <w:rPr>
                <w:b/>
                <w:highlight w:val="yellow"/>
                <w:lang w:val="it-IT"/>
              </w:rPr>
              <w:fldChar w:fldCharType="begin">
                <w:ffData>
                  <w:name w:val="Text105"/>
                  <w:enabled/>
                  <w:calcOnExit w:val="0"/>
                  <w:textInput/>
                </w:ffData>
              </w:fldChar>
            </w:r>
            <w:r w:rsidR="003300D9" w:rsidRPr="00C80DE2">
              <w:rPr>
                <w:b/>
                <w:highlight w:val="yellow"/>
                <w:lang w:val="it-IT"/>
              </w:rPr>
              <w:instrText xml:space="preserve"> FORMTEXT </w:instrText>
            </w:r>
            <w:r w:rsidR="003300D9" w:rsidRPr="00C80DE2">
              <w:rPr>
                <w:b/>
                <w:highlight w:val="yellow"/>
                <w:lang w:val="it-IT"/>
              </w:rPr>
            </w:r>
            <w:r w:rsidR="003300D9" w:rsidRPr="00C80DE2">
              <w:rPr>
                <w:b/>
                <w:highlight w:val="yellow"/>
                <w:lang w:val="it-IT"/>
              </w:rPr>
              <w:fldChar w:fldCharType="separate"/>
            </w:r>
            <w:r w:rsidR="003300D9" w:rsidRPr="00C80DE2">
              <w:rPr>
                <w:b/>
                <w:highlight w:val="yellow"/>
                <w:lang w:val="it-IT"/>
              </w:rPr>
              <w:t> </w:t>
            </w:r>
            <w:r w:rsidR="003300D9" w:rsidRPr="00C80DE2">
              <w:rPr>
                <w:b/>
                <w:highlight w:val="yellow"/>
                <w:lang w:val="it-IT"/>
              </w:rPr>
              <w:t> </w:t>
            </w:r>
            <w:r w:rsidR="003300D9" w:rsidRPr="00C80DE2">
              <w:rPr>
                <w:b/>
                <w:highlight w:val="yellow"/>
                <w:lang w:val="it-IT"/>
              </w:rPr>
              <w:t> </w:t>
            </w:r>
            <w:r w:rsidR="003300D9" w:rsidRPr="00C80DE2">
              <w:rPr>
                <w:b/>
                <w:highlight w:val="yellow"/>
                <w:lang w:val="it-IT"/>
              </w:rPr>
              <w:t> </w:t>
            </w:r>
            <w:r w:rsidR="003300D9" w:rsidRPr="00C80DE2">
              <w:rPr>
                <w:b/>
                <w:highlight w:val="yellow"/>
                <w:lang w:val="it-IT"/>
              </w:rPr>
              <w:t> </w:t>
            </w:r>
            <w:r w:rsidR="003300D9" w:rsidRPr="00C80DE2">
              <w:rPr>
                <w:b/>
                <w:highlight w:val="yellow"/>
                <w:lang w:val="it-IT"/>
              </w:rPr>
              <w:fldChar w:fldCharType="end"/>
            </w:r>
          </w:p>
          <w:p w14:paraId="41A23E28" w14:textId="7D4727E6" w:rsidR="003B4062" w:rsidRPr="00AE0C9B" w:rsidRDefault="003B4062" w:rsidP="003B4062">
            <w:pPr>
              <w:jc w:val="both"/>
              <w:rPr>
                <w:rFonts w:cs="Arial"/>
                <w:lang w:val="it-IT"/>
              </w:rPr>
            </w:pPr>
            <w:r w:rsidRPr="00AE0C9B">
              <w:rPr>
                <w:rFonts w:eastAsia="TitilliumWeb-Light" w:cs="Arial"/>
                <w:noProof w:val="0"/>
                <w:highlight w:val="yellow"/>
                <w:lang w:val="it-IT" w:eastAsia="de-DE"/>
              </w:rPr>
              <w:t xml:space="preserve">da riconoscersi secondo i seguenti criteri: </w:t>
            </w:r>
            <w:r w:rsidRPr="00C80DE2">
              <w:rPr>
                <w:b/>
                <w:highlight w:val="yellow"/>
                <w:lang w:val="it-IT"/>
              </w:rPr>
              <w:fldChar w:fldCharType="begin">
                <w:ffData>
                  <w:name w:val="Text105"/>
                  <w:enabled/>
                  <w:calcOnExit w:val="0"/>
                  <w:textInput/>
                </w:ffData>
              </w:fldChar>
            </w:r>
            <w:r w:rsidRPr="00C80DE2">
              <w:rPr>
                <w:b/>
                <w:highlight w:val="yellow"/>
                <w:lang w:val="it-IT"/>
              </w:rPr>
              <w:instrText xml:space="preserve"> FORMTEXT </w:instrText>
            </w:r>
            <w:r w:rsidRPr="00C80DE2">
              <w:rPr>
                <w:b/>
                <w:highlight w:val="yellow"/>
                <w:lang w:val="it-IT"/>
              </w:rPr>
            </w:r>
            <w:r w:rsidRPr="00C80DE2">
              <w:rPr>
                <w:b/>
                <w:highlight w:val="yellow"/>
                <w:lang w:val="it-IT"/>
              </w:rPr>
              <w:fldChar w:fldCharType="separate"/>
            </w:r>
            <w:r w:rsidRPr="00C80DE2">
              <w:rPr>
                <w:b/>
                <w:highlight w:val="yellow"/>
                <w:lang w:val="it-IT"/>
              </w:rPr>
              <w:t> </w:t>
            </w:r>
            <w:r w:rsidRPr="00C80DE2">
              <w:rPr>
                <w:b/>
                <w:highlight w:val="yellow"/>
                <w:lang w:val="it-IT"/>
              </w:rPr>
              <w:t> </w:t>
            </w:r>
            <w:r w:rsidRPr="00C80DE2">
              <w:rPr>
                <w:b/>
                <w:highlight w:val="yellow"/>
                <w:lang w:val="it-IT"/>
              </w:rPr>
              <w:t> </w:t>
            </w:r>
            <w:r w:rsidRPr="00C80DE2">
              <w:rPr>
                <w:b/>
                <w:highlight w:val="yellow"/>
                <w:lang w:val="it-IT"/>
              </w:rPr>
              <w:t> </w:t>
            </w:r>
            <w:r w:rsidRPr="00C80DE2">
              <w:rPr>
                <w:b/>
                <w:highlight w:val="yellow"/>
                <w:lang w:val="it-IT"/>
              </w:rPr>
              <w:t> </w:t>
            </w:r>
            <w:r w:rsidRPr="00C80DE2">
              <w:rPr>
                <w:b/>
                <w:highlight w:val="yellow"/>
                <w:lang w:val="it-IT"/>
              </w:rPr>
              <w:fldChar w:fldCharType="end"/>
            </w:r>
            <w:r w:rsidRPr="00AE0C9B">
              <w:rPr>
                <w:rFonts w:eastAsia="TitilliumWeb-Light" w:cs="Arial"/>
                <w:noProof w:val="0"/>
                <w:highlight w:val="yellow"/>
                <w:lang w:val="it-IT" w:eastAsia="de-DE"/>
              </w:rPr>
              <w:t xml:space="preserve">                </w:t>
            </w:r>
          </w:p>
          <w:p w14:paraId="6858896B" w14:textId="77777777" w:rsidR="0085117B" w:rsidRPr="00AE0C9B" w:rsidRDefault="0085117B" w:rsidP="0085117B">
            <w:pPr>
              <w:jc w:val="both"/>
              <w:rPr>
                <w:lang w:val="it-IT"/>
              </w:rPr>
            </w:pPr>
          </w:p>
          <w:p w14:paraId="08D792CB" w14:textId="17D1C615" w:rsidR="00497094" w:rsidRPr="0032170B" w:rsidRDefault="00497094" w:rsidP="0085117B">
            <w:pPr>
              <w:jc w:val="both"/>
              <w:rPr>
                <w:lang w:val="it-IT"/>
              </w:rPr>
            </w:pPr>
          </w:p>
        </w:tc>
      </w:tr>
      <w:tr w:rsidR="0085117B" w:rsidRPr="0037031B" w14:paraId="1D735FE7" w14:textId="77777777" w:rsidTr="00EC1ADF">
        <w:tc>
          <w:tcPr>
            <w:tcW w:w="278" w:type="dxa"/>
            <w:shd w:val="clear" w:color="auto" w:fill="auto"/>
          </w:tcPr>
          <w:p w14:paraId="099E3456" w14:textId="5B0C08D3" w:rsidR="0085117B" w:rsidRPr="0032170B" w:rsidRDefault="0085117B" w:rsidP="0085117B">
            <w:pPr>
              <w:jc w:val="both"/>
              <w:rPr>
                <w:lang w:val="it-IT"/>
              </w:rPr>
            </w:pPr>
            <w:r>
              <w:rPr>
                <w:lang w:val="it-IT"/>
              </w:rPr>
              <w:t>-</w:t>
            </w:r>
          </w:p>
        </w:tc>
        <w:tc>
          <w:tcPr>
            <w:tcW w:w="9611" w:type="dxa"/>
            <w:gridSpan w:val="2"/>
            <w:shd w:val="clear" w:color="auto" w:fill="auto"/>
          </w:tcPr>
          <w:p w14:paraId="154A8B0E" w14:textId="77777777" w:rsidR="0085117B" w:rsidRPr="0032170B" w:rsidRDefault="0085117B" w:rsidP="0085117B">
            <w:pPr>
              <w:jc w:val="both"/>
              <w:rPr>
                <w:rFonts w:cs="Arial"/>
                <w:b/>
                <w:bCs/>
                <w:lang w:val="it-IT"/>
              </w:rPr>
            </w:pPr>
            <w:bookmarkStart w:id="15" w:name="_Hlk54599733"/>
            <w:r w:rsidRPr="0032170B">
              <w:rPr>
                <w:rFonts w:cs="Arial"/>
                <w:b/>
                <w:bCs/>
                <w:lang w:val="it-IT"/>
              </w:rPr>
              <w:t>che per la presentazione delle offerte:</w:t>
            </w:r>
          </w:p>
          <w:p w14:paraId="67C55A52" w14:textId="77777777" w:rsidR="0085117B" w:rsidRPr="0032170B" w:rsidRDefault="0085117B" w:rsidP="0085117B">
            <w:pPr>
              <w:jc w:val="both"/>
              <w:rPr>
                <w:rFonts w:cs="Arial"/>
                <w:b/>
                <w:bCs/>
                <w:lang w:val="it-IT"/>
              </w:rPr>
            </w:pPr>
          </w:p>
          <w:p w14:paraId="7F58C4C7" w14:textId="2CD9455B" w:rsidR="0085117B" w:rsidRPr="005040FD" w:rsidRDefault="0085117B" w:rsidP="0085117B">
            <w:pPr>
              <w:jc w:val="both"/>
              <w:rPr>
                <w:rFonts w:cs="Arial"/>
                <w:b/>
                <w:bCs/>
                <w:lang w:val="it-IT"/>
              </w:rPr>
            </w:pPr>
            <w:r w:rsidRPr="0032170B">
              <w:rPr>
                <w:rFonts w:cs="Arial"/>
                <w:b/>
                <w:bCs/>
                <w:lang w:val="it-IT"/>
              </w:rPr>
              <w:fldChar w:fldCharType="begin">
                <w:ffData>
                  <w:name w:val="Kontrollkästchen50"/>
                  <w:enabled/>
                  <w:calcOnExit w:val="0"/>
                  <w:checkBox>
                    <w:sizeAuto/>
                    <w:default w:val="0"/>
                  </w:checkBox>
                </w:ffData>
              </w:fldChar>
            </w:r>
            <w:r w:rsidRPr="0032170B">
              <w:rPr>
                <w:rFonts w:cs="Arial"/>
                <w:b/>
                <w:bCs/>
                <w:lang w:val="it-IT"/>
              </w:rPr>
              <w:instrText xml:space="preserve"> FORMCHECKBOX </w:instrText>
            </w:r>
            <w:r w:rsidR="004229FE">
              <w:rPr>
                <w:rFonts w:cs="Arial"/>
                <w:b/>
                <w:bCs/>
                <w:lang w:val="it-IT"/>
              </w:rPr>
            </w:r>
            <w:r w:rsidR="004229FE">
              <w:rPr>
                <w:rFonts w:cs="Arial"/>
                <w:b/>
                <w:bCs/>
                <w:lang w:val="it-IT"/>
              </w:rPr>
              <w:fldChar w:fldCharType="separate"/>
            </w:r>
            <w:r w:rsidRPr="0032170B">
              <w:rPr>
                <w:rFonts w:cs="Arial"/>
                <w:b/>
                <w:bCs/>
                <w:lang w:val="it-IT"/>
              </w:rPr>
              <w:fldChar w:fldCharType="end"/>
            </w:r>
            <w:r w:rsidRPr="0032170B">
              <w:rPr>
                <w:rFonts w:cs="Arial"/>
                <w:b/>
                <w:bCs/>
                <w:lang w:val="it-IT"/>
              </w:rPr>
              <w:t xml:space="preserve"> e´pre</w:t>
            </w:r>
            <w:r w:rsidRPr="0037031B">
              <w:rPr>
                <w:rFonts w:cs="Arial"/>
                <w:b/>
                <w:bCs/>
                <w:lang w:val="it-IT"/>
              </w:rPr>
              <w:t xml:space="preserve">visto un termine di 30 </w:t>
            </w:r>
            <w:r w:rsidRPr="0037031B">
              <w:rPr>
                <w:rFonts w:cs="Arial"/>
                <w:b/>
                <w:bCs/>
                <w:strike/>
                <w:lang w:val="it-IT"/>
              </w:rPr>
              <w:t xml:space="preserve"> </w:t>
            </w:r>
            <w:r w:rsidRPr="0037031B">
              <w:rPr>
                <w:rFonts w:cs="Arial"/>
                <w:b/>
                <w:bCs/>
                <w:lang w:val="it-IT"/>
              </w:rPr>
              <w:t>giorni (termine minimo stabilito dal comma 2 dell’ Art. 71  del d.lgs. 36/ 2023)</w:t>
            </w:r>
            <w:r w:rsidRPr="008A2135">
              <w:rPr>
                <w:rFonts w:cs="Arial"/>
                <w:b/>
                <w:bCs/>
                <w:lang w:val="it-IT"/>
              </w:rPr>
              <w:t xml:space="preserve">   </w:t>
            </w:r>
          </w:p>
          <w:p w14:paraId="0525AD67" w14:textId="77777777" w:rsidR="0085117B" w:rsidRPr="0032170B" w:rsidRDefault="0085117B" w:rsidP="0085117B">
            <w:pPr>
              <w:jc w:val="both"/>
              <w:rPr>
                <w:rFonts w:cs="Arial"/>
                <w:b/>
                <w:bCs/>
                <w:lang w:val="it-IT"/>
              </w:rPr>
            </w:pPr>
          </w:p>
          <w:p w14:paraId="546DBF7B" w14:textId="57FEF1AC" w:rsidR="0085117B" w:rsidRPr="0037031B" w:rsidRDefault="0085117B" w:rsidP="0085117B">
            <w:pPr>
              <w:jc w:val="both"/>
              <w:rPr>
                <w:rFonts w:cs="Arial"/>
                <w:b/>
                <w:bCs/>
                <w:lang w:val="it-IT"/>
              </w:rPr>
            </w:pPr>
            <w:r w:rsidRPr="0032170B">
              <w:rPr>
                <w:rFonts w:cs="Arial"/>
                <w:b/>
                <w:bCs/>
                <w:lang w:val="it-IT"/>
              </w:rPr>
              <w:lastRenderedPageBreak/>
              <w:fldChar w:fldCharType="begin">
                <w:ffData>
                  <w:name w:val="Kontrollkästchen50"/>
                  <w:enabled/>
                  <w:calcOnExit w:val="0"/>
                  <w:checkBox>
                    <w:sizeAuto/>
                    <w:default w:val="0"/>
                  </w:checkBox>
                </w:ffData>
              </w:fldChar>
            </w:r>
            <w:r w:rsidRPr="0032170B">
              <w:rPr>
                <w:rFonts w:cs="Arial"/>
                <w:b/>
                <w:bCs/>
                <w:lang w:val="it-IT"/>
              </w:rPr>
              <w:instrText xml:space="preserve"> FORMCHECKBOX </w:instrText>
            </w:r>
            <w:r w:rsidR="004229FE">
              <w:rPr>
                <w:rFonts w:cs="Arial"/>
                <w:b/>
                <w:bCs/>
                <w:lang w:val="it-IT"/>
              </w:rPr>
            </w:r>
            <w:r w:rsidR="004229FE">
              <w:rPr>
                <w:rFonts w:cs="Arial"/>
                <w:b/>
                <w:bCs/>
                <w:lang w:val="it-IT"/>
              </w:rPr>
              <w:fldChar w:fldCharType="separate"/>
            </w:r>
            <w:r w:rsidRPr="0032170B">
              <w:rPr>
                <w:rFonts w:cs="Arial"/>
                <w:b/>
                <w:bCs/>
                <w:lang w:val="it-IT"/>
              </w:rPr>
              <w:fldChar w:fldCharType="end"/>
            </w:r>
            <w:r w:rsidRPr="0032170B">
              <w:rPr>
                <w:rFonts w:cs="Arial"/>
                <w:b/>
                <w:bCs/>
                <w:lang w:val="it-IT"/>
              </w:rPr>
              <w:t xml:space="preserve"> </w:t>
            </w:r>
            <w:r w:rsidRPr="0037031B">
              <w:rPr>
                <w:rFonts w:cs="Arial"/>
                <w:b/>
                <w:bCs/>
                <w:lang w:val="it-IT"/>
              </w:rPr>
              <w:t xml:space="preserve">per ragioni di urgenza, specificamente motivate, il termine minimo stabilito dal comma 2 dell’ Art. 71  del d.lgs. 36/ 2023,   non può essere rispettato, per cui il termine sarà di giorni </w:t>
            </w:r>
          </w:p>
          <w:p w14:paraId="551E769D" w14:textId="1CCF8EB9" w:rsidR="0085117B" w:rsidRDefault="0085117B" w:rsidP="0085117B">
            <w:pPr>
              <w:jc w:val="both"/>
              <w:rPr>
                <w:rFonts w:cs="Arial"/>
                <w:b/>
                <w:bCs/>
                <w:lang w:val="it-IT"/>
              </w:rPr>
            </w:pPr>
            <w:r w:rsidRPr="0037031B">
              <w:rPr>
                <w:rFonts w:cs="Arial"/>
                <w:b/>
                <w:bCs/>
                <w:i/>
                <w:iCs/>
                <w:lang w:val="it-IT"/>
              </w:rPr>
              <w:t>Motivazioni</w:t>
            </w:r>
            <w:r w:rsidRPr="0037031B">
              <w:rPr>
                <w:rFonts w:cs="Arial"/>
                <w:b/>
                <w:bCs/>
                <w:lang w:val="it-IT"/>
              </w:rPr>
              <w:t>:</w:t>
            </w:r>
          </w:p>
          <w:bookmarkEnd w:id="15"/>
          <w:p w14:paraId="5A80E238" w14:textId="622BDA56" w:rsidR="0085117B" w:rsidRPr="00A755D8" w:rsidRDefault="0085117B" w:rsidP="0085117B">
            <w:pPr>
              <w:jc w:val="both"/>
              <w:rPr>
                <w:rFonts w:cs="Arial"/>
                <w:i/>
                <w:iCs/>
                <w:color w:val="FF0000"/>
                <w:lang w:val="it-IT"/>
              </w:rPr>
            </w:pPr>
          </w:p>
        </w:tc>
      </w:tr>
      <w:tr w:rsidR="0085117B" w:rsidRPr="0037031B" w14:paraId="3CC3F167" w14:textId="77777777" w:rsidTr="00EC1ADF">
        <w:tc>
          <w:tcPr>
            <w:tcW w:w="278" w:type="dxa"/>
            <w:shd w:val="clear" w:color="auto" w:fill="auto"/>
          </w:tcPr>
          <w:p w14:paraId="6E32E76C" w14:textId="77777777" w:rsidR="0085117B" w:rsidRPr="00A755D8" w:rsidRDefault="0085117B" w:rsidP="0085117B">
            <w:pPr>
              <w:jc w:val="both"/>
              <w:rPr>
                <w:lang w:val="it-IT"/>
              </w:rPr>
            </w:pPr>
          </w:p>
        </w:tc>
        <w:tc>
          <w:tcPr>
            <w:tcW w:w="9611" w:type="dxa"/>
            <w:gridSpan w:val="2"/>
            <w:shd w:val="clear" w:color="auto" w:fill="auto"/>
          </w:tcPr>
          <w:p w14:paraId="31E51784" w14:textId="77777777" w:rsidR="0085117B" w:rsidRPr="00EC1ADF" w:rsidRDefault="0085117B" w:rsidP="0085117B">
            <w:pPr>
              <w:jc w:val="both"/>
              <w:rPr>
                <w:lang w:val="it-IT"/>
              </w:rPr>
            </w:pPr>
          </w:p>
        </w:tc>
      </w:tr>
      <w:tr w:rsidR="0085117B" w:rsidRPr="0037031B" w14:paraId="0D8124BF" w14:textId="77777777" w:rsidTr="00EC1ADF">
        <w:tc>
          <w:tcPr>
            <w:tcW w:w="278" w:type="dxa"/>
            <w:shd w:val="clear" w:color="auto" w:fill="auto"/>
          </w:tcPr>
          <w:p w14:paraId="4410DD13" w14:textId="57EDB422" w:rsidR="0085117B" w:rsidRPr="00A755D8" w:rsidRDefault="0085117B" w:rsidP="0085117B">
            <w:pPr>
              <w:jc w:val="both"/>
              <w:rPr>
                <w:lang w:val="it-IT"/>
              </w:rPr>
            </w:pPr>
            <w:r>
              <w:rPr>
                <w:lang w:val="it-IT"/>
              </w:rPr>
              <w:t>-</w:t>
            </w:r>
          </w:p>
        </w:tc>
        <w:tc>
          <w:tcPr>
            <w:tcW w:w="9611" w:type="dxa"/>
            <w:gridSpan w:val="2"/>
            <w:shd w:val="clear" w:color="auto" w:fill="auto"/>
          </w:tcPr>
          <w:p w14:paraId="6D8EB7AD" w14:textId="34AC5EAA" w:rsidR="0085117B" w:rsidRDefault="0085117B" w:rsidP="0085117B">
            <w:pPr>
              <w:jc w:val="both"/>
              <w:rPr>
                <w:rFonts w:cs="Arial"/>
                <w:lang w:val="it-IT"/>
              </w:rPr>
            </w:pPr>
            <w:r w:rsidRPr="008116CA">
              <w:rPr>
                <w:rFonts w:cs="Arial"/>
                <w:lang w:val="it-IT"/>
              </w:rPr>
              <w:t xml:space="preserve">di essere consapevoli che, ai sensi </w:t>
            </w:r>
            <w:r w:rsidRPr="0037031B">
              <w:rPr>
                <w:rFonts w:cs="Arial"/>
                <w:lang w:val="it-IT"/>
              </w:rPr>
              <w:t>dell’ art. 18 comma 2 D.Lgs 36/2023, divenuta efficace l´aggiudicazione, la stipulazione del contratto deve avere luogo di norma entro 60 giorni, fatta eccezione per le ipotesi previste dall’art. 18 comma 2 lett. a) b) e c) d.lgs. 36/ 2023</w:t>
            </w:r>
          </w:p>
          <w:p w14:paraId="53B86E82" w14:textId="77777777" w:rsidR="0085117B" w:rsidRPr="0037031B" w:rsidRDefault="0085117B" w:rsidP="0085117B">
            <w:pPr>
              <w:jc w:val="both"/>
              <w:rPr>
                <w:rFonts w:cs="Arial"/>
                <w:lang w:val="it-IT"/>
              </w:rPr>
            </w:pPr>
          </w:p>
          <w:p w14:paraId="538B9830" w14:textId="77777777" w:rsidR="0085117B" w:rsidRDefault="0085117B" w:rsidP="0085117B">
            <w:pPr>
              <w:jc w:val="both"/>
              <w:rPr>
                <w:rFonts w:cs="Arial"/>
                <w:lang w:val="it-IT"/>
              </w:rPr>
            </w:pPr>
            <w:r w:rsidRPr="0037031B">
              <w:rPr>
                <w:rFonts w:cs="Arial"/>
                <w:lang w:val="it-IT"/>
              </w:rPr>
              <w:t>Indicare l’eventuale diverso termine:</w:t>
            </w:r>
            <w:r w:rsidRPr="0096321C">
              <w:rPr>
                <w:rFonts w:cs="Arial"/>
                <w:lang w:val="it-IT"/>
              </w:rPr>
              <w:t xml:space="preserve">    </w:t>
            </w:r>
          </w:p>
          <w:p w14:paraId="6A470742" w14:textId="696AF88D" w:rsidR="0085117B" w:rsidRPr="00E41856" w:rsidRDefault="0085117B" w:rsidP="0085117B">
            <w:pPr>
              <w:jc w:val="both"/>
              <w:rPr>
                <w:rFonts w:cs="Arial"/>
                <w:lang w:val="it-IT"/>
              </w:rPr>
            </w:pPr>
          </w:p>
          <w:p w14:paraId="55FE07E1" w14:textId="463153F3" w:rsidR="0085117B" w:rsidRPr="00E41856" w:rsidRDefault="0085117B" w:rsidP="0085117B">
            <w:pPr>
              <w:jc w:val="both"/>
              <w:rPr>
                <w:rFonts w:cs="Arial"/>
                <w:lang w:val="it-IT"/>
              </w:rPr>
            </w:pPr>
          </w:p>
        </w:tc>
      </w:tr>
      <w:tr w:rsidR="0085117B" w:rsidRPr="0037031B" w14:paraId="5D809097" w14:textId="77777777" w:rsidTr="00EC1ADF">
        <w:tc>
          <w:tcPr>
            <w:tcW w:w="278" w:type="dxa"/>
            <w:shd w:val="clear" w:color="auto" w:fill="auto"/>
          </w:tcPr>
          <w:p w14:paraId="2E6B7D58" w14:textId="77777777" w:rsidR="0085117B" w:rsidRPr="00A755D8" w:rsidRDefault="0085117B" w:rsidP="0085117B">
            <w:pPr>
              <w:jc w:val="both"/>
              <w:rPr>
                <w:lang w:val="it-IT"/>
              </w:rPr>
            </w:pPr>
          </w:p>
        </w:tc>
        <w:tc>
          <w:tcPr>
            <w:tcW w:w="9611" w:type="dxa"/>
            <w:gridSpan w:val="2"/>
            <w:shd w:val="clear" w:color="auto" w:fill="auto"/>
          </w:tcPr>
          <w:p w14:paraId="6CB45728" w14:textId="77777777" w:rsidR="0085117B" w:rsidRPr="00EC1ADF" w:rsidRDefault="0085117B" w:rsidP="0085117B">
            <w:pPr>
              <w:jc w:val="both"/>
              <w:rPr>
                <w:lang w:val="it-IT"/>
              </w:rPr>
            </w:pPr>
          </w:p>
        </w:tc>
      </w:tr>
      <w:tr w:rsidR="0085117B" w:rsidRPr="004229FE" w14:paraId="4452225F" w14:textId="77777777" w:rsidTr="00EC1ADF">
        <w:tc>
          <w:tcPr>
            <w:tcW w:w="278" w:type="dxa"/>
            <w:shd w:val="clear" w:color="auto" w:fill="auto"/>
          </w:tcPr>
          <w:p w14:paraId="2837E2D3" w14:textId="77777777" w:rsidR="0085117B" w:rsidRPr="00EC1ADF" w:rsidRDefault="0085117B" w:rsidP="0085117B">
            <w:pPr>
              <w:rPr>
                <w:lang w:val="de-DE"/>
              </w:rPr>
            </w:pPr>
            <w:r w:rsidRPr="00EC1ADF">
              <w:rPr>
                <w:lang w:val="de-DE"/>
              </w:rPr>
              <w:t>-</w:t>
            </w:r>
          </w:p>
        </w:tc>
        <w:tc>
          <w:tcPr>
            <w:tcW w:w="9611" w:type="dxa"/>
            <w:gridSpan w:val="2"/>
            <w:shd w:val="clear" w:color="auto" w:fill="auto"/>
          </w:tcPr>
          <w:p w14:paraId="030576B2" w14:textId="77777777" w:rsidR="0085117B" w:rsidRDefault="0085117B" w:rsidP="0085117B">
            <w:pPr>
              <w:spacing w:after="40"/>
              <w:jc w:val="both"/>
              <w:rPr>
                <w:lang w:val="it-IT"/>
              </w:rPr>
            </w:pPr>
            <w:r w:rsidRPr="0014400A">
              <w:rPr>
                <w:lang w:val="it-IT"/>
              </w:rPr>
              <w:t>c</w:t>
            </w:r>
            <w:r w:rsidRPr="00EC1ADF">
              <w:rPr>
                <w:lang w:val="it-IT"/>
              </w:rPr>
              <w:t>he</w:t>
            </w:r>
            <w:r>
              <w:rPr>
                <w:lang w:val="it-IT"/>
              </w:rPr>
              <w:t>, ai sensi dell’art. 16, comma 10, della l.p, 17 dicembre 2015, n. 16,</w:t>
            </w:r>
            <w:r w:rsidRPr="00EC1ADF">
              <w:rPr>
                <w:lang w:val="it-IT"/>
              </w:rPr>
              <w:t xml:space="preserve"> la gara</w:t>
            </w:r>
            <w:r>
              <w:rPr>
                <w:lang w:val="it-IT"/>
              </w:rPr>
              <w:t xml:space="preserve"> per i servizi tecnici:</w:t>
            </w:r>
          </w:p>
          <w:p w14:paraId="03A74D6E" w14:textId="77777777" w:rsidR="0085117B" w:rsidRPr="00EC1ADF" w:rsidRDefault="0085117B" w:rsidP="0085117B">
            <w:pPr>
              <w:spacing w:after="40"/>
              <w:jc w:val="both"/>
              <w:rPr>
                <w:lang w:val="it-IT"/>
              </w:rPr>
            </w:pPr>
          </w:p>
        </w:tc>
      </w:tr>
      <w:tr w:rsidR="0085117B" w:rsidRPr="004229FE" w14:paraId="1531409D" w14:textId="77777777" w:rsidTr="00036758">
        <w:trPr>
          <w:gridBefore w:val="1"/>
          <w:wBefore w:w="278" w:type="dxa"/>
        </w:trPr>
        <w:tc>
          <w:tcPr>
            <w:tcW w:w="283" w:type="dxa"/>
            <w:tcBorders>
              <w:top w:val="single" w:sz="4" w:space="0" w:color="auto"/>
              <w:left w:val="single" w:sz="4" w:space="0" w:color="auto"/>
              <w:bottom w:val="single" w:sz="4" w:space="0" w:color="auto"/>
              <w:right w:val="single" w:sz="4" w:space="0" w:color="auto"/>
            </w:tcBorders>
            <w:shd w:val="clear" w:color="auto" w:fill="auto"/>
          </w:tcPr>
          <w:p w14:paraId="1DFD63D5" w14:textId="77777777" w:rsidR="0085117B" w:rsidRPr="00EC1ADF" w:rsidRDefault="0085117B" w:rsidP="0085117B">
            <w:pPr>
              <w:rPr>
                <w:lang w:val="it-IT"/>
              </w:rPr>
            </w:pPr>
          </w:p>
        </w:tc>
        <w:tc>
          <w:tcPr>
            <w:tcW w:w="9328" w:type="dxa"/>
            <w:tcBorders>
              <w:left w:val="single" w:sz="4" w:space="0" w:color="auto"/>
            </w:tcBorders>
            <w:shd w:val="clear" w:color="auto" w:fill="auto"/>
          </w:tcPr>
          <w:p w14:paraId="1CEB97F5" w14:textId="77777777" w:rsidR="0085117B" w:rsidRPr="00EC1ADF" w:rsidRDefault="0085117B" w:rsidP="0085117B">
            <w:pPr>
              <w:rPr>
                <w:lang w:val="it-IT"/>
              </w:rPr>
            </w:pPr>
            <w:r w:rsidRPr="00EC1ADF">
              <w:rPr>
                <w:lang w:val="it-IT"/>
              </w:rPr>
              <w:t xml:space="preserve">è suddivisa in n. </w:t>
            </w:r>
            <w:r w:rsidRPr="005A5355">
              <w:rPr>
                <w:rFonts w:cs="Arial"/>
                <w:lang w:val="it-IT"/>
              </w:rPr>
              <w:fldChar w:fldCharType="begin">
                <w:ffData>
                  <w:name w:val="Text46"/>
                  <w:enabled/>
                  <w:calcOnExit w:val="0"/>
                  <w:textInput/>
                </w:ffData>
              </w:fldChar>
            </w:r>
            <w:r w:rsidRPr="005A5355">
              <w:rPr>
                <w:rFonts w:cs="Arial"/>
                <w:lang w:val="it-IT"/>
              </w:rPr>
              <w:instrText xml:space="preserve"> FORMTEXT </w:instrText>
            </w:r>
            <w:r w:rsidRPr="005A5355">
              <w:rPr>
                <w:rFonts w:cs="Arial"/>
                <w:lang w:val="it-IT"/>
              </w:rPr>
            </w:r>
            <w:r w:rsidRPr="005A5355">
              <w:rPr>
                <w:rFonts w:cs="Arial"/>
                <w:lang w:val="it-IT"/>
              </w:rPr>
              <w:fldChar w:fldCharType="separate"/>
            </w:r>
            <w:r w:rsidRPr="005A5355">
              <w:rPr>
                <w:rFonts w:cs="Arial"/>
                <w:lang w:val="it-IT"/>
              </w:rPr>
              <w:t> </w:t>
            </w:r>
            <w:r w:rsidRPr="005A5355">
              <w:rPr>
                <w:rFonts w:cs="Arial"/>
                <w:lang w:val="it-IT"/>
              </w:rPr>
              <w:t> </w:t>
            </w:r>
            <w:r w:rsidRPr="005A5355">
              <w:rPr>
                <w:rFonts w:cs="Arial"/>
                <w:lang w:val="it-IT"/>
              </w:rPr>
              <w:t> </w:t>
            </w:r>
            <w:r w:rsidRPr="005A5355">
              <w:rPr>
                <w:rFonts w:cs="Arial"/>
                <w:lang w:val="it-IT"/>
              </w:rPr>
              <w:t> </w:t>
            </w:r>
            <w:r w:rsidRPr="005A5355">
              <w:rPr>
                <w:rFonts w:cs="Arial"/>
                <w:lang w:val="it-IT"/>
              </w:rPr>
              <w:t> </w:t>
            </w:r>
            <w:r w:rsidRPr="005A5355">
              <w:rPr>
                <w:rFonts w:cs="Arial"/>
                <w:lang w:val="it-IT"/>
              </w:rPr>
              <w:fldChar w:fldCharType="end"/>
            </w:r>
            <w:r w:rsidRPr="00EC1ADF">
              <w:rPr>
                <w:lang w:val="it-IT"/>
              </w:rPr>
              <w:t xml:space="preserve"> lotti;</w:t>
            </w:r>
          </w:p>
        </w:tc>
      </w:tr>
    </w:tbl>
    <w:p w14:paraId="1D8879C4" w14:textId="77777777" w:rsidR="00EC1ADF" w:rsidRDefault="00EC1ADF">
      <w:pPr>
        <w:rPr>
          <w:sz w:val="6"/>
          <w:szCs w:val="6"/>
          <w:lang w:val="it-IT"/>
        </w:rPr>
      </w:pPr>
    </w:p>
    <w:tbl>
      <w:tblPr>
        <w:tblW w:w="9497" w:type="dxa"/>
        <w:tblInd w:w="290" w:type="dxa"/>
        <w:tblLayout w:type="fixed"/>
        <w:tblLook w:val="01E0" w:firstRow="1" w:lastRow="1" w:firstColumn="1" w:lastColumn="1" w:noHBand="0" w:noVBand="0"/>
      </w:tblPr>
      <w:tblGrid>
        <w:gridCol w:w="283"/>
        <w:gridCol w:w="9214"/>
      </w:tblGrid>
      <w:tr w:rsidR="00EC1ADF" w:rsidRPr="004229FE" w14:paraId="068BD623" w14:textId="77777777" w:rsidTr="0056136B">
        <w:tc>
          <w:tcPr>
            <w:tcW w:w="283" w:type="dxa"/>
            <w:tcBorders>
              <w:top w:val="single" w:sz="4" w:space="0" w:color="auto"/>
              <w:left w:val="single" w:sz="4" w:space="0" w:color="auto"/>
              <w:bottom w:val="single" w:sz="4" w:space="0" w:color="auto"/>
              <w:right w:val="single" w:sz="4" w:space="0" w:color="auto"/>
            </w:tcBorders>
            <w:shd w:val="clear" w:color="auto" w:fill="auto"/>
          </w:tcPr>
          <w:p w14:paraId="17B4068F" w14:textId="77777777" w:rsidR="00EC1ADF" w:rsidRPr="00EC1ADF" w:rsidRDefault="00EC1ADF">
            <w:pPr>
              <w:rPr>
                <w:lang w:val="it-IT"/>
              </w:rPr>
            </w:pPr>
          </w:p>
        </w:tc>
        <w:tc>
          <w:tcPr>
            <w:tcW w:w="9214" w:type="dxa"/>
            <w:tcBorders>
              <w:left w:val="single" w:sz="4" w:space="0" w:color="auto"/>
            </w:tcBorders>
            <w:shd w:val="clear" w:color="auto" w:fill="auto"/>
          </w:tcPr>
          <w:p w14:paraId="706C51D2" w14:textId="77777777" w:rsidR="00EC1ADF" w:rsidRPr="00EC1ADF" w:rsidRDefault="00EC1ADF" w:rsidP="00EC1ADF">
            <w:pPr>
              <w:ind w:right="-108"/>
              <w:jc w:val="both"/>
              <w:rPr>
                <w:lang w:val="it-IT"/>
              </w:rPr>
            </w:pPr>
            <w:r w:rsidRPr="00EC1ADF">
              <w:rPr>
                <w:lang w:val="it-IT"/>
              </w:rPr>
              <w:t>non è suddivisa in lotti e</w:t>
            </w:r>
          </w:p>
        </w:tc>
      </w:tr>
    </w:tbl>
    <w:p w14:paraId="3DA29F1B" w14:textId="77777777" w:rsidR="00EC1ADF" w:rsidRDefault="00EC1ADF">
      <w:pPr>
        <w:rPr>
          <w:sz w:val="6"/>
          <w:szCs w:val="6"/>
          <w:lang w:val="it-IT"/>
        </w:rPr>
      </w:pPr>
    </w:p>
    <w:tbl>
      <w:tblPr>
        <w:tblW w:w="9072" w:type="dxa"/>
        <w:tblInd w:w="682" w:type="dxa"/>
        <w:tblLayout w:type="fixed"/>
        <w:tblLook w:val="01E0" w:firstRow="1" w:lastRow="1" w:firstColumn="1" w:lastColumn="1" w:noHBand="0" w:noVBand="0"/>
      </w:tblPr>
      <w:tblGrid>
        <w:gridCol w:w="295"/>
        <w:gridCol w:w="8777"/>
      </w:tblGrid>
      <w:tr w:rsidR="00EC1ADF" w:rsidRPr="004229FE" w14:paraId="386C8654" w14:textId="77777777" w:rsidTr="0056136B">
        <w:tc>
          <w:tcPr>
            <w:tcW w:w="295" w:type="dxa"/>
            <w:tcBorders>
              <w:top w:val="single" w:sz="4" w:space="0" w:color="auto"/>
              <w:left w:val="single" w:sz="4" w:space="0" w:color="auto"/>
              <w:bottom w:val="single" w:sz="4" w:space="0" w:color="auto"/>
              <w:right w:val="single" w:sz="4" w:space="0" w:color="auto"/>
            </w:tcBorders>
            <w:shd w:val="clear" w:color="auto" w:fill="auto"/>
          </w:tcPr>
          <w:p w14:paraId="22BEB6F6" w14:textId="77777777" w:rsidR="00EC1ADF" w:rsidRPr="00EC1ADF" w:rsidRDefault="00EC1ADF">
            <w:pPr>
              <w:rPr>
                <w:lang w:val="it-IT"/>
              </w:rPr>
            </w:pPr>
          </w:p>
        </w:tc>
        <w:tc>
          <w:tcPr>
            <w:tcW w:w="8777" w:type="dxa"/>
            <w:tcBorders>
              <w:left w:val="single" w:sz="4" w:space="0" w:color="auto"/>
            </w:tcBorders>
            <w:shd w:val="clear" w:color="auto" w:fill="auto"/>
          </w:tcPr>
          <w:p w14:paraId="097DC147" w14:textId="41916E2D" w:rsidR="00EC1ADF" w:rsidRPr="00D65351" w:rsidRDefault="00EC1ADF" w:rsidP="0056136B">
            <w:pPr>
              <w:jc w:val="both"/>
              <w:rPr>
                <w:spacing w:val="-4"/>
                <w:lang w:val="it-IT"/>
              </w:rPr>
            </w:pPr>
            <w:r w:rsidRPr="00D65351">
              <w:rPr>
                <w:spacing w:val="-4"/>
                <w:lang w:val="it-IT"/>
              </w:rPr>
              <w:t xml:space="preserve">che la motivazione è riportata </w:t>
            </w:r>
            <w:r w:rsidR="00D85CCA" w:rsidRPr="00D65351">
              <w:rPr>
                <w:rFonts w:cs="Arial"/>
                <w:lang w:val="it-IT"/>
              </w:rPr>
              <w:t>negli atti di gara</w:t>
            </w:r>
            <w:r w:rsidR="00D85CCA" w:rsidRPr="00D65351">
              <w:rPr>
                <w:rFonts w:cs="Arial"/>
                <w:bCs/>
                <w:noProof w:val="0"/>
                <w:lang w:val="it-IT" w:eastAsia="de-DE"/>
              </w:rPr>
              <w:t xml:space="preserve"> o nella decisione di contrarre</w:t>
            </w:r>
            <w:r w:rsidR="00DE3152" w:rsidRPr="00D65351">
              <w:rPr>
                <w:rFonts w:cs="Arial"/>
                <w:bCs/>
                <w:noProof w:val="0"/>
                <w:lang w:val="it-IT" w:eastAsia="de-DE"/>
              </w:rPr>
              <w:t xml:space="preserve"> </w:t>
            </w:r>
            <w:r w:rsidRPr="00D65351">
              <w:rPr>
                <w:spacing w:val="-4"/>
                <w:lang w:val="it-IT"/>
              </w:rPr>
              <w:t>ai sensi all’art. 28, comma 2 della L.P. n. 16/</w:t>
            </w:r>
            <w:r w:rsidR="0056136B" w:rsidRPr="00D65351">
              <w:rPr>
                <w:spacing w:val="-4"/>
                <w:lang w:val="it-IT"/>
              </w:rPr>
              <w:t>2015,</w:t>
            </w:r>
          </w:p>
        </w:tc>
      </w:tr>
      <w:tr w:rsidR="00EC1ADF" w:rsidRPr="00EC1ADF" w14:paraId="56D7E9D0" w14:textId="77777777" w:rsidTr="0056136B">
        <w:tc>
          <w:tcPr>
            <w:tcW w:w="295" w:type="dxa"/>
            <w:tcBorders>
              <w:bottom w:val="single" w:sz="4" w:space="0" w:color="auto"/>
            </w:tcBorders>
            <w:shd w:val="clear" w:color="auto" w:fill="auto"/>
          </w:tcPr>
          <w:p w14:paraId="366A0D92" w14:textId="77777777" w:rsidR="00EC1ADF" w:rsidRPr="0056136B" w:rsidRDefault="00EC1ADF" w:rsidP="00EC1ADF">
            <w:pPr>
              <w:spacing w:before="60" w:after="60"/>
              <w:rPr>
                <w:lang w:val="it-IT"/>
              </w:rPr>
            </w:pPr>
          </w:p>
        </w:tc>
        <w:tc>
          <w:tcPr>
            <w:tcW w:w="8777" w:type="dxa"/>
            <w:tcBorders>
              <w:left w:val="nil"/>
            </w:tcBorders>
            <w:shd w:val="clear" w:color="auto" w:fill="auto"/>
          </w:tcPr>
          <w:p w14:paraId="1D9777B4" w14:textId="77777777" w:rsidR="00EC1ADF" w:rsidRPr="00EC1ADF" w:rsidRDefault="00EC1ADF" w:rsidP="00EC1ADF">
            <w:pPr>
              <w:spacing w:before="60" w:after="60"/>
              <w:rPr>
                <w:i/>
                <w:lang w:val="de-DE"/>
              </w:rPr>
            </w:pPr>
            <w:r w:rsidRPr="00EC1ADF">
              <w:rPr>
                <w:i/>
                <w:lang w:val="de-DE"/>
              </w:rPr>
              <w:t>ovvero</w:t>
            </w:r>
          </w:p>
        </w:tc>
      </w:tr>
      <w:tr w:rsidR="00EC1ADF" w:rsidRPr="004229FE" w14:paraId="0F445836" w14:textId="77777777" w:rsidTr="0056136B">
        <w:tc>
          <w:tcPr>
            <w:tcW w:w="295" w:type="dxa"/>
            <w:tcBorders>
              <w:top w:val="single" w:sz="4" w:space="0" w:color="auto"/>
              <w:left w:val="single" w:sz="4" w:space="0" w:color="auto"/>
              <w:bottom w:val="single" w:sz="4" w:space="0" w:color="auto"/>
              <w:right w:val="single" w:sz="4" w:space="0" w:color="auto"/>
            </w:tcBorders>
            <w:shd w:val="clear" w:color="auto" w:fill="auto"/>
          </w:tcPr>
          <w:p w14:paraId="3431BDF5" w14:textId="77777777" w:rsidR="00EC1ADF" w:rsidRPr="00EC1ADF" w:rsidRDefault="00EC1ADF">
            <w:pPr>
              <w:rPr>
                <w:lang w:val="de-DE"/>
              </w:rPr>
            </w:pPr>
          </w:p>
        </w:tc>
        <w:tc>
          <w:tcPr>
            <w:tcW w:w="8777" w:type="dxa"/>
            <w:tcBorders>
              <w:left w:val="single" w:sz="4" w:space="0" w:color="auto"/>
            </w:tcBorders>
            <w:shd w:val="clear" w:color="auto" w:fill="auto"/>
          </w:tcPr>
          <w:p w14:paraId="73514155" w14:textId="77777777" w:rsidR="00EC1ADF" w:rsidRPr="00EC1ADF" w:rsidRDefault="00EC1ADF">
            <w:pPr>
              <w:rPr>
                <w:lang w:val="it-IT"/>
              </w:rPr>
            </w:pPr>
            <w:r w:rsidRPr="00EC1ADF">
              <w:rPr>
                <w:lang w:val="it-IT"/>
              </w:rPr>
              <w:t>che la motivazione è la seguente:</w:t>
            </w:r>
          </w:p>
        </w:tc>
      </w:tr>
      <w:tr w:rsidR="00EC1ADF" w:rsidRPr="00EC1ADF" w14:paraId="45630C88" w14:textId="77777777" w:rsidTr="0056136B">
        <w:tc>
          <w:tcPr>
            <w:tcW w:w="295" w:type="dxa"/>
            <w:tcBorders>
              <w:top w:val="single" w:sz="4" w:space="0" w:color="auto"/>
            </w:tcBorders>
            <w:shd w:val="clear" w:color="auto" w:fill="auto"/>
          </w:tcPr>
          <w:p w14:paraId="4BF8CCAF" w14:textId="77777777" w:rsidR="00EC1ADF" w:rsidRPr="00EC1ADF" w:rsidRDefault="00EC1ADF">
            <w:pPr>
              <w:rPr>
                <w:lang w:val="it-IT"/>
              </w:rPr>
            </w:pPr>
          </w:p>
        </w:tc>
        <w:tc>
          <w:tcPr>
            <w:tcW w:w="8777" w:type="dxa"/>
            <w:tcBorders>
              <w:left w:val="nil"/>
            </w:tcBorders>
            <w:shd w:val="clear" w:color="auto" w:fill="auto"/>
          </w:tcPr>
          <w:p w14:paraId="22D130D7" w14:textId="77777777" w:rsidR="00A35D53" w:rsidRDefault="00A35D53" w:rsidP="00A35D53">
            <w:pPr>
              <w:spacing w:before="40"/>
              <w:jc w:val="both"/>
              <w:rPr>
                <w:lang w:val="de-DE"/>
              </w:rPr>
            </w:pPr>
            <w:r w:rsidRPr="00A35D53">
              <w:rPr>
                <w:i/>
                <w:lang w:val="de-DE"/>
              </w:rPr>
              <w:t>Italiano</w:t>
            </w:r>
            <w:r>
              <w:rPr>
                <w:lang w:val="de-DE"/>
              </w:rPr>
              <w:t>:</w:t>
            </w:r>
          </w:p>
          <w:p w14:paraId="4E4B64B9" w14:textId="77777777" w:rsidR="00EC1ADF" w:rsidRDefault="00EC1ADF" w:rsidP="00EC1ADF">
            <w:pPr>
              <w:jc w:val="both"/>
              <w:rPr>
                <w:lang w:val="de-DE"/>
              </w:rPr>
            </w:pPr>
            <w:r w:rsidRPr="005A5355">
              <w:rPr>
                <w:rFonts w:cs="Arial"/>
                <w:lang w:val="it-IT"/>
              </w:rPr>
              <w:fldChar w:fldCharType="begin">
                <w:ffData>
                  <w:name w:val="Text55"/>
                  <w:enabled/>
                  <w:calcOnExit w:val="0"/>
                  <w:textInput/>
                </w:ffData>
              </w:fldChar>
            </w:r>
            <w:r w:rsidRPr="005A5355">
              <w:rPr>
                <w:rFonts w:cs="Arial"/>
                <w:lang w:val="it-IT"/>
              </w:rPr>
              <w:instrText xml:space="preserve"> FORMTEXT </w:instrText>
            </w:r>
            <w:r w:rsidRPr="005A5355">
              <w:rPr>
                <w:rFonts w:cs="Arial"/>
                <w:lang w:val="it-IT"/>
              </w:rPr>
            </w:r>
            <w:r w:rsidRPr="005A5355">
              <w:rPr>
                <w:rFonts w:cs="Arial"/>
                <w:lang w:val="it-IT"/>
              </w:rPr>
              <w:fldChar w:fldCharType="separate"/>
            </w:r>
            <w:r w:rsidRPr="005A5355">
              <w:rPr>
                <w:rFonts w:cs="Arial"/>
                <w:lang w:val="it-IT"/>
              </w:rPr>
              <w:t> </w:t>
            </w:r>
            <w:r w:rsidRPr="005A5355">
              <w:rPr>
                <w:rFonts w:cs="Arial"/>
                <w:lang w:val="it-IT"/>
              </w:rPr>
              <w:t> </w:t>
            </w:r>
            <w:r w:rsidRPr="005A5355">
              <w:rPr>
                <w:rFonts w:cs="Arial"/>
                <w:lang w:val="it-IT"/>
              </w:rPr>
              <w:t> </w:t>
            </w:r>
            <w:r w:rsidRPr="005A5355">
              <w:rPr>
                <w:rFonts w:cs="Arial"/>
                <w:lang w:val="it-IT"/>
              </w:rPr>
              <w:t> </w:t>
            </w:r>
            <w:r w:rsidRPr="005A5355">
              <w:rPr>
                <w:rFonts w:cs="Arial"/>
                <w:lang w:val="it-IT"/>
              </w:rPr>
              <w:t> </w:t>
            </w:r>
            <w:r w:rsidRPr="005A5355">
              <w:rPr>
                <w:rFonts w:cs="Arial"/>
                <w:lang w:val="it-IT"/>
              </w:rPr>
              <w:fldChar w:fldCharType="end"/>
            </w:r>
            <w:r w:rsidRPr="00EC1ADF">
              <w:rPr>
                <w:lang w:val="de-DE"/>
              </w:rPr>
              <w:t>;</w:t>
            </w:r>
          </w:p>
          <w:p w14:paraId="3D63E506" w14:textId="77777777" w:rsidR="00A35D53" w:rsidRPr="00EC1ADF" w:rsidRDefault="00A35D53" w:rsidP="00EC1ADF">
            <w:pPr>
              <w:jc w:val="both"/>
              <w:rPr>
                <w:lang w:val="de-DE"/>
              </w:rPr>
            </w:pPr>
          </w:p>
          <w:p w14:paraId="3C55EC86" w14:textId="77777777" w:rsidR="00A35D53" w:rsidRPr="00A35D53" w:rsidRDefault="00A35D53" w:rsidP="00A35D53">
            <w:pPr>
              <w:jc w:val="both"/>
              <w:rPr>
                <w:i/>
                <w:lang w:val="de-DE"/>
              </w:rPr>
            </w:pPr>
            <w:r w:rsidRPr="00A35D53">
              <w:rPr>
                <w:i/>
                <w:lang w:val="de-DE"/>
              </w:rPr>
              <w:t>tedesco:</w:t>
            </w:r>
          </w:p>
          <w:p w14:paraId="475FA63F" w14:textId="77777777" w:rsidR="00A35D53" w:rsidRPr="00EC1ADF" w:rsidRDefault="00A35D53" w:rsidP="00A35D53">
            <w:pPr>
              <w:jc w:val="both"/>
              <w:rPr>
                <w:lang w:val="de-DE"/>
              </w:rPr>
            </w:pPr>
            <w:r w:rsidRPr="005A5355">
              <w:rPr>
                <w:rFonts w:cs="Arial"/>
                <w:lang w:val="it-IT"/>
              </w:rPr>
              <w:fldChar w:fldCharType="begin">
                <w:ffData>
                  <w:name w:val="Text55"/>
                  <w:enabled/>
                  <w:calcOnExit w:val="0"/>
                  <w:textInput/>
                </w:ffData>
              </w:fldChar>
            </w:r>
            <w:r w:rsidRPr="005A5355">
              <w:rPr>
                <w:rFonts w:cs="Arial"/>
                <w:lang w:val="it-IT"/>
              </w:rPr>
              <w:instrText xml:space="preserve"> FORMTEXT </w:instrText>
            </w:r>
            <w:r w:rsidRPr="005A5355">
              <w:rPr>
                <w:rFonts w:cs="Arial"/>
                <w:lang w:val="it-IT"/>
              </w:rPr>
            </w:r>
            <w:r w:rsidRPr="005A5355">
              <w:rPr>
                <w:rFonts w:cs="Arial"/>
                <w:lang w:val="it-IT"/>
              </w:rPr>
              <w:fldChar w:fldCharType="separate"/>
            </w:r>
            <w:r w:rsidRPr="005A5355">
              <w:rPr>
                <w:rFonts w:cs="Arial"/>
                <w:lang w:val="it-IT"/>
              </w:rPr>
              <w:t> </w:t>
            </w:r>
            <w:r w:rsidRPr="005A5355">
              <w:rPr>
                <w:rFonts w:cs="Arial"/>
                <w:lang w:val="it-IT"/>
              </w:rPr>
              <w:t> </w:t>
            </w:r>
            <w:r w:rsidRPr="005A5355">
              <w:rPr>
                <w:rFonts w:cs="Arial"/>
                <w:lang w:val="it-IT"/>
              </w:rPr>
              <w:t> </w:t>
            </w:r>
            <w:r w:rsidRPr="005A5355">
              <w:rPr>
                <w:rFonts w:cs="Arial"/>
                <w:lang w:val="it-IT"/>
              </w:rPr>
              <w:t> </w:t>
            </w:r>
            <w:r w:rsidRPr="005A5355">
              <w:rPr>
                <w:rFonts w:cs="Arial"/>
                <w:lang w:val="it-IT"/>
              </w:rPr>
              <w:t> </w:t>
            </w:r>
            <w:r w:rsidRPr="005A5355">
              <w:rPr>
                <w:rFonts w:cs="Arial"/>
                <w:lang w:val="it-IT"/>
              </w:rPr>
              <w:fldChar w:fldCharType="end"/>
            </w:r>
            <w:r w:rsidR="00D45292">
              <w:rPr>
                <w:lang w:val="de-DE"/>
              </w:rPr>
              <w:t>.</w:t>
            </w:r>
          </w:p>
          <w:p w14:paraId="3B79A95C" w14:textId="77777777" w:rsidR="00EC1ADF" w:rsidRPr="00EC1ADF" w:rsidRDefault="00EC1ADF" w:rsidP="00EC1ADF">
            <w:pPr>
              <w:jc w:val="both"/>
              <w:rPr>
                <w:lang w:val="de-DE"/>
              </w:rPr>
            </w:pPr>
          </w:p>
        </w:tc>
      </w:tr>
    </w:tbl>
    <w:p w14:paraId="03E49CA5" w14:textId="77777777" w:rsidR="005D6D40" w:rsidRDefault="005D6D40"/>
    <w:p w14:paraId="745A143F" w14:textId="77777777" w:rsidR="00EC1ADF" w:rsidRPr="00C079FB" w:rsidRDefault="00EC1ADF">
      <w:pPr>
        <w:rPr>
          <w:b/>
          <w:bCs/>
          <w:u w:val="single"/>
          <w:lang w:val="it-IT"/>
        </w:rPr>
      </w:pPr>
      <w:r w:rsidRPr="00C079FB">
        <w:rPr>
          <w:b/>
          <w:bCs/>
          <w:u w:val="single"/>
          <w:lang w:val="it-IT"/>
        </w:rPr>
        <w:t>Con riguardo alla gara da indire si comunica quanto segue:</w:t>
      </w:r>
    </w:p>
    <w:p w14:paraId="3EC79878" w14:textId="77777777" w:rsidR="00EC1ADF" w:rsidRDefault="00EC1ADF">
      <w:pPr>
        <w:rPr>
          <w:lang w:val="it-IT"/>
        </w:rPr>
      </w:pPr>
      <w:bookmarkStart w:id="16" w:name="_Hlk508960673"/>
    </w:p>
    <w:tbl>
      <w:tblPr>
        <w:tblW w:w="9893" w:type="dxa"/>
        <w:tblInd w:w="-4" w:type="dxa"/>
        <w:tblLayout w:type="fixed"/>
        <w:tblLook w:val="01E0" w:firstRow="1" w:lastRow="1" w:firstColumn="1" w:lastColumn="1" w:noHBand="0" w:noVBand="0"/>
      </w:tblPr>
      <w:tblGrid>
        <w:gridCol w:w="279"/>
        <w:gridCol w:w="9614"/>
      </w:tblGrid>
      <w:tr w:rsidR="005D6D40" w:rsidRPr="004229FE" w14:paraId="6DE9797B" w14:textId="77777777" w:rsidTr="0000698A">
        <w:tc>
          <w:tcPr>
            <w:tcW w:w="279" w:type="dxa"/>
            <w:tcBorders>
              <w:top w:val="single" w:sz="4" w:space="0" w:color="auto"/>
              <w:left w:val="single" w:sz="4" w:space="0" w:color="auto"/>
              <w:bottom w:val="single" w:sz="4" w:space="0" w:color="auto"/>
              <w:right w:val="single" w:sz="4" w:space="0" w:color="auto"/>
            </w:tcBorders>
            <w:shd w:val="clear" w:color="auto" w:fill="auto"/>
          </w:tcPr>
          <w:p w14:paraId="0A30F682" w14:textId="77777777" w:rsidR="005D6D40" w:rsidRPr="006F7067" w:rsidRDefault="005D6D40" w:rsidP="0000698A">
            <w:pPr>
              <w:jc w:val="both"/>
              <w:rPr>
                <w:lang w:val="it-IT"/>
              </w:rPr>
            </w:pPr>
          </w:p>
        </w:tc>
        <w:tc>
          <w:tcPr>
            <w:tcW w:w="9614" w:type="dxa"/>
            <w:tcBorders>
              <w:left w:val="single" w:sz="4" w:space="0" w:color="auto"/>
            </w:tcBorders>
            <w:shd w:val="clear" w:color="auto" w:fill="auto"/>
          </w:tcPr>
          <w:p w14:paraId="136D9493" w14:textId="77777777" w:rsidR="005D6D40" w:rsidRPr="008116CA" w:rsidRDefault="005D6D40" w:rsidP="0000698A">
            <w:pPr>
              <w:jc w:val="both"/>
              <w:rPr>
                <w:lang w:val="it-IT"/>
              </w:rPr>
            </w:pPr>
            <w:r w:rsidRPr="008116CA">
              <w:rPr>
                <w:lang w:val="it-IT"/>
              </w:rPr>
              <w:t xml:space="preserve">che per la gara </w:t>
            </w:r>
            <w:r w:rsidR="0014400A" w:rsidRPr="008116CA">
              <w:rPr>
                <w:rFonts w:cs="Arial"/>
                <w:b/>
                <w:u w:val="single"/>
                <w:lang w:val="it-IT"/>
              </w:rPr>
              <w:t>non</w:t>
            </w:r>
            <w:r w:rsidR="0014400A" w:rsidRPr="008116CA">
              <w:rPr>
                <w:rFonts w:cs="Arial"/>
                <w:b/>
                <w:lang w:val="it-IT"/>
              </w:rPr>
              <w:t xml:space="preserve"> è richiesto un sopralluogo obbligatorio;</w:t>
            </w:r>
          </w:p>
        </w:tc>
      </w:tr>
      <w:tr w:rsidR="005D6D40" w:rsidRPr="001C5DF0" w14:paraId="18DEAF24" w14:textId="77777777" w:rsidTr="0000698A">
        <w:tc>
          <w:tcPr>
            <w:tcW w:w="279" w:type="dxa"/>
            <w:tcBorders>
              <w:top w:val="single" w:sz="4" w:space="0" w:color="auto"/>
              <w:bottom w:val="single" w:sz="4" w:space="0" w:color="auto"/>
            </w:tcBorders>
            <w:shd w:val="clear" w:color="auto" w:fill="auto"/>
          </w:tcPr>
          <w:p w14:paraId="30E658B9" w14:textId="77777777" w:rsidR="005D6D40" w:rsidRPr="008116CA" w:rsidRDefault="005D6D40" w:rsidP="0000698A">
            <w:pPr>
              <w:jc w:val="both"/>
              <w:rPr>
                <w:lang w:val="it-IT"/>
              </w:rPr>
            </w:pPr>
          </w:p>
        </w:tc>
        <w:tc>
          <w:tcPr>
            <w:tcW w:w="9614" w:type="dxa"/>
            <w:shd w:val="clear" w:color="auto" w:fill="auto"/>
          </w:tcPr>
          <w:p w14:paraId="0FE6808F" w14:textId="2D34EA83" w:rsidR="005D6D40" w:rsidRPr="008116CA" w:rsidRDefault="00C079FB" w:rsidP="0000698A">
            <w:pPr>
              <w:jc w:val="both"/>
              <w:rPr>
                <w:lang w:val="it-IT"/>
              </w:rPr>
            </w:pPr>
            <w:r>
              <w:rPr>
                <w:lang w:val="it-IT"/>
              </w:rPr>
              <w:t>oppure</w:t>
            </w:r>
          </w:p>
        </w:tc>
      </w:tr>
      <w:tr w:rsidR="0014400A" w:rsidRPr="004229FE" w14:paraId="4507DFD6" w14:textId="77777777" w:rsidTr="0000698A">
        <w:tc>
          <w:tcPr>
            <w:tcW w:w="279" w:type="dxa"/>
            <w:tcBorders>
              <w:top w:val="single" w:sz="4" w:space="0" w:color="auto"/>
              <w:left w:val="single" w:sz="4" w:space="0" w:color="auto"/>
              <w:bottom w:val="single" w:sz="4" w:space="0" w:color="auto"/>
              <w:right w:val="single" w:sz="4" w:space="0" w:color="auto"/>
            </w:tcBorders>
            <w:shd w:val="clear" w:color="auto" w:fill="auto"/>
          </w:tcPr>
          <w:p w14:paraId="31F1AC9B" w14:textId="77777777" w:rsidR="0014400A" w:rsidRPr="008116CA" w:rsidRDefault="0014400A" w:rsidP="0000698A">
            <w:pPr>
              <w:rPr>
                <w:lang w:val="it-IT"/>
              </w:rPr>
            </w:pPr>
          </w:p>
        </w:tc>
        <w:tc>
          <w:tcPr>
            <w:tcW w:w="9614" w:type="dxa"/>
            <w:tcBorders>
              <w:left w:val="single" w:sz="4" w:space="0" w:color="auto"/>
            </w:tcBorders>
            <w:shd w:val="clear" w:color="auto" w:fill="auto"/>
          </w:tcPr>
          <w:p w14:paraId="1F777673" w14:textId="77777777" w:rsidR="0014400A" w:rsidRPr="008116CA" w:rsidRDefault="0014400A" w:rsidP="0000698A">
            <w:pPr>
              <w:jc w:val="both"/>
              <w:rPr>
                <w:rFonts w:cs="Arial"/>
                <w:strike/>
                <w:lang w:val="it-IT"/>
              </w:rPr>
            </w:pPr>
            <w:r w:rsidRPr="008116CA">
              <w:rPr>
                <w:rFonts w:cs="Arial"/>
                <w:lang w:val="it-IT"/>
              </w:rPr>
              <w:t xml:space="preserve">che per la gara </w:t>
            </w:r>
            <w:r w:rsidRPr="008116CA">
              <w:rPr>
                <w:rFonts w:cs="Arial"/>
                <w:b/>
                <w:u w:val="single"/>
                <w:lang w:val="it-IT"/>
              </w:rPr>
              <w:t>è richiesto un</w:t>
            </w:r>
            <w:r w:rsidRPr="008116CA">
              <w:rPr>
                <w:rFonts w:cs="Arial"/>
                <w:u w:val="single"/>
                <w:lang w:val="it-IT"/>
              </w:rPr>
              <w:t xml:space="preserve"> </w:t>
            </w:r>
            <w:r w:rsidRPr="008116CA">
              <w:rPr>
                <w:rFonts w:cs="Arial"/>
                <w:b/>
                <w:u w:val="single"/>
                <w:lang w:val="it-IT"/>
              </w:rPr>
              <w:t>sopralluogo obbligatorio assistito (da prevedere nei casi di stretta indispensabilitá ai sensi dell´art. 8 D.L. 16.7.2020, n. 76)</w:t>
            </w:r>
            <w:r w:rsidRPr="008116CA">
              <w:rPr>
                <w:rFonts w:cs="Arial"/>
                <w:lang w:val="it-IT"/>
              </w:rPr>
              <w:t>, con l’accompagnamento di un rappresentante dell’ente committente:</w:t>
            </w:r>
          </w:p>
        </w:tc>
      </w:tr>
    </w:tbl>
    <w:p w14:paraId="5A22E836" w14:textId="77777777" w:rsidR="005D6D40" w:rsidRDefault="005D6D40" w:rsidP="005D6D40">
      <w:pPr>
        <w:rPr>
          <w:sz w:val="8"/>
          <w:szCs w:val="8"/>
          <w:lang w:val="it-IT"/>
        </w:rPr>
      </w:pPr>
    </w:p>
    <w:tbl>
      <w:tblPr>
        <w:tblW w:w="9497" w:type="dxa"/>
        <w:tblInd w:w="392" w:type="dxa"/>
        <w:tblLayout w:type="fixed"/>
        <w:tblLook w:val="01E0" w:firstRow="1" w:lastRow="1" w:firstColumn="1" w:lastColumn="1" w:noHBand="0" w:noVBand="0"/>
      </w:tblPr>
      <w:tblGrid>
        <w:gridCol w:w="283"/>
        <w:gridCol w:w="9214"/>
      </w:tblGrid>
      <w:tr w:rsidR="005D6D40" w:rsidRPr="004229FE" w14:paraId="2CA05769" w14:textId="77777777" w:rsidTr="005D6D40">
        <w:tc>
          <w:tcPr>
            <w:tcW w:w="283" w:type="dxa"/>
            <w:tcBorders>
              <w:top w:val="single" w:sz="4" w:space="0" w:color="auto"/>
            </w:tcBorders>
            <w:shd w:val="clear" w:color="auto" w:fill="auto"/>
          </w:tcPr>
          <w:p w14:paraId="083346CC" w14:textId="77777777" w:rsidR="005D6D40" w:rsidRPr="00EC1ADF" w:rsidRDefault="005D6D40" w:rsidP="0055115C">
            <w:pPr>
              <w:rPr>
                <w:lang w:val="it-IT"/>
              </w:rPr>
            </w:pPr>
          </w:p>
        </w:tc>
        <w:tc>
          <w:tcPr>
            <w:tcW w:w="9214" w:type="dxa"/>
            <w:tcBorders>
              <w:left w:val="nil"/>
            </w:tcBorders>
            <w:shd w:val="clear" w:color="auto" w:fill="auto"/>
          </w:tcPr>
          <w:p w14:paraId="322FB828" w14:textId="77777777" w:rsidR="005D6D40" w:rsidRPr="00EC1ADF" w:rsidRDefault="005D6D40" w:rsidP="0000698A">
            <w:pPr>
              <w:spacing w:before="80"/>
              <w:jc w:val="both"/>
              <w:rPr>
                <w:rFonts w:cs="Arial"/>
                <w:lang w:val="it-IT"/>
              </w:rPr>
            </w:pPr>
            <w:r w:rsidRPr="00EC1ADF">
              <w:rPr>
                <w:rFonts w:cs="Arial"/>
                <w:lang w:val="it-IT"/>
              </w:rPr>
              <w:t xml:space="preserve">e che la richiesta di effettuazione del suindicato </w:t>
            </w:r>
            <w:r w:rsidRPr="004276D0">
              <w:rPr>
                <w:rFonts w:cs="Arial"/>
                <w:b/>
                <w:u w:val="single"/>
                <w:lang w:val="it-IT"/>
              </w:rPr>
              <w:t>sopralluogo obbligatorio</w:t>
            </w:r>
            <w:r>
              <w:rPr>
                <w:rFonts w:cs="Arial"/>
                <w:lang w:val="it-IT"/>
              </w:rPr>
              <w:t xml:space="preserve"> </w:t>
            </w:r>
            <w:r w:rsidRPr="00EC1ADF">
              <w:rPr>
                <w:rFonts w:cs="Arial"/>
                <w:lang w:val="it-IT"/>
              </w:rPr>
              <w:t>dovrà essere inviata al seguente indirizzo PEC:</w:t>
            </w:r>
          </w:p>
          <w:p w14:paraId="6BB8AB46" w14:textId="77777777" w:rsidR="005D6D40" w:rsidRPr="00B046B2" w:rsidRDefault="005D6D40" w:rsidP="0000698A">
            <w:pPr>
              <w:rPr>
                <w:rFonts w:cs="Arial"/>
                <w:b/>
                <w:lang w:val="it-IT"/>
              </w:rPr>
            </w:pPr>
            <w:r w:rsidRPr="00EC1ADF">
              <w:rPr>
                <w:rFonts w:cs="Arial"/>
                <w:b/>
                <w:lang w:val="de-DE"/>
              </w:rPr>
              <w:fldChar w:fldCharType="begin">
                <w:ffData>
                  <w:name w:val="Text91"/>
                  <w:enabled/>
                  <w:calcOnExit w:val="0"/>
                  <w:textInput/>
                </w:ffData>
              </w:fldChar>
            </w:r>
            <w:r w:rsidRPr="00B046B2">
              <w:rPr>
                <w:rFonts w:cs="Arial"/>
                <w:b/>
                <w:lang w:val="it-IT"/>
              </w:rPr>
              <w:instrText xml:space="preserve"> FORMTEXT </w:instrText>
            </w:r>
            <w:r w:rsidRPr="00EC1ADF">
              <w:rPr>
                <w:rFonts w:cs="Arial"/>
                <w:b/>
                <w:lang w:val="de-DE"/>
              </w:rPr>
            </w:r>
            <w:r w:rsidRPr="00EC1ADF">
              <w:rPr>
                <w:rFonts w:cs="Arial"/>
                <w:b/>
                <w:lang w:val="de-DE"/>
              </w:rPr>
              <w:fldChar w:fldCharType="separate"/>
            </w:r>
            <w:r w:rsidRPr="00EC1ADF">
              <w:rPr>
                <w:rFonts w:cs="Arial"/>
                <w:b/>
                <w:lang w:val="de-DE"/>
              </w:rPr>
              <w:t> </w:t>
            </w:r>
            <w:r w:rsidRPr="00EC1ADF">
              <w:rPr>
                <w:rFonts w:cs="Arial"/>
                <w:b/>
                <w:lang w:val="de-DE"/>
              </w:rPr>
              <w:t> </w:t>
            </w:r>
            <w:r w:rsidRPr="00EC1ADF">
              <w:rPr>
                <w:rFonts w:cs="Arial"/>
                <w:b/>
                <w:lang w:val="de-DE"/>
              </w:rPr>
              <w:t> </w:t>
            </w:r>
            <w:r w:rsidRPr="00EC1ADF">
              <w:rPr>
                <w:rFonts w:cs="Arial"/>
                <w:b/>
                <w:lang w:val="de-DE"/>
              </w:rPr>
              <w:t> </w:t>
            </w:r>
            <w:r w:rsidRPr="00EC1ADF">
              <w:rPr>
                <w:rFonts w:cs="Arial"/>
                <w:b/>
                <w:lang w:val="de-DE"/>
              </w:rPr>
              <w:t> </w:t>
            </w:r>
            <w:r w:rsidRPr="00EC1ADF">
              <w:rPr>
                <w:rFonts w:cs="Arial"/>
                <w:b/>
                <w:lang w:val="de-DE"/>
              </w:rPr>
              <w:fldChar w:fldCharType="end"/>
            </w:r>
            <w:r w:rsidRPr="00B046B2">
              <w:rPr>
                <w:rFonts w:cs="Arial"/>
                <w:b/>
                <w:lang w:val="it-IT"/>
              </w:rPr>
              <w:t>.</w:t>
            </w:r>
          </w:p>
          <w:p w14:paraId="268F86FB" w14:textId="06F9EFFB" w:rsidR="008C04A7" w:rsidRPr="00D63E66" w:rsidRDefault="008C04A7" w:rsidP="008C04A7">
            <w:pPr>
              <w:jc w:val="both"/>
              <w:rPr>
                <w:rFonts w:cs="Arial"/>
                <w:i/>
                <w:iCs/>
                <w:color w:val="FF0000"/>
                <w:lang w:val="it-IT"/>
              </w:rPr>
            </w:pPr>
            <w:r w:rsidRPr="0067443F">
              <w:rPr>
                <w:rFonts w:cs="Arial"/>
                <w:color w:val="FF0000"/>
                <w:highlight w:val="green"/>
                <w:lang w:val="it-IT"/>
              </w:rPr>
              <w:t>(</w:t>
            </w:r>
            <w:r w:rsidRPr="00D63E66">
              <w:rPr>
                <w:rFonts w:cs="Arial"/>
                <w:i/>
                <w:iCs/>
                <w:color w:val="FF0000"/>
                <w:highlight w:val="green"/>
                <w:lang w:val="it-IT"/>
              </w:rPr>
              <w:t xml:space="preserve">Sarà cura dell’ente committente inviare al responsabile del </w:t>
            </w:r>
            <w:r w:rsidR="00B5356F" w:rsidRPr="00D65351">
              <w:rPr>
                <w:rFonts w:cs="Arial"/>
                <w:i/>
                <w:iCs/>
                <w:color w:val="FF0000"/>
                <w:highlight w:val="green"/>
                <w:lang w:val="it-IT"/>
              </w:rPr>
              <w:t>progetto</w:t>
            </w:r>
            <w:r w:rsidRPr="00D65351">
              <w:rPr>
                <w:rFonts w:cs="Arial"/>
                <w:i/>
                <w:iCs/>
                <w:color w:val="FF0000"/>
                <w:highlight w:val="green"/>
                <w:lang w:val="it-IT"/>
              </w:rPr>
              <w:t xml:space="preserve"> p</w:t>
            </w:r>
            <w:r w:rsidRPr="00D63E66">
              <w:rPr>
                <w:rFonts w:cs="Arial"/>
                <w:i/>
                <w:iCs/>
                <w:color w:val="FF0000"/>
                <w:highlight w:val="green"/>
                <w:lang w:val="it-IT"/>
              </w:rPr>
              <w:t>resso l’Agenzia un elenco coi nominativi dei soggetti che hanno effettuato il sopralluogo obbligatorio, le eventuali deleghe e le copie degli attestati di avventuto sopralluogo.)</w:t>
            </w:r>
          </w:p>
          <w:p w14:paraId="6B3A0A0C" w14:textId="77777777" w:rsidR="005D6D40" w:rsidRPr="00B046B2" w:rsidRDefault="005D6D40" w:rsidP="0000698A">
            <w:pPr>
              <w:jc w:val="both"/>
              <w:rPr>
                <w:u w:val="single"/>
                <w:lang w:val="it-IT"/>
              </w:rPr>
            </w:pPr>
          </w:p>
        </w:tc>
      </w:tr>
    </w:tbl>
    <w:p w14:paraId="5A02B504" w14:textId="2E22A1C7" w:rsidR="005321A1" w:rsidRPr="0031147E" w:rsidRDefault="005321A1" w:rsidP="005D6D40">
      <w:pPr>
        <w:rPr>
          <w:rFonts w:cs="Arial"/>
          <w:b/>
          <w:lang w:val="it-IT"/>
        </w:rPr>
      </w:pPr>
    </w:p>
    <w:bookmarkEnd w:id="16"/>
    <w:tbl>
      <w:tblPr>
        <w:tblW w:w="29123" w:type="dxa"/>
        <w:tblInd w:w="-4" w:type="dxa"/>
        <w:tblLayout w:type="fixed"/>
        <w:tblLook w:val="01E0" w:firstRow="1" w:lastRow="1" w:firstColumn="1" w:lastColumn="1" w:noHBand="0" w:noVBand="0"/>
      </w:tblPr>
      <w:tblGrid>
        <w:gridCol w:w="278"/>
        <w:gridCol w:w="28"/>
        <w:gridCol w:w="343"/>
        <w:gridCol w:w="3326"/>
        <w:gridCol w:w="308"/>
        <w:gridCol w:w="2714"/>
        <w:gridCol w:w="364"/>
        <w:gridCol w:w="2532"/>
        <w:gridCol w:w="9615"/>
        <w:gridCol w:w="9615"/>
      </w:tblGrid>
      <w:tr w:rsidR="005321A1" w:rsidRPr="004229FE" w14:paraId="4B828C9A" w14:textId="11DE6CAB" w:rsidTr="005321A1">
        <w:tc>
          <w:tcPr>
            <w:tcW w:w="278" w:type="dxa"/>
            <w:shd w:val="clear" w:color="auto" w:fill="auto"/>
          </w:tcPr>
          <w:p w14:paraId="72365590" w14:textId="77777777" w:rsidR="005321A1" w:rsidRPr="0031147E" w:rsidRDefault="005321A1">
            <w:pPr>
              <w:rPr>
                <w:lang w:val="it-IT"/>
              </w:rPr>
            </w:pPr>
          </w:p>
        </w:tc>
        <w:tc>
          <w:tcPr>
            <w:tcW w:w="9615" w:type="dxa"/>
            <w:gridSpan w:val="7"/>
            <w:shd w:val="clear" w:color="auto" w:fill="auto"/>
          </w:tcPr>
          <w:p w14:paraId="09263E4B" w14:textId="77777777" w:rsidR="005321A1" w:rsidRDefault="005321A1" w:rsidP="005321A1">
            <w:pPr>
              <w:jc w:val="both"/>
              <w:rPr>
                <w:lang w:val="it-IT"/>
              </w:rPr>
            </w:pPr>
          </w:p>
          <w:p w14:paraId="297D6B1A" w14:textId="1F3ADF9A" w:rsidR="005321A1" w:rsidRPr="005321A1" w:rsidRDefault="005321A1" w:rsidP="009F4AB2">
            <w:pPr>
              <w:pStyle w:val="Paragrafoelenco"/>
              <w:numPr>
                <w:ilvl w:val="0"/>
                <w:numId w:val="33"/>
              </w:numPr>
              <w:ind w:left="334" w:hanging="425"/>
              <w:jc w:val="both"/>
              <w:rPr>
                <w:lang w:val="it-IT"/>
              </w:rPr>
            </w:pPr>
            <w:r w:rsidRPr="009C2848">
              <w:rPr>
                <w:lang w:val="it-IT"/>
              </w:rPr>
              <w:t xml:space="preserve">che la richiesta di sopralluogo dovrà essere inviata dagli operatori economici almeno </w:t>
            </w:r>
            <w:r w:rsidRPr="009C2848">
              <w:rPr>
                <w:rFonts w:cs="Arial"/>
                <w:b/>
                <w:lang w:val="de-DE"/>
              </w:rPr>
              <w:fldChar w:fldCharType="begin">
                <w:ffData>
                  <w:name w:val="Text91"/>
                  <w:enabled/>
                  <w:calcOnExit w:val="0"/>
                  <w:textInput/>
                </w:ffData>
              </w:fldChar>
            </w:r>
            <w:r w:rsidRPr="009C2848">
              <w:rPr>
                <w:rFonts w:cs="Arial"/>
                <w:b/>
                <w:lang w:val="it-IT"/>
              </w:rPr>
              <w:instrText xml:space="preserve"> FORMTEXT </w:instrText>
            </w:r>
            <w:r w:rsidRPr="009C2848">
              <w:rPr>
                <w:rFonts w:cs="Arial"/>
                <w:b/>
                <w:lang w:val="de-DE"/>
              </w:rPr>
            </w:r>
            <w:r w:rsidRPr="009C2848">
              <w:rPr>
                <w:rFonts w:cs="Arial"/>
                <w:b/>
                <w:lang w:val="de-DE"/>
              </w:rPr>
              <w:fldChar w:fldCharType="separate"/>
            </w:r>
            <w:r w:rsidRPr="009C2848">
              <w:rPr>
                <w:rFonts w:cs="Arial"/>
                <w:b/>
                <w:lang w:val="de-DE"/>
              </w:rPr>
              <w:t> </w:t>
            </w:r>
            <w:r w:rsidRPr="009C2848">
              <w:rPr>
                <w:rFonts w:cs="Arial"/>
                <w:b/>
                <w:lang w:val="de-DE"/>
              </w:rPr>
              <w:t> </w:t>
            </w:r>
            <w:r w:rsidRPr="009C2848">
              <w:rPr>
                <w:rFonts w:cs="Arial"/>
                <w:b/>
                <w:lang w:val="de-DE"/>
              </w:rPr>
              <w:t> </w:t>
            </w:r>
            <w:r w:rsidRPr="009C2848">
              <w:rPr>
                <w:rFonts w:cs="Arial"/>
                <w:b/>
                <w:lang w:val="de-DE"/>
              </w:rPr>
              <w:t> </w:t>
            </w:r>
            <w:r w:rsidRPr="009C2848">
              <w:rPr>
                <w:rFonts w:cs="Arial"/>
                <w:b/>
                <w:lang w:val="de-DE"/>
              </w:rPr>
              <w:t> </w:t>
            </w:r>
            <w:r w:rsidRPr="009C2848">
              <w:rPr>
                <w:rFonts w:cs="Arial"/>
                <w:b/>
                <w:lang w:val="de-DE"/>
              </w:rPr>
              <w:fldChar w:fldCharType="end"/>
            </w:r>
            <w:r w:rsidRPr="009C2848">
              <w:rPr>
                <w:rFonts w:cs="Arial"/>
                <w:b/>
                <w:lang w:val="it-IT"/>
              </w:rPr>
              <w:t xml:space="preserve"> </w:t>
            </w:r>
            <w:r w:rsidRPr="009C2848">
              <w:rPr>
                <w:rFonts w:cs="Arial"/>
                <w:bCs/>
                <w:lang w:val="it-IT"/>
              </w:rPr>
              <w:t>giorni prima della scadenza del termine di presentazione delle offerte</w:t>
            </w:r>
            <w:r w:rsidRPr="00E12CBF">
              <w:rPr>
                <w:rFonts w:cs="Arial"/>
                <w:bCs/>
                <w:lang w:val="it-IT"/>
              </w:rPr>
              <w:t xml:space="preserve"> (</w:t>
            </w:r>
            <w:r w:rsidRPr="005321A1">
              <w:rPr>
                <w:rFonts w:cs="Arial"/>
                <w:i/>
                <w:iCs/>
                <w:color w:val="FF0000"/>
                <w:highlight w:val="green"/>
                <w:lang w:val="it-IT" w:eastAsia="de-DE"/>
              </w:rPr>
              <w:t xml:space="preserve">N.B.: i sopralluoghi devono essere fissati in date tali da consentire agli operatori economici di poter effettuare eventuali richieste di chiarimenti ovvero di regola </w:t>
            </w:r>
            <w:r w:rsidRPr="005321A1">
              <w:rPr>
                <w:rFonts w:cs="Arial"/>
                <w:b/>
                <w:bCs/>
                <w:i/>
                <w:iCs/>
                <w:color w:val="FF0000"/>
                <w:highlight w:val="green"/>
                <w:lang w:val="it-IT" w:eastAsia="de-DE"/>
              </w:rPr>
              <w:t>almeno tre giorni prima della scadenza del termine per la richiesta dei chiariment</w:t>
            </w:r>
            <w:r w:rsidRPr="005321A1">
              <w:rPr>
                <w:rFonts w:cs="Arial"/>
                <w:i/>
                <w:iCs/>
                <w:color w:val="FF0000"/>
                <w:highlight w:val="green"/>
                <w:lang w:val="it-IT" w:eastAsia="de-DE"/>
              </w:rPr>
              <w:t>i)</w:t>
            </w:r>
            <w:r w:rsidRPr="005321A1">
              <w:rPr>
                <w:i/>
                <w:iCs/>
                <w:lang w:val="it-IT"/>
              </w:rPr>
              <w:t xml:space="preserve"> </w:t>
            </w:r>
          </w:p>
        </w:tc>
        <w:tc>
          <w:tcPr>
            <w:tcW w:w="9615" w:type="dxa"/>
          </w:tcPr>
          <w:p w14:paraId="1CFBA913" w14:textId="77777777" w:rsidR="005321A1" w:rsidRPr="008116CA" w:rsidRDefault="005321A1" w:rsidP="00EC1ADF">
            <w:pPr>
              <w:jc w:val="both"/>
              <w:rPr>
                <w:lang w:val="it-IT"/>
              </w:rPr>
            </w:pPr>
          </w:p>
        </w:tc>
        <w:tc>
          <w:tcPr>
            <w:tcW w:w="9615" w:type="dxa"/>
          </w:tcPr>
          <w:p w14:paraId="7D920648" w14:textId="77777777" w:rsidR="005321A1" w:rsidRPr="008116CA" w:rsidRDefault="005321A1" w:rsidP="00EC1ADF">
            <w:pPr>
              <w:jc w:val="both"/>
              <w:rPr>
                <w:lang w:val="it-IT"/>
              </w:rPr>
            </w:pPr>
          </w:p>
        </w:tc>
      </w:tr>
      <w:tr w:rsidR="005321A1" w:rsidRPr="004229FE" w14:paraId="6417A1E6" w14:textId="77777777" w:rsidTr="005321A1">
        <w:tc>
          <w:tcPr>
            <w:tcW w:w="278" w:type="dxa"/>
            <w:shd w:val="clear" w:color="auto" w:fill="auto"/>
          </w:tcPr>
          <w:p w14:paraId="175611A1" w14:textId="77777777" w:rsidR="005321A1" w:rsidRPr="005321A1" w:rsidRDefault="005321A1">
            <w:pPr>
              <w:rPr>
                <w:lang w:val="it-IT"/>
              </w:rPr>
            </w:pPr>
          </w:p>
        </w:tc>
        <w:tc>
          <w:tcPr>
            <w:tcW w:w="9615" w:type="dxa"/>
            <w:gridSpan w:val="7"/>
            <w:shd w:val="clear" w:color="auto" w:fill="auto"/>
          </w:tcPr>
          <w:p w14:paraId="5BEF1C16" w14:textId="77777777" w:rsidR="005321A1" w:rsidRDefault="005321A1" w:rsidP="00EC1ADF">
            <w:pPr>
              <w:jc w:val="both"/>
              <w:rPr>
                <w:lang w:val="it-IT"/>
              </w:rPr>
            </w:pPr>
          </w:p>
        </w:tc>
        <w:tc>
          <w:tcPr>
            <w:tcW w:w="9615" w:type="dxa"/>
          </w:tcPr>
          <w:p w14:paraId="7F156695" w14:textId="77777777" w:rsidR="005321A1" w:rsidRPr="008116CA" w:rsidRDefault="005321A1" w:rsidP="00EC1ADF">
            <w:pPr>
              <w:jc w:val="both"/>
              <w:rPr>
                <w:lang w:val="it-IT"/>
              </w:rPr>
            </w:pPr>
          </w:p>
        </w:tc>
        <w:tc>
          <w:tcPr>
            <w:tcW w:w="9615" w:type="dxa"/>
          </w:tcPr>
          <w:p w14:paraId="730D663A" w14:textId="77777777" w:rsidR="005321A1" w:rsidRPr="008116CA" w:rsidRDefault="005321A1" w:rsidP="00EC1ADF">
            <w:pPr>
              <w:jc w:val="both"/>
              <w:rPr>
                <w:lang w:val="it-IT"/>
              </w:rPr>
            </w:pPr>
          </w:p>
        </w:tc>
      </w:tr>
      <w:tr w:rsidR="005321A1" w:rsidRPr="004229FE" w14:paraId="5EC6FCF7" w14:textId="6607E3D4" w:rsidTr="005321A1">
        <w:tc>
          <w:tcPr>
            <w:tcW w:w="278" w:type="dxa"/>
            <w:shd w:val="clear" w:color="auto" w:fill="auto"/>
          </w:tcPr>
          <w:p w14:paraId="03E39B77" w14:textId="77777777" w:rsidR="005321A1" w:rsidRPr="008116CA" w:rsidRDefault="005321A1">
            <w:pPr>
              <w:rPr>
                <w:lang w:val="de-DE"/>
              </w:rPr>
            </w:pPr>
            <w:r w:rsidRPr="008116CA">
              <w:rPr>
                <w:lang w:val="de-DE"/>
              </w:rPr>
              <w:t>-</w:t>
            </w:r>
          </w:p>
        </w:tc>
        <w:tc>
          <w:tcPr>
            <w:tcW w:w="9615" w:type="dxa"/>
            <w:gridSpan w:val="7"/>
            <w:shd w:val="clear" w:color="auto" w:fill="auto"/>
          </w:tcPr>
          <w:p w14:paraId="4DCFE98A" w14:textId="77777777" w:rsidR="005321A1" w:rsidRPr="008116CA" w:rsidRDefault="005321A1" w:rsidP="00EC1ADF">
            <w:pPr>
              <w:jc w:val="both"/>
              <w:rPr>
                <w:lang w:val="it-IT"/>
              </w:rPr>
            </w:pPr>
            <w:r w:rsidRPr="008116CA">
              <w:rPr>
                <w:lang w:val="it-IT"/>
              </w:rPr>
              <w:t>che la migliore offerta dovrà essere selezionata con il criterio dell’offerta economicamente più vantaggiosa sulla base del prezzo e della qualità;</w:t>
            </w:r>
          </w:p>
          <w:p w14:paraId="3C3F2DA6" w14:textId="77777777" w:rsidR="005321A1" w:rsidRPr="008116CA" w:rsidRDefault="005321A1" w:rsidP="00EC1ADF">
            <w:pPr>
              <w:jc w:val="both"/>
              <w:rPr>
                <w:lang w:val="it-IT"/>
              </w:rPr>
            </w:pPr>
          </w:p>
        </w:tc>
        <w:tc>
          <w:tcPr>
            <w:tcW w:w="9615" w:type="dxa"/>
          </w:tcPr>
          <w:p w14:paraId="57BC169A" w14:textId="77777777" w:rsidR="005321A1" w:rsidRPr="008116CA" w:rsidRDefault="005321A1" w:rsidP="00EC1ADF">
            <w:pPr>
              <w:jc w:val="both"/>
              <w:rPr>
                <w:lang w:val="it-IT"/>
              </w:rPr>
            </w:pPr>
          </w:p>
        </w:tc>
        <w:tc>
          <w:tcPr>
            <w:tcW w:w="9615" w:type="dxa"/>
          </w:tcPr>
          <w:p w14:paraId="65BC02EF" w14:textId="77777777" w:rsidR="005321A1" w:rsidRPr="008116CA" w:rsidRDefault="005321A1" w:rsidP="00EC1ADF">
            <w:pPr>
              <w:jc w:val="both"/>
              <w:rPr>
                <w:lang w:val="it-IT"/>
              </w:rPr>
            </w:pPr>
          </w:p>
        </w:tc>
      </w:tr>
      <w:tr w:rsidR="005321A1" w:rsidRPr="004229FE" w14:paraId="6A47C74D" w14:textId="78C987BA" w:rsidTr="005321A1">
        <w:tc>
          <w:tcPr>
            <w:tcW w:w="278" w:type="dxa"/>
            <w:shd w:val="clear" w:color="auto" w:fill="auto"/>
          </w:tcPr>
          <w:p w14:paraId="12E36A66" w14:textId="77777777" w:rsidR="005321A1" w:rsidRPr="008116CA" w:rsidRDefault="005321A1">
            <w:pPr>
              <w:rPr>
                <w:rFonts w:cs="Arial"/>
                <w:lang w:val="de-DE"/>
              </w:rPr>
            </w:pPr>
            <w:r w:rsidRPr="008116CA">
              <w:rPr>
                <w:rFonts w:cs="Arial"/>
                <w:lang w:val="de-DE"/>
              </w:rPr>
              <w:t>-</w:t>
            </w:r>
          </w:p>
        </w:tc>
        <w:tc>
          <w:tcPr>
            <w:tcW w:w="9615" w:type="dxa"/>
            <w:gridSpan w:val="7"/>
            <w:shd w:val="clear" w:color="auto" w:fill="auto"/>
          </w:tcPr>
          <w:p w14:paraId="3975764A" w14:textId="77777777" w:rsidR="005321A1" w:rsidRPr="008116CA" w:rsidRDefault="005321A1" w:rsidP="008C04A7">
            <w:pPr>
              <w:tabs>
                <w:tab w:val="left" w:pos="5103"/>
              </w:tabs>
              <w:ind w:right="-4"/>
              <w:jc w:val="both"/>
              <w:rPr>
                <w:rFonts w:cs="Arial"/>
                <w:lang w:val="it-IT"/>
              </w:rPr>
            </w:pPr>
            <w:r w:rsidRPr="008116CA">
              <w:rPr>
                <w:rFonts w:cs="Arial"/>
                <w:lang w:val="it-IT"/>
              </w:rPr>
              <w:t>che i criteri di aggiudicazione sono i seguenti:</w:t>
            </w:r>
          </w:p>
        </w:tc>
        <w:tc>
          <w:tcPr>
            <w:tcW w:w="9615" w:type="dxa"/>
          </w:tcPr>
          <w:p w14:paraId="6668E2E7" w14:textId="77777777" w:rsidR="005321A1" w:rsidRPr="008116CA" w:rsidRDefault="005321A1" w:rsidP="008C04A7">
            <w:pPr>
              <w:tabs>
                <w:tab w:val="left" w:pos="5103"/>
              </w:tabs>
              <w:ind w:right="-4"/>
              <w:jc w:val="both"/>
              <w:rPr>
                <w:rFonts w:cs="Arial"/>
                <w:lang w:val="it-IT"/>
              </w:rPr>
            </w:pPr>
          </w:p>
        </w:tc>
        <w:tc>
          <w:tcPr>
            <w:tcW w:w="9615" w:type="dxa"/>
          </w:tcPr>
          <w:p w14:paraId="60D5AD54" w14:textId="77777777" w:rsidR="005321A1" w:rsidRPr="008116CA" w:rsidRDefault="005321A1" w:rsidP="008C04A7">
            <w:pPr>
              <w:tabs>
                <w:tab w:val="left" w:pos="5103"/>
              </w:tabs>
              <w:ind w:right="-4"/>
              <w:jc w:val="both"/>
              <w:rPr>
                <w:rFonts w:cs="Arial"/>
                <w:lang w:val="it-IT"/>
              </w:rPr>
            </w:pPr>
          </w:p>
        </w:tc>
      </w:tr>
      <w:tr w:rsidR="005321A1" w:rsidRPr="004229FE" w14:paraId="4B0CC924" w14:textId="00676190" w:rsidTr="005321A1">
        <w:tc>
          <w:tcPr>
            <w:tcW w:w="278" w:type="dxa"/>
            <w:shd w:val="clear" w:color="auto" w:fill="auto"/>
          </w:tcPr>
          <w:p w14:paraId="5EB5CDAE" w14:textId="77777777" w:rsidR="005321A1" w:rsidRPr="008116CA" w:rsidRDefault="005321A1">
            <w:pPr>
              <w:rPr>
                <w:rFonts w:cs="Arial"/>
                <w:lang w:val="it-IT"/>
              </w:rPr>
            </w:pPr>
          </w:p>
        </w:tc>
        <w:tc>
          <w:tcPr>
            <w:tcW w:w="9615" w:type="dxa"/>
            <w:gridSpan w:val="7"/>
            <w:shd w:val="clear" w:color="auto" w:fill="auto"/>
          </w:tcPr>
          <w:p w14:paraId="7FA07DF3" w14:textId="77777777" w:rsidR="005321A1" w:rsidRPr="008116CA" w:rsidRDefault="005321A1" w:rsidP="00EC1ADF">
            <w:pPr>
              <w:pStyle w:val="Corpodeltesto2"/>
              <w:spacing w:after="80"/>
              <w:ind w:right="34"/>
              <w:rPr>
                <w:rFonts w:ascii="Arial" w:hAnsi="Arial" w:cs="Arial"/>
                <w:lang w:eastAsia="en-US"/>
              </w:rPr>
            </w:pPr>
          </w:p>
        </w:tc>
        <w:tc>
          <w:tcPr>
            <w:tcW w:w="9615" w:type="dxa"/>
          </w:tcPr>
          <w:p w14:paraId="19166FF6" w14:textId="77777777" w:rsidR="005321A1" w:rsidRPr="008116CA" w:rsidRDefault="005321A1" w:rsidP="00EC1ADF">
            <w:pPr>
              <w:pStyle w:val="Corpodeltesto2"/>
              <w:spacing w:after="80"/>
              <w:ind w:right="34"/>
              <w:rPr>
                <w:rFonts w:ascii="Arial" w:hAnsi="Arial" w:cs="Arial"/>
                <w:lang w:eastAsia="en-US"/>
              </w:rPr>
            </w:pPr>
          </w:p>
        </w:tc>
        <w:tc>
          <w:tcPr>
            <w:tcW w:w="9615" w:type="dxa"/>
          </w:tcPr>
          <w:p w14:paraId="0CD1EF03" w14:textId="77777777" w:rsidR="005321A1" w:rsidRPr="008116CA" w:rsidRDefault="005321A1" w:rsidP="00EC1ADF">
            <w:pPr>
              <w:pStyle w:val="Corpodeltesto2"/>
              <w:spacing w:after="80"/>
              <w:ind w:right="34"/>
              <w:rPr>
                <w:rFonts w:ascii="Arial" w:hAnsi="Arial" w:cs="Arial"/>
                <w:lang w:eastAsia="en-US"/>
              </w:rPr>
            </w:pPr>
          </w:p>
        </w:tc>
      </w:tr>
      <w:tr w:rsidR="005321A1" w:rsidRPr="004229FE" w14:paraId="345BAA79" w14:textId="6CCB023C" w:rsidTr="005321A1">
        <w:tc>
          <w:tcPr>
            <w:tcW w:w="278" w:type="dxa"/>
            <w:shd w:val="clear" w:color="auto" w:fill="auto"/>
          </w:tcPr>
          <w:p w14:paraId="448D3947" w14:textId="77777777" w:rsidR="005321A1" w:rsidRPr="008116CA" w:rsidRDefault="005321A1" w:rsidP="008C04A7">
            <w:pPr>
              <w:rPr>
                <w:rFonts w:cs="Arial"/>
                <w:lang w:val="it-IT"/>
              </w:rPr>
            </w:pPr>
          </w:p>
        </w:tc>
        <w:tc>
          <w:tcPr>
            <w:tcW w:w="9615" w:type="dxa"/>
            <w:gridSpan w:val="7"/>
            <w:shd w:val="clear" w:color="auto" w:fill="auto"/>
          </w:tcPr>
          <w:p w14:paraId="78DB3267" w14:textId="49036A69" w:rsidR="005321A1" w:rsidRPr="00424286" w:rsidRDefault="005321A1" w:rsidP="008C04A7">
            <w:pPr>
              <w:tabs>
                <w:tab w:val="left" w:pos="5103"/>
              </w:tabs>
              <w:ind w:right="-4"/>
              <w:jc w:val="both"/>
              <w:rPr>
                <w:rFonts w:cs="Arial"/>
                <w:lang w:val="it-IT"/>
              </w:rPr>
            </w:pPr>
            <w:r w:rsidRPr="008116CA">
              <w:rPr>
                <w:rFonts w:cs="Arial"/>
                <w:lang w:val="it-IT"/>
              </w:rPr>
              <w:t xml:space="preserve">Prezzo </w:t>
            </w:r>
            <w:r w:rsidRPr="000A057A">
              <w:rPr>
                <w:rFonts w:cs="Arial"/>
                <w:b/>
                <w:lang w:val="de-DE"/>
              </w:rPr>
              <w:fldChar w:fldCharType="begin">
                <w:ffData>
                  <w:name w:val="Text79"/>
                  <w:enabled/>
                  <w:calcOnExit w:val="0"/>
                  <w:textInput/>
                </w:ffData>
              </w:fldChar>
            </w:r>
            <w:r w:rsidRPr="009F01E2">
              <w:rPr>
                <w:rFonts w:cs="Arial"/>
                <w:b/>
                <w:lang w:val="it-IT"/>
              </w:rPr>
              <w:instrText xml:space="preserve"> FORMTEXT </w:instrText>
            </w:r>
            <w:r w:rsidRPr="000A057A">
              <w:rPr>
                <w:rFonts w:cs="Arial"/>
                <w:b/>
                <w:lang w:val="de-DE"/>
              </w:rPr>
            </w:r>
            <w:r w:rsidRPr="000A057A">
              <w:rPr>
                <w:rFonts w:cs="Arial"/>
                <w:b/>
                <w:lang w:val="de-DE"/>
              </w:rPr>
              <w:fldChar w:fldCharType="separate"/>
            </w:r>
            <w:r w:rsidRPr="000A057A">
              <w:rPr>
                <w:rFonts w:cs="Arial"/>
                <w:b/>
                <w:lang w:val="de-DE"/>
              </w:rPr>
              <w:t> </w:t>
            </w:r>
            <w:r w:rsidRPr="000A057A">
              <w:rPr>
                <w:rFonts w:cs="Arial"/>
                <w:b/>
                <w:lang w:val="de-DE"/>
              </w:rPr>
              <w:t> </w:t>
            </w:r>
            <w:r w:rsidRPr="000A057A">
              <w:rPr>
                <w:rFonts w:cs="Arial"/>
                <w:b/>
                <w:lang w:val="de-DE"/>
              </w:rPr>
              <w:t> </w:t>
            </w:r>
            <w:r w:rsidRPr="000A057A">
              <w:rPr>
                <w:rFonts w:cs="Arial"/>
                <w:b/>
                <w:lang w:val="de-DE"/>
              </w:rPr>
              <w:t> </w:t>
            </w:r>
            <w:r w:rsidRPr="000A057A">
              <w:rPr>
                <w:rFonts w:cs="Arial"/>
                <w:b/>
                <w:lang w:val="de-DE"/>
              </w:rPr>
              <w:t> </w:t>
            </w:r>
            <w:r w:rsidRPr="000A057A">
              <w:rPr>
                <w:rFonts w:cs="Arial"/>
                <w:b/>
                <w:lang w:val="de-DE"/>
              </w:rPr>
              <w:fldChar w:fldCharType="end"/>
            </w:r>
            <w:r w:rsidRPr="00704B8A">
              <w:rPr>
                <w:rFonts w:cs="Arial"/>
                <w:lang w:val="it-IT"/>
              </w:rPr>
              <w:t xml:space="preserve"> </w:t>
            </w:r>
            <w:r w:rsidRPr="00424286">
              <w:rPr>
                <w:rFonts w:cs="Arial"/>
                <w:lang w:val="it-IT"/>
              </w:rPr>
              <w:t>%;</w:t>
            </w:r>
          </w:p>
          <w:p w14:paraId="42326164" w14:textId="2DC15C21" w:rsidR="005321A1" w:rsidRPr="00D65351" w:rsidRDefault="005321A1" w:rsidP="008C04A7">
            <w:pPr>
              <w:tabs>
                <w:tab w:val="left" w:pos="5103"/>
              </w:tabs>
              <w:ind w:right="-4"/>
              <w:jc w:val="both"/>
              <w:rPr>
                <w:rFonts w:cs="Arial"/>
                <w:i/>
                <w:iCs/>
                <w:color w:val="FF0000"/>
                <w:sz w:val="18"/>
                <w:szCs w:val="18"/>
                <w:lang w:val="it-IT"/>
              </w:rPr>
            </w:pPr>
            <w:r w:rsidRPr="00D65351">
              <w:rPr>
                <w:rFonts w:cs="Arial"/>
                <w:i/>
                <w:iCs/>
                <w:color w:val="FF0000"/>
                <w:sz w:val="18"/>
                <w:szCs w:val="18"/>
                <w:highlight w:val="green"/>
                <w:lang w:val="it-IT"/>
              </w:rPr>
              <w:t xml:space="preserve">(In base alla Linea Guida n. 6 il punteggio per il prezzo è di norma pari a 20 punti, ma la  </w:t>
            </w:r>
            <w:r w:rsidRPr="00D65351">
              <w:rPr>
                <w:i/>
                <w:iCs/>
                <w:color w:val="FF0000"/>
                <w:sz w:val="18"/>
                <w:szCs w:val="18"/>
                <w:highlight w:val="green"/>
                <w:lang w:val="it-IT"/>
              </w:rPr>
              <w:t>stazione appaltante può, nell’ambito della propria discrezionalità tecnica, stabilire una diversa ponderazione, con il limite di minimo 70 punti per la qualità e massimo 30 punti per il prezzo.</w:t>
            </w:r>
          </w:p>
          <w:p w14:paraId="0C29A2EA" w14:textId="77777777" w:rsidR="005321A1" w:rsidRPr="00E84022" w:rsidRDefault="005321A1" w:rsidP="008C04A7">
            <w:pPr>
              <w:tabs>
                <w:tab w:val="left" w:pos="5103"/>
              </w:tabs>
              <w:ind w:right="-4"/>
              <w:jc w:val="both"/>
              <w:rPr>
                <w:rFonts w:cs="Arial"/>
                <w:lang w:val="it-IT"/>
              </w:rPr>
            </w:pPr>
          </w:p>
        </w:tc>
        <w:tc>
          <w:tcPr>
            <w:tcW w:w="9615" w:type="dxa"/>
          </w:tcPr>
          <w:p w14:paraId="4321BA61" w14:textId="77777777" w:rsidR="005321A1" w:rsidRPr="008116CA" w:rsidRDefault="005321A1" w:rsidP="008C04A7">
            <w:pPr>
              <w:tabs>
                <w:tab w:val="left" w:pos="5103"/>
              </w:tabs>
              <w:ind w:right="-4"/>
              <w:jc w:val="both"/>
              <w:rPr>
                <w:rFonts w:cs="Arial"/>
                <w:lang w:val="it-IT"/>
              </w:rPr>
            </w:pPr>
          </w:p>
        </w:tc>
        <w:tc>
          <w:tcPr>
            <w:tcW w:w="9615" w:type="dxa"/>
          </w:tcPr>
          <w:p w14:paraId="7FF7ED95" w14:textId="77777777" w:rsidR="005321A1" w:rsidRPr="008116CA" w:rsidRDefault="005321A1" w:rsidP="008C04A7">
            <w:pPr>
              <w:tabs>
                <w:tab w:val="left" w:pos="5103"/>
              </w:tabs>
              <w:ind w:right="-4"/>
              <w:jc w:val="both"/>
              <w:rPr>
                <w:rFonts w:cs="Arial"/>
                <w:lang w:val="it-IT"/>
              </w:rPr>
            </w:pPr>
          </w:p>
        </w:tc>
      </w:tr>
      <w:tr w:rsidR="005321A1" w:rsidRPr="008116CA" w14:paraId="6FAE5476" w14:textId="65625EDE" w:rsidTr="005321A1">
        <w:trPr>
          <w:trHeight w:val="266"/>
        </w:trPr>
        <w:tc>
          <w:tcPr>
            <w:tcW w:w="278" w:type="dxa"/>
            <w:shd w:val="clear" w:color="auto" w:fill="auto"/>
          </w:tcPr>
          <w:p w14:paraId="3BA7B807" w14:textId="77777777" w:rsidR="005321A1" w:rsidRPr="008116CA" w:rsidRDefault="005321A1" w:rsidP="008C04A7">
            <w:pPr>
              <w:rPr>
                <w:rFonts w:cs="Arial"/>
                <w:lang w:val="it-IT"/>
              </w:rPr>
            </w:pPr>
          </w:p>
        </w:tc>
        <w:tc>
          <w:tcPr>
            <w:tcW w:w="9615" w:type="dxa"/>
            <w:gridSpan w:val="7"/>
            <w:shd w:val="clear" w:color="auto" w:fill="auto"/>
          </w:tcPr>
          <w:p w14:paraId="2C4BB6BE" w14:textId="0E08656A" w:rsidR="005321A1" w:rsidRPr="008116CA" w:rsidRDefault="005321A1" w:rsidP="008C04A7">
            <w:pPr>
              <w:pStyle w:val="Corpodeltesto2"/>
              <w:spacing w:after="80"/>
              <w:ind w:right="34"/>
              <w:rPr>
                <w:rFonts w:ascii="Arial" w:hAnsi="Arial" w:cs="Arial"/>
                <w:noProof/>
                <w:lang w:eastAsia="en-US"/>
              </w:rPr>
            </w:pPr>
            <w:r w:rsidRPr="008116CA">
              <w:rPr>
                <w:rFonts w:ascii="Arial" w:hAnsi="Arial" w:cs="Arial"/>
                <w:noProof/>
                <w:lang w:eastAsia="en-US"/>
              </w:rPr>
              <w:t xml:space="preserve">Qualità </w:t>
            </w:r>
            <w:r w:rsidR="00C3357F" w:rsidRPr="000A057A">
              <w:rPr>
                <w:rFonts w:cs="Arial"/>
                <w:b/>
                <w:lang w:val="de-DE"/>
              </w:rPr>
              <w:fldChar w:fldCharType="begin">
                <w:ffData>
                  <w:name w:val="Text79"/>
                  <w:enabled/>
                  <w:calcOnExit w:val="0"/>
                  <w:textInput/>
                </w:ffData>
              </w:fldChar>
            </w:r>
            <w:r w:rsidR="00C3357F" w:rsidRPr="009F01E2">
              <w:rPr>
                <w:rFonts w:cs="Arial"/>
                <w:b/>
              </w:rPr>
              <w:instrText xml:space="preserve"> FORMTEXT </w:instrText>
            </w:r>
            <w:r w:rsidR="00C3357F" w:rsidRPr="000A057A">
              <w:rPr>
                <w:rFonts w:cs="Arial"/>
                <w:b/>
                <w:lang w:val="de-DE"/>
              </w:rPr>
            </w:r>
            <w:r w:rsidR="00C3357F" w:rsidRPr="000A057A">
              <w:rPr>
                <w:rFonts w:cs="Arial"/>
                <w:b/>
                <w:lang w:val="de-DE"/>
              </w:rPr>
              <w:fldChar w:fldCharType="separate"/>
            </w:r>
            <w:r w:rsidR="00C3357F" w:rsidRPr="000A057A">
              <w:rPr>
                <w:rFonts w:cs="Arial"/>
                <w:b/>
                <w:lang w:val="de-DE"/>
              </w:rPr>
              <w:t> </w:t>
            </w:r>
            <w:r w:rsidR="00C3357F" w:rsidRPr="000A057A">
              <w:rPr>
                <w:rFonts w:cs="Arial"/>
                <w:b/>
                <w:lang w:val="de-DE"/>
              </w:rPr>
              <w:t> </w:t>
            </w:r>
            <w:r w:rsidR="00C3357F" w:rsidRPr="000A057A">
              <w:rPr>
                <w:rFonts w:cs="Arial"/>
                <w:b/>
                <w:lang w:val="de-DE"/>
              </w:rPr>
              <w:t> </w:t>
            </w:r>
            <w:r w:rsidR="00C3357F" w:rsidRPr="000A057A">
              <w:rPr>
                <w:rFonts w:cs="Arial"/>
                <w:b/>
                <w:lang w:val="de-DE"/>
              </w:rPr>
              <w:t> </w:t>
            </w:r>
            <w:r w:rsidR="00C3357F" w:rsidRPr="000A057A">
              <w:rPr>
                <w:rFonts w:cs="Arial"/>
                <w:b/>
                <w:lang w:val="de-DE"/>
              </w:rPr>
              <w:t> </w:t>
            </w:r>
            <w:r w:rsidR="00C3357F" w:rsidRPr="000A057A">
              <w:rPr>
                <w:rFonts w:cs="Arial"/>
                <w:b/>
                <w:lang w:val="de-DE"/>
              </w:rPr>
              <w:fldChar w:fldCharType="end"/>
            </w:r>
            <w:r w:rsidRPr="008116CA">
              <w:rPr>
                <w:rFonts w:ascii="Arial" w:hAnsi="Arial" w:cs="Arial"/>
                <w:noProof/>
                <w:lang w:eastAsia="en-US"/>
              </w:rPr>
              <w:t xml:space="preserve"> %;</w:t>
            </w:r>
          </w:p>
        </w:tc>
        <w:tc>
          <w:tcPr>
            <w:tcW w:w="9615" w:type="dxa"/>
          </w:tcPr>
          <w:p w14:paraId="09DE60AA" w14:textId="77777777" w:rsidR="005321A1" w:rsidRPr="008116CA" w:rsidRDefault="005321A1" w:rsidP="008C04A7">
            <w:pPr>
              <w:pStyle w:val="Corpodeltesto2"/>
              <w:spacing w:after="80"/>
              <w:ind w:right="34"/>
              <w:rPr>
                <w:rFonts w:ascii="Arial" w:hAnsi="Arial" w:cs="Arial"/>
                <w:noProof/>
                <w:lang w:eastAsia="en-US"/>
              </w:rPr>
            </w:pPr>
          </w:p>
        </w:tc>
        <w:tc>
          <w:tcPr>
            <w:tcW w:w="9615" w:type="dxa"/>
          </w:tcPr>
          <w:p w14:paraId="332F1075" w14:textId="77777777" w:rsidR="005321A1" w:rsidRPr="008116CA" w:rsidRDefault="005321A1" w:rsidP="008C04A7">
            <w:pPr>
              <w:pStyle w:val="Corpodeltesto2"/>
              <w:spacing w:after="80"/>
              <w:ind w:right="34"/>
              <w:rPr>
                <w:rFonts w:ascii="Arial" w:hAnsi="Arial" w:cs="Arial"/>
                <w:noProof/>
                <w:lang w:eastAsia="en-US"/>
              </w:rPr>
            </w:pPr>
          </w:p>
        </w:tc>
      </w:tr>
      <w:tr w:rsidR="005321A1" w:rsidRPr="004229FE" w14:paraId="4CF13AF0" w14:textId="2F9722E9" w:rsidTr="005321A1">
        <w:tc>
          <w:tcPr>
            <w:tcW w:w="278" w:type="dxa"/>
            <w:shd w:val="clear" w:color="auto" w:fill="auto"/>
          </w:tcPr>
          <w:p w14:paraId="0DEB30FA" w14:textId="77777777" w:rsidR="005321A1" w:rsidRPr="008116CA" w:rsidRDefault="005321A1" w:rsidP="008C04A7">
            <w:pPr>
              <w:rPr>
                <w:rFonts w:cs="Arial"/>
                <w:lang w:val="it-IT"/>
              </w:rPr>
            </w:pPr>
          </w:p>
        </w:tc>
        <w:tc>
          <w:tcPr>
            <w:tcW w:w="9615" w:type="dxa"/>
            <w:gridSpan w:val="7"/>
            <w:shd w:val="clear" w:color="auto" w:fill="auto"/>
          </w:tcPr>
          <w:p w14:paraId="12C28EE9" w14:textId="1AD29E10" w:rsidR="005321A1" w:rsidRPr="00105766" w:rsidRDefault="005321A1" w:rsidP="008C04A7">
            <w:pPr>
              <w:pStyle w:val="Corpodeltesto2"/>
              <w:spacing w:after="80"/>
              <w:ind w:right="34"/>
              <w:rPr>
                <w:rFonts w:ascii="Arial" w:hAnsi="Arial" w:cs="Arial"/>
                <w:i/>
                <w:iCs/>
                <w:lang w:eastAsia="en-US"/>
              </w:rPr>
            </w:pPr>
            <w:r w:rsidRPr="00105766">
              <w:rPr>
                <w:rFonts w:ascii="Arial" w:hAnsi="Arial" w:cs="Arial"/>
                <w:i/>
                <w:iCs/>
                <w:noProof/>
                <w:lang w:eastAsia="en-US"/>
              </w:rPr>
              <w:t xml:space="preserve">suddivisi in criteri e subcriteri come indicato nell’Allegato 2 - Tabella “Elementi di valutazione dell’offerta tecnica” </w:t>
            </w:r>
            <w:bookmarkStart w:id="17" w:name="_Hlk104802283"/>
            <w:r w:rsidRPr="00105766">
              <w:rPr>
                <w:rFonts w:ascii="Arial" w:hAnsi="Arial" w:cs="Arial"/>
                <w:i/>
                <w:iCs/>
                <w:noProof/>
                <w:color w:val="FF0000"/>
                <w:shd w:val="clear" w:color="auto" w:fill="B4C6E7" w:themeFill="accent1" w:themeFillTint="66"/>
                <w:lang w:eastAsia="en-US"/>
              </w:rPr>
              <w:t>[</w:t>
            </w:r>
            <w:r w:rsidRPr="00105766">
              <w:rPr>
                <w:rFonts w:ascii="Arial" w:hAnsi="Arial" w:cs="Arial"/>
                <w:i/>
                <w:iCs/>
                <w:color w:val="FF0000"/>
                <w:shd w:val="clear" w:color="auto" w:fill="B4C6E7" w:themeFill="accent1" w:themeFillTint="66"/>
              </w:rPr>
              <w:t>per affidamento di contratti pubblici PNRR e PNC vedi sotto</w:t>
            </w:r>
            <w:r w:rsidRPr="00105766">
              <w:rPr>
                <w:rFonts w:ascii="Arial" w:hAnsi="Arial" w:cs="Arial"/>
                <w:i/>
                <w:iCs/>
                <w:shd w:val="clear" w:color="auto" w:fill="B4C6E7" w:themeFill="accent1" w:themeFillTint="66"/>
              </w:rPr>
              <w:t>)</w:t>
            </w:r>
            <w:bookmarkEnd w:id="17"/>
          </w:p>
        </w:tc>
        <w:tc>
          <w:tcPr>
            <w:tcW w:w="9615" w:type="dxa"/>
          </w:tcPr>
          <w:p w14:paraId="54230648" w14:textId="77777777" w:rsidR="005321A1" w:rsidRPr="00105766" w:rsidRDefault="005321A1" w:rsidP="008C04A7">
            <w:pPr>
              <w:pStyle w:val="Corpodeltesto2"/>
              <w:spacing w:after="80"/>
              <w:ind w:right="34"/>
              <w:rPr>
                <w:rFonts w:ascii="Arial" w:hAnsi="Arial" w:cs="Arial"/>
                <w:i/>
                <w:iCs/>
                <w:noProof/>
                <w:lang w:eastAsia="en-US"/>
              </w:rPr>
            </w:pPr>
          </w:p>
        </w:tc>
        <w:tc>
          <w:tcPr>
            <w:tcW w:w="9615" w:type="dxa"/>
          </w:tcPr>
          <w:p w14:paraId="5EB4D67D" w14:textId="77777777" w:rsidR="005321A1" w:rsidRPr="00105766" w:rsidRDefault="005321A1" w:rsidP="008C04A7">
            <w:pPr>
              <w:pStyle w:val="Corpodeltesto2"/>
              <w:spacing w:after="80"/>
              <w:ind w:right="34"/>
              <w:rPr>
                <w:rFonts w:ascii="Arial" w:hAnsi="Arial" w:cs="Arial"/>
                <w:i/>
                <w:iCs/>
                <w:noProof/>
                <w:lang w:eastAsia="en-US"/>
              </w:rPr>
            </w:pPr>
          </w:p>
        </w:tc>
      </w:tr>
      <w:tr w:rsidR="005321A1" w:rsidRPr="004229FE" w14:paraId="5D48FAA8" w14:textId="5A956D8C" w:rsidTr="005321A1">
        <w:tc>
          <w:tcPr>
            <w:tcW w:w="278" w:type="dxa"/>
            <w:shd w:val="clear" w:color="auto" w:fill="auto"/>
          </w:tcPr>
          <w:p w14:paraId="5D6EEF2A" w14:textId="77777777" w:rsidR="005321A1" w:rsidRPr="008C04A7" w:rsidRDefault="005321A1" w:rsidP="008C04A7">
            <w:pPr>
              <w:rPr>
                <w:rFonts w:cs="Arial"/>
                <w:lang w:val="it-IT"/>
              </w:rPr>
            </w:pPr>
          </w:p>
        </w:tc>
        <w:tc>
          <w:tcPr>
            <w:tcW w:w="9615" w:type="dxa"/>
            <w:gridSpan w:val="7"/>
            <w:shd w:val="clear" w:color="auto" w:fill="auto"/>
          </w:tcPr>
          <w:p w14:paraId="03DA0045" w14:textId="77777777" w:rsidR="005321A1" w:rsidRPr="00105766" w:rsidRDefault="005321A1" w:rsidP="008C04A7">
            <w:pPr>
              <w:pStyle w:val="Corpodeltesto2"/>
              <w:spacing w:after="80"/>
              <w:ind w:right="34"/>
              <w:rPr>
                <w:rFonts w:ascii="Arial" w:hAnsi="Arial" w:cs="Arial"/>
                <w:i/>
                <w:iCs/>
                <w:noProof/>
                <w:highlight w:val="yellow"/>
                <w:lang w:eastAsia="en-US"/>
              </w:rPr>
            </w:pPr>
          </w:p>
        </w:tc>
        <w:tc>
          <w:tcPr>
            <w:tcW w:w="9615" w:type="dxa"/>
          </w:tcPr>
          <w:p w14:paraId="31988288" w14:textId="77777777" w:rsidR="005321A1" w:rsidRPr="00105766" w:rsidRDefault="005321A1" w:rsidP="008C04A7">
            <w:pPr>
              <w:pStyle w:val="Corpodeltesto2"/>
              <w:spacing w:after="80"/>
              <w:ind w:right="34"/>
              <w:rPr>
                <w:rFonts w:ascii="Arial" w:hAnsi="Arial" w:cs="Arial"/>
                <w:i/>
                <w:iCs/>
                <w:noProof/>
                <w:highlight w:val="yellow"/>
                <w:lang w:eastAsia="en-US"/>
              </w:rPr>
            </w:pPr>
          </w:p>
        </w:tc>
        <w:tc>
          <w:tcPr>
            <w:tcW w:w="9615" w:type="dxa"/>
          </w:tcPr>
          <w:p w14:paraId="42D459BF" w14:textId="77777777" w:rsidR="005321A1" w:rsidRPr="00105766" w:rsidRDefault="005321A1" w:rsidP="008C04A7">
            <w:pPr>
              <w:pStyle w:val="Corpodeltesto2"/>
              <w:spacing w:after="80"/>
              <w:ind w:right="34"/>
              <w:rPr>
                <w:rFonts w:ascii="Arial" w:hAnsi="Arial" w:cs="Arial"/>
                <w:i/>
                <w:iCs/>
                <w:noProof/>
                <w:highlight w:val="yellow"/>
                <w:lang w:eastAsia="en-US"/>
              </w:rPr>
            </w:pPr>
          </w:p>
        </w:tc>
      </w:tr>
      <w:tr w:rsidR="005321A1" w:rsidRPr="004229FE" w14:paraId="32359D54" w14:textId="6783D305" w:rsidTr="005321A1">
        <w:tc>
          <w:tcPr>
            <w:tcW w:w="278" w:type="dxa"/>
            <w:shd w:val="clear" w:color="auto" w:fill="auto"/>
          </w:tcPr>
          <w:p w14:paraId="53C4E396" w14:textId="77777777" w:rsidR="005321A1" w:rsidRPr="00E84022" w:rsidRDefault="005321A1" w:rsidP="008C04A7">
            <w:pPr>
              <w:rPr>
                <w:rFonts w:cs="Arial"/>
                <w:lang w:val="it-IT"/>
              </w:rPr>
            </w:pPr>
          </w:p>
        </w:tc>
        <w:tc>
          <w:tcPr>
            <w:tcW w:w="9615" w:type="dxa"/>
            <w:gridSpan w:val="7"/>
            <w:shd w:val="clear" w:color="auto" w:fill="auto"/>
          </w:tcPr>
          <w:p w14:paraId="435BC231" w14:textId="19A693FF" w:rsidR="00EE6106" w:rsidRPr="000D639F" w:rsidRDefault="005321A1" w:rsidP="008C04A7">
            <w:pPr>
              <w:pStyle w:val="Corpodeltesto2"/>
              <w:spacing w:after="80"/>
              <w:ind w:right="34"/>
              <w:rPr>
                <w:rFonts w:ascii="Arial" w:hAnsi="Arial" w:cs="Arial"/>
                <w:b/>
                <w:bCs/>
              </w:rPr>
            </w:pPr>
            <w:r w:rsidRPr="00E84022">
              <w:rPr>
                <w:rFonts w:ascii="Arial" w:hAnsi="Arial" w:cs="Arial"/>
                <w:noProof/>
                <w:lang w:eastAsia="en-US"/>
              </w:rPr>
              <w:t xml:space="preserve">secondo il metodo </w:t>
            </w:r>
            <w:r w:rsidRPr="000D639F">
              <w:rPr>
                <w:rFonts w:ascii="Arial" w:hAnsi="Arial" w:cs="Arial"/>
                <w:b/>
                <w:bCs/>
              </w:rPr>
              <w:t>del ribasso percentuale sul prezzo totale</w:t>
            </w:r>
          </w:p>
        </w:tc>
        <w:tc>
          <w:tcPr>
            <w:tcW w:w="9615" w:type="dxa"/>
          </w:tcPr>
          <w:p w14:paraId="47435077" w14:textId="77777777" w:rsidR="005321A1" w:rsidRPr="00E84022" w:rsidRDefault="005321A1" w:rsidP="008C04A7">
            <w:pPr>
              <w:pStyle w:val="Corpodeltesto2"/>
              <w:spacing w:after="80"/>
              <w:ind w:right="34"/>
              <w:rPr>
                <w:rFonts w:ascii="Arial" w:hAnsi="Arial" w:cs="Arial"/>
                <w:noProof/>
                <w:lang w:eastAsia="en-US"/>
              </w:rPr>
            </w:pPr>
          </w:p>
        </w:tc>
        <w:tc>
          <w:tcPr>
            <w:tcW w:w="9615" w:type="dxa"/>
          </w:tcPr>
          <w:p w14:paraId="7C72C369" w14:textId="77777777" w:rsidR="005321A1" w:rsidRPr="00E84022" w:rsidRDefault="005321A1" w:rsidP="008C04A7">
            <w:pPr>
              <w:pStyle w:val="Corpodeltesto2"/>
              <w:spacing w:after="80"/>
              <w:ind w:right="34"/>
              <w:rPr>
                <w:rFonts w:ascii="Arial" w:hAnsi="Arial" w:cs="Arial"/>
                <w:noProof/>
                <w:lang w:eastAsia="en-US"/>
              </w:rPr>
            </w:pPr>
          </w:p>
        </w:tc>
      </w:tr>
      <w:tr w:rsidR="005321A1" w:rsidRPr="004229FE" w14:paraId="72546D78" w14:textId="59BF9FB5" w:rsidTr="005321A1">
        <w:tc>
          <w:tcPr>
            <w:tcW w:w="278" w:type="dxa"/>
            <w:shd w:val="clear" w:color="auto" w:fill="auto"/>
          </w:tcPr>
          <w:p w14:paraId="4CA3F4EE" w14:textId="77777777" w:rsidR="005321A1" w:rsidRPr="008C04A7" w:rsidRDefault="005321A1" w:rsidP="008C04A7">
            <w:pPr>
              <w:rPr>
                <w:rFonts w:cs="Arial"/>
                <w:lang w:val="it-IT"/>
              </w:rPr>
            </w:pPr>
          </w:p>
        </w:tc>
        <w:tc>
          <w:tcPr>
            <w:tcW w:w="9615" w:type="dxa"/>
            <w:gridSpan w:val="7"/>
            <w:shd w:val="clear" w:color="auto" w:fill="auto"/>
          </w:tcPr>
          <w:p w14:paraId="48F8229B" w14:textId="77777777" w:rsidR="005321A1" w:rsidRPr="008116CA" w:rsidRDefault="005321A1" w:rsidP="008C04A7">
            <w:pPr>
              <w:pStyle w:val="Corpodeltesto2"/>
              <w:spacing w:after="80"/>
              <w:ind w:right="34"/>
              <w:rPr>
                <w:rFonts w:ascii="Arial" w:hAnsi="Arial" w:cs="Arial"/>
                <w:noProof/>
                <w:lang w:eastAsia="en-US"/>
              </w:rPr>
            </w:pPr>
          </w:p>
        </w:tc>
        <w:tc>
          <w:tcPr>
            <w:tcW w:w="9615" w:type="dxa"/>
          </w:tcPr>
          <w:p w14:paraId="275ED9AB" w14:textId="77777777" w:rsidR="005321A1" w:rsidRPr="008116CA" w:rsidRDefault="005321A1" w:rsidP="008C04A7">
            <w:pPr>
              <w:pStyle w:val="Corpodeltesto2"/>
              <w:spacing w:after="80"/>
              <w:ind w:right="34"/>
              <w:rPr>
                <w:rFonts w:ascii="Arial" w:hAnsi="Arial" w:cs="Arial"/>
                <w:noProof/>
                <w:lang w:eastAsia="en-US"/>
              </w:rPr>
            </w:pPr>
          </w:p>
        </w:tc>
        <w:tc>
          <w:tcPr>
            <w:tcW w:w="9615" w:type="dxa"/>
          </w:tcPr>
          <w:p w14:paraId="7CD132B5" w14:textId="77777777" w:rsidR="005321A1" w:rsidRPr="008116CA" w:rsidRDefault="005321A1" w:rsidP="008C04A7">
            <w:pPr>
              <w:pStyle w:val="Corpodeltesto2"/>
              <w:spacing w:after="80"/>
              <w:ind w:right="34"/>
              <w:rPr>
                <w:rFonts w:ascii="Arial" w:hAnsi="Arial" w:cs="Arial"/>
                <w:noProof/>
                <w:lang w:eastAsia="en-US"/>
              </w:rPr>
            </w:pPr>
          </w:p>
        </w:tc>
      </w:tr>
      <w:tr w:rsidR="005321A1" w:rsidRPr="004229FE" w14:paraId="1EE62F5F" w14:textId="009355CD" w:rsidTr="005321A1">
        <w:tc>
          <w:tcPr>
            <w:tcW w:w="278" w:type="dxa"/>
            <w:shd w:val="clear" w:color="auto" w:fill="auto"/>
          </w:tcPr>
          <w:p w14:paraId="491040BA" w14:textId="77777777" w:rsidR="005321A1" w:rsidRPr="008C04A7" w:rsidRDefault="005321A1" w:rsidP="00693BE9">
            <w:pPr>
              <w:rPr>
                <w:rFonts w:cs="Arial"/>
                <w:lang w:val="it-IT"/>
              </w:rPr>
            </w:pPr>
          </w:p>
        </w:tc>
        <w:tc>
          <w:tcPr>
            <w:tcW w:w="9615" w:type="dxa"/>
            <w:gridSpan w:val="7"/>
            <w:shd w:val="clear" w:color="auto" w:fill="auto"/>
          </w:tcPr>
          <w:p w14:paraId="0F8FE8E4" w14:textId="1B5195CE" w:rsidR="005321A1" w:rsidRPr="008116CA" w:rsidRDefault="005321A1" w:rsidP="00693BE9">
            <w:pPr>
              <w:pStyle w:val="Corpodeltesto2"/>
              <w:spacing w:after="80"/>
              <w:ind w:right="34"/>
              <w:rPr>
                <w:rFonts w:ascii="Arial" w:hAnsi="Arial" w:cs="Arial"/>
                <w:noProof/>
                <w:lang w:eastAsia="en-US"/>
              </w:rPr>
            </w:pPr>
            <w:bookmarkStart w:id="18" w:name="_Hlk88733928"/>
            <w:r w:rsidRPr="00693BE9">
              <w:rPr>
                <w:rFonts w:ascii="Arial" w:hAnsi="Arial" w:cs="Arial"/>
                <w:noProof/>
                <w:lang w:eastAsia="en-US"/>
              </w:rPr>
              <w:t>che le cifre decimali dei punteggi tecnici e dei punteggi economici saranno le seguenti:</w:t>
            </w:r>
            <w:r w:rsidRPr="00693BE9">
              <w:rPr>
                <w:rFonts w:ascii="Arial" w:hAnsi="Arial" w:cs="Arial"/>
                <w:noProof/>
                <w:lang w:eastAsia="en-US"/>
              </w:rPr>
              <w:fldChar w:fldCharType="begin">
                <w:ffData>
                  <w:name w:val="Text79"/>
                  <w:enabled/>
                  <w:calcOnExit w:val="0"/>
                  <w:textInput/>
                </w:ffData>
              </w:fldChar>
            </w:r>
            <w:r w:rsidRPr="00693BE9">
              <w:rPr>
                <w:rFonts w:ascii="Arial" w:hAnsi="Arial" w:cs="Arial"/>
                <w:noProof/>
                <w:lang w:eastAsia="en-US"/>
              </w:rPr>
              <w:instrText xml:space="preserve"> FORMTEXT </w:instrText>
            </w:r>
            <w:r w:rsidRPr="00693BE9">
              <w:rPr>
                <w:rFonts w:ascii="Arial" w:hAnsi="Arial" w:cs="Arial"/>
                <w:noProof/>
                <w:lang w:eastAsia="en-US"/>
              </w:rPr>
            </w:r>
            <w:r w:rsidRPr="00693BE9">
              <w:rPr>
                <w:rFonts w:ascii="Arial" w:hAnsi="Arial" w:cs="Arial"/>
                <w:noProof/>
                <w:lang w:eastAsia="en-US"/>
              </w:rPr>
              <w:fldChar w:fldCharType="separate"/>
            </w:r>
            <w:r w:rsidRPr="00693BE9">
              <w:rPr>
                <w:rFonts w:ascii="Arial" w:hAnsi="Arial" w:cs="Arial"/>
                <w:noProof/>
                <w:lang w:eastAsia="en-US"/>
              </w:rPr>
              <w:t> </w:t>
            </w:r>
            <w:r w:rsidRPr="00693BE9">
              <w:rPr>
                <w:rFonts w:ascii="Arial" w:hAnsi="Arial" w:cs="Arial"/>
                <w:noProof/>
                <w:lang w:eastAsia="en-US"/>
              </w:rPr>
              <w:t> </w:t>
            </w:r>
            <w:r w:rsidRPr="00693BE9">
              <w:rPr>
                <w:rFonts w:ascii="Arial" w:hAnsi="Arial" w:cs="Arial"/>
                <w:noProof/>
                <w:lang w:eastAsia="en-US"/>
              </w:rPr>
              <w:t> </w:t>
            </w:r>
            <w:r w:rsidRPr="00693BE9">
              <w:rPr>
                <w:rFonts w:ascii="Arial" w:hAnsi="Arial" w:cs="Arial"/>
                <w:noProof/>
                <w:lang w:eastAsia="en-US"/>
              </w:rPr>
              <w:t> </w:t>
            </w:r>
            <w:r w:rsidRPr="00693BE9">
              <w:rPr>
                <w:rFonts w:ascii="Arial" w:hAnsi="Arial" w:cs="Arial"/>
                <w:noProof/>
                <w:lang w:eastAsia="en-US"/>
              </w:rPr>
              <w:t> </w:t>
            </w:r>
            <w:r w:rsidRPr="00693BE9">
              <w:rPr>
                <w:rFonts w:ascii="Arial" w:hAnsi="Arial" w:cs="Arial"/>
                <w:noProof/>
                <w:lang w:eastAsia="en-US"/>
              </w:rPr>
              <w:fldChar w:fldCharType="end"/>
            </w:r>
            <w:bookmarkEnd w:id="18"/>
          </w:p>
        </w:tc>
        <w:tc>
          <w:tcPr>
            <w:tcW w:w="9615" w:type="dxa"/>
          </w:tcPr>
          <w:p w14:paraId="2F4F3952" w14:textId="77777777" w:rsidR="005321A1" w:rsidRPr="00693BE9" w:rsidRDefault="005321A1" w:rsidP="00693BE9">
            <w:pPr>
              <w:pStyle w:val="Corpodeltesto2"/>
              <w:spacing w:after="80"/>
              <w:ind w:right="34"/>
              <w:rPr>
                <w:rFonts w:ascii="Arial" w:hAnsi="Arial" w:cs="Arial"/>
                <w:noProof/>
                <w:lang w:eastAsia="en-US"/>
              </w:rPr>
            </w:pPr>
          </w:p>
        </w:tc>
        <w:tc>
          <w:tcPr>
            <w:tcW w:w="9615" w:type="dxa"/>
          </w:tcPr>
          <w:p w14:paraId="0D56B9D6" w14:textId="77777777" w:rsidR="005321A1" w:rsidRPr="00693BE9" w:rsidRDefault="005321A1" w:rsidP="00693BE9">
            <w:pPr>
              <w:pStyle w:val="Corpodeltesto2"/>
              <w:spacing w:after="80"/>
              <w:ind w:right="34"/>
              <w:rPr>
                <w:rFonts w:ascii="Arial" w:hAnsi="Arial" w:cs="Arial"/>
                <w:noProof/>
                <w:lang w:eastAsia="en-US"/>
              </w:rPr>
            </w:pPr>
          </w:p>
        </w:tc>
      </w:tr>
      <w:tr w:rsidR="005321A1" w:rsidRPr="004229FE" w14:paraId="687526AD" w14:textId="53240AD0" w:rsidTr="005321A1">
        <w:tc>
          <w:tcPr>
            <w:tcW w:w="278" w:type="dxa"/>
            <w:shd w:val="clear" w:color="auto" w:fill="auto"/>
          </w:tcPr>
          <w:p w14:paraId="07F4D3D0" w14:textId="77777777" w:rsidR="005321A1" w:rsidRPr="008C04A7" w:rsidRDefault="005321A1" w:rsidP="00693BE9">
            <w:pPr>
              <w:rPr>
                <w:rFonts w:cs="Arial"/>
                <w:lang w:val="it-IT"/>
              </w:rPr>
            </w:pPr>
          </w:p>
        </w:tc>
        <w:tc>
          <w:tcPr>
            <w:tcW w:w="9615" w:type="dxa"/>
            <w:gridSpan w:val="7"/>
            <w:shd w:val="clear" w:color="auto" w:fill="auto"/>
          </w:tcPr>
          <w:p w14:paraId="566E81C4" w14:textId="69AC9FA0" w:rsidR="00FB5030" w:rsidRPr="008116CA" w:rsidRDefault="00FB5030" w:rsidP="00CD1933">
            <w:pPr>
              <w:pStyle w:val="Corpodeltesto2"/>
              <w:spacing w:after="80"/>
              <w:ind w:right="34"/>
              <w:rPr>
                <w:rFonts w:ascii="Arial" w:hAnsi="Arial" w:cs="Arial"/>
                <w:noProof/>
                <w:lang w:eastAsia="en-US"/>
              </w:rPr>
            </w:pPr>
          </w:p>
        </w:tc>
        <w:tc>
          <w:tcPr>
            <w:tcW w:w="9615" w:type="dxa"/>
          </w:tcPr>
          <w:p w14:paraId="28BFBB5F" w14:textId="77777777" w:rsidR="005321A1" w:rsidRPr="008116CA" w:rsidRDefault="005321A1" w:rsidP="00693BE9">
            <w:pPr>
              <w:pStyle w:val="Corpodeltesto2"/>
              <w:spacing w:after="80"/>
              <w:ind w:right="34"/>
              <w:rPr>
                <w:rFonts w:ascii="Arial" w:hAnsi="Arial" w:cs="Arial"/>
                <w:noProof/>
                <w:lang w:eastAsia="en-US"/>
              </w:rPr>
            </w:pPr>
          </w:p>
        </w:tc>
        <w:tc>
          <w:tcPr>
            <w:tcW w:w="9615" w:type="dxa"/>
          </w:tcPr>
          <w:p w14:paraId="5E83F996" w14:textId="77777777" w:rsidR="005321A1" w:rsidRPr="008116CA" w:rsidRDefault="005321A1" w:rsidP="00693BE9">
            <w:pPr>
              <w:pStyle w:val="Corpodeltesto2"/>
              <w:spacing w:after="80"/>
              <w:ind w:right="34"/>
              <w:rPr>
                <w:rFonts w:ascii="Arial" w:hAnsi="Arial" w:cs="Arial"/>
                <w:noProof/>
                <w:lang w:eastAsia="en-US"/>
              </w:rPr>
            </w:pPr>
          </w:p>
        </w:tc>
      </w:tr>
      <w:tr w:rsidR="005321A1" w:rsidRPr="004229FE" w14:paraId="7B872063" w14:textId="080AD3AD" w:rsidTr="005321A1">
        <w:tc>
          <w:tcPr>
            <w:tcW w:w="278" w:type="dxa"/>
            <w:shd w:val="clear" w:color="auto" w:fill="auto"/>
          </w:tcPr>
          <w:p w14:paraId="2BF89AA4" w14:textId="77777777" w:rsidR="005321A1" w:rsidRPr="008116CA" w:rsidRDefault="005321A1" w:rsidP="00693BE9">
            <w:pPr>
              <w:rPr>
                <w:rFonts w:cs="Arial"/>
                <w:lang w:val="it-IT"/>
              </w:rPr>
            </w:pPr>
            <w:r w:rsidRPr="008116CA">
              <w:rPr>
                <w:rFonts w:cs="Arial"/>
                <w:lang w:val="it-IT"/>
              </w:rPr>
              <w:t>-</w:t>
            </w:r>
          </w:p>
        </w:tc>
        <w:tc>
          <w:tcPr>
            <w:tcW w:w="9615" w:type="dxa"/>
            <w:gridSpan w:val="7"/>
            <w:shd w:val="clear" w:color="auto" w:fill="auto"/>
          </w:tcPr>
          <w:p w14:paraId="7B515DC4" w14:textId="409ED227" w:rsidR="005321A1" w:rsidRPr="008116CA" w:rsidRDefault="005321A1" w:rsidP="00693BE9">
            <w:pPr>
              <w:pStyle w:val="Corpodeltesto2"/>
              <w:spacing w:after="80"/>
              <w:ind w:right="34"/>
              <w:rPr>
                <w:rFonts w:ascii="Arial" w:hAnsi="Arial" w:cs="Arial"/>
                <w:noProof/>
                <w:lang w:eastAsia="en-US"/>
              </w:rPr>
            </w:pPr>
            <w:r w:rsidRPr="008116CA">
              <w:rPr>
                <w:rFonts w:ascii="Arial" w:hAnsi="Arial" w:cs="Arial"/>
                <w:noProof/>
                <w:lang w:eastAsia="en-US"/>
              </w:rPr>
              <w:t xml:space="preserve">che il metodo di calcolo del punteggio tecnico e del punteggio economico è descritto nell´Allegato 2 </w:t>
            </w:r>
          </w:p>
        </w:tc>
        <w:tc>
          <w:tcPr>
            <w:tcW w:w="9615" w:type="dxa"/>
          </w:tcPr>
          <w:p w14:paraId="226741B5" w14:textId="77777777" w:rsidR="005321A1" w:rsidRPr="008116CA" w:rsidRDefault="005321A1" w:rsidP="00693BE9">
            <w:pPr>
              <w:pStyle w:val="Corpodeltesto2"/>
              <w:spacing w:after="80"/>
              <w:ind w:right="34"/>
              <w:rPr>
                <w:rFonts w:ascii="Arial" w:hAnsi="Arial" w:cs="Arial"/>
                <w:noProof/>
                <w:lang w:eastAsia="en-US"/>
              </w:rPr>
            </w:pPr>
          </w:p>
        </w:tc>
        <w:tc>
          <w:tcPr>
            <w:tcW w:w="9615" w:type="dxa"/>
          </w:tcPr>
          <w:p w14:paraId="6E507685" w14:textId="77777777" w:rsidR="005321A1" w:rsidRPr="008116CA" w:rsidRDefault="005321A1" w:rsidP="00693BE9">
            <w:pPr>
              <w:pStyle w:val="Corpodeltesto2"/>
              <w:spacing w:after="80"/>
              <w:ind w:right="34"/>
              <w:rPr>
                <w:rFonts w:ascii="Arial" w:hAnsi="Arial" w:cs="Arial"/>
                <w:noProof/>
                <w:lang w:eastAsia="en-US"/>
              </w:rPr>
            </w:pPr>
          </w:p>
        </w:tc>
      </w:tr>
      <w:tr w:rsidR="005321A1" w:rsidRPr="004229FE" w14:paraId="5E83CFC1" w14:textId="1FDFCE3F" w:rsidTr="005321A1">
        <w:tc>
          <w:tcPr>
            <w:tcW w:w="278" w:type="dxa"/>
            <w:shd w:val="clear" w:color="auto" w:fill="auto"/>
          </w:tcPr>
          <w:p w14:paraId="2AAC2C04" w14:textId="77777777" w:rsidR="005321A1" w:rsidRPr="008116CA" w:rsidRDefault="005321A1" w:rsidP="00693BE9">
            <w:pPr>
              <w:rPr>
                <w:rFonts w:cs="Arial"/>
                <w:lang w:val="it-IT"/>
              </w:rPr>
            </w:pPr>
          </w:p>
        </w:tc>
        <w:tc>
          <w:tcPr>
            <w:tcW w:w="9615" w:type="dxa"/>
            <w:gridSpan w:val="7"/>
            <w:shd w:val="clear" w:color="auto" w:fill="auto"/>
          </w:tcPr>
          <w:p w14:paraId="2A216747" w14:textId="77777777" w:rsidR="005321A1" w:rsidRPr="008116CA" w:rsidRDefault="005321A1" w:rsidP="00693BE9">
            <w:pPr>
              <w:pStyle w:val="Corpodeltesto2"/>
              <w:spacing w:after="80"/>
              <w:ind w:right="34"/>
              <w:rPr>
                <w:rFonts w:ascii="Arial" w:hAnsi="Arial" w:cs="Arial"/>
                <w:noProof/>
                <w:lang w:eastAsia="en-US"/>
              </w:rPr>
            </w:pPr>
          </w:p>
        </w:tc>
        <w:tc>
          <w:tcPr>
            <w:tcW w:w="9615" w:type="dxa"/>
          </w:tcPr>
          <w:p w14:paraId="67F7F929" w14:textId="77777777" w:rsidR="005321A1" w:rsidRPr="008116CA" w:rsidRDefault="005321A1" w:rsidP="00693BE9">
            <w:pPr>
              <w:pStyle w:val="Corpodeltesto2"/>
              <w:spacing w:after="80"/>
              <w:ind w:right="34"/>
              <w:rPr>
                <w:rFonts w:ascii="Arial" w:hAnsi="Arial" w:cs="Arial"/>
                <w:noProof/>
                <w:lang w:eastAsia="en-US"/>
              </w:rPr>
            </w:pPr>
          </w:p>
        </w:tc>
        <w:tc>
          <w:tcPr>
            <w:tcW w:w="9615" w:type="dxa"/>
          </w:tcPr>
          <w:p w14:paraId="2F1E9587" w14:textId="77777777" w:rsidR="005321A1" w:rsidRPr="008116CA" w:rsidRDefault="005321A1" w:rsidP="00693BE9">
            <w:pPr>
              <w:pStyle w:val="Corpodeltesto2"/>
              <w:spacing w:after="80"/>
              <w:ind w:right="34"/>
              <w:rPr>
                <w:rFonts w:ascii="Arial" w:hAnsi="Arial" w:cs="Arial"/>
                <w:noProof/>
                <w:lang w:eastAsia="en-US"/>
              </w:rPr>
            </w:pPr>
          </w:p>
        </w:tc>
      </w:tr>
      <w:tr w:rsidR="005321A1" w:rsidRPr="004229FE" w14:paraId="7FD7013E" w14:textId="435B2AA5" w:rsidTr="005321A1">
        <w:tc>
          <w:tcPr>
            <w:tcW w:w="278" w:type="dxa"/>
            <w:shd w:val="clear" w:color="auto" w:fill="auto"/>
          </w:tcPr>
          <w:p w14:paraId="04FA8904" w14:textId="77777777" w:rsidR="005321A1" w:rsidRPr="008C04A7" w:rsidRDefault="005321A1" w:rsidP="00693BE9">
            <w:pPr>
              <w:rPr>
                <w:rFonts w:cs="Arial"/>
                <w:lang w:val="it-IT"/>
              </w:rPr>
            </w:pPr>
            <w:r>
              <w:rPr>
                <w:rFonts w:cs="Arial"/>
                <w:lang w:val="it-IT"/>
              </w:rPr>
              <w:t>-</w:t>
            </w:r>
          </w:p>
        </w:tc>
        <w:tc>
          <w:tcPr>
            <w:tcW w:w="9615" w:type="dxa"/>
            <w:gridSpan w:val="7"/>
            <w:shd w:val="clear" w:color="auto" w:fill="auto"/>
          </w:tcPr>
          <w:p w14:paraId="1A671681" w14:textId="77777777" w:rsidR="005321A1" w:rsidRPr="008116CA" w:rsidRDefault="005321A1" w:rsidP="00693BE9">
            <w:pPr>
              <w:pStyle w:val="Corpodeltesto2"/>
              <w:spacing w:after="80"/>
              <w:ind w:right="34"/>
              <w:rPr>
                <w:rFonts w:ascii="Arial" w:hAnsi="Arial" w:cs="Arial"/>
                <w:lang w:eastAsia="en-US"/>
              </w:rPr>
            </w:pPr>
            <w:r w:rsidRPr="008116CA">
              <w:rPr>
                <w:rFonts w:ascii="Arial" w:hAnsi="Arial" w:cs="Arial"/>
                <w:noProof/>
                <w:lang w:eastAsia="en-US"/>
              </w:rPr>
              <w:fldChar w:fldCharType="begin">
                <w:ffData>
                  <w:name w:val="Controllo7"/>
                  <w:enabled/>
                  <w:calcOnExit w:val="0"/>
                  <w:checkBox>
                    <w:sizeAuto/>
                    <w:default w:val="0"/>
                  </w:checkBox>
                </w:ffData>
              </w:fldChar>
            </w:r>
            <w:r w:rsidRPr="008116CA">
              <w:rPr>
                <w:rFonts w:ascii="Arial" w:hAnsi="Arial" w:cs="Arial"/>
                <w:noProof/>
                <w:lang w:eastAsia="en-US"/>
              </w:rPr>
              <w:instrText xml:space="preserve"> FORMCHECKBOX </w:instrText>
            </w:r>
            <w:r w:rsidR="004229FE">
              <w:rPr>
                <w:rFonts w:ascii="Arial" w:hAnsi="Arial" w:cs="Arial"/>
                <w:noProof/>
                <w:lang w:eastAsia="en-US"/>
              </w:rPr>
            </w:r>
            <w:r w:rsidR="004229FE">
              <w:rPr>
                <w:rFonts w:ascii="Arial" w:hAnsi="Arial" w:cs="Arial"/>
                <w:noProof/>
                <w:lang w:eastAsia="en-US"/>
              </w:rPr>
              <w:fldChar w:fldCharType="separate"/>
            </w:r>
            <w:r w:rsidRPr="008116CA">
              <w:rPr>
                <w:rFonts w:ascii="Arial" w:hAnsi="Arial" w:cs="Arial"/>
                <w:noProof/>
                <w:lang w:eastAsia="en-US"/>
              </w:rPr>
              <w:fldChar w:fldCharType="end"/>
            </w:r>
            <w:r w:rsidRPr="008116CA">
              <w:rPr>
                <w:rFonts w:ascii="Arial" w:hAnsi="Arial" w:cs="Arial"/>
                <w:noProof/>
                <w:lang w:eastAsia="en-US"/>
              </w:rPr>
              <w:t xml:space="preserve"> che la valutazione tecnica verrà effettuata sulla base di criteri esclusivamente tabellari e pertanto, ai sensi dell’art. 34 comma 3 della L.P. n.16/2015, la commissione di valutazione non verrà nominata</w:t>
            </w:r>
          </w:p>
        </w:tc>
        <w:tc>
          <w:tcPr>
            <w:tcW w:w="9615" w:type="dxa"/>
          </w:tcPr>
          <w:p w14:paraId="1B7FC42D" w14:textId="77777777" w:rsidR="005321A1" w:rsidRPr="008116CA" w:rsidRDefault="005321A1" w:rsidP="00693BE9">
            <w:pPr>
              <w:pStyle w:val="Corpodeltesto2"/>
              <w:spacing w:after="80"/>
              <w:ind w:right="34"/>
              <w:rPr>
                <w:rFonts w:ascii="Arial" w:hAnsi="Arial" w:cs="Arial"/>
                <w:noProof/>
                <w:lang w:eastAsia="en-US"/>
              </w:rPr>
            </w:pPr>
          </w:p>
        </w:tc>
        <w:tc>
          <w:tcPr>
            <w:tcW w:w="9615" w:type="dxa"/>
          </w:tcPr>
          <w:p w14:paraId="0F95A9B9" w14:textId="77777777" w:rsidR="005321A1" w:rsidRPr="008116CA" w:rsidRDefault="005321A1" w:rsidP="00693BE9">
            <w:pPr>
              <w:pStyle w:val="Corpodeltesto2"/>
              <w:spacing w:after="80"/>
              <w:ind w:right="34"/>
              <w:rPr>
                <w:rFonts w:ascii="Arial" w:hAnsi="Arial" w:cs="Arial"/>
                <w:noProof/>
                <w:lang w:eastAsia="en-US"/>
              </w:rPr>
            </w:pPr>
          </w:p>
        </w:tc>
      </w:tr>
      <w:tr w:rsidR="005321A1" w:rsidRPr="004229FE" w14:paraId="3FC9C554" w14:textId="7B9CDA99" w:rsidTr="005321A1">
        <w:tc>
          <w:tcPr>
            <w:tcW w:w="278" w:type="dxa"/>
            <w:shd w:val="clear" w:color="auto" w:fill="auto"/>
          </w:tcPr>
          <w:p w14:paraId="76579212" w14:textId="77777777" w:rsidR="005321A1" w:rsidRPr="008C04A7" w:rsidRDefault="005321A1" w:rsidP="00693BE9">
            <w:pPr>
              <w:rPr>
                <w:rFonts w:cs="Arial"/>
                <w:lang w:val="it-IT"/>
              </w:rPr>
            </w:pPr>
          </w:p>
        </w:tc>
        <w:tc>
          <w:tcPr>
            <w:tcW w:w="9615" w:type="dxa"/>
            <w:gridSpan w:val="7"/>
            <w:shd w:val="clear" w:color="auto" w:fill="auto"/>
          </w:tcPr>
          <w:p w14:paraId="188BA1C5" w14:textId="77777777" w:rsidR="005321A1" w:rsidRPr="008116CA" w:rsidRDefault="005321A1" w:rsidP="00693BE9">
            <w:pPr>
              <w:pStyle w:val="Corpodeltesto2"/>
              <w:spacing w:after="80"/>
              <w:ind w:right="34"/>
              <w:rPr>
                <w:rFonts w:ascii="Arial" w:hAnsi="Arial" w:cs="Arial"/>
                <w:lang w:eastAsia="en-US"/>
              </w:rPr>
            </w:pPr>
          </w:p>
        </w:tc>
        <w:tc>
          <w:tcPr>
            <w:tcW w:w="9615" w:type="dxa"/>
          </w:tcPr>
          <w:p w14:paraId="4B7B08DB" w14:textId="77777777" w:rsidR="005321A1" w:rsidRPr="008116CA" w:rsidRDefault="005321A1" w:rsidP="00693BE9">
            <w:pPr>
              <w:pStyle w:val="Corpodeltesto2"/>
              <w:spacing w:after="80"/>
              <w:ind w:right="34"/>
              <w:rPr>
                <w:rFonts w:ascii="Arial" w:hAnsi="Arial" w:cs="Arial"/>
                <w:lang w:eastAsia="en-US"/>
              </w:rPr>
            </w:pPr>
          </w:p>
        </w:tc>
        <w:tc>
          <w:tcPr>
            <w:tcW w:w="9615" w:type="dxa"/>
          </w:tcPr>
          <w:p w14:paraId="4A0F9B57" w14:textId="77777777" w:rsidR="005321A1" w:rsidRPr="008116CA" w:rsidRDefault="005321A1" w:rsidP="00693BE9">
            <w:pPr>
              <w:pStyle w:val="Corpodeltesto2"/>
              <w:spacing w:after="80"/>
              <w:ind w:right="34"/>
              <w:rPr>
                <w:rFonts w:ascii="Arial" w:hAnsi="Arial" w:cs="Arial"/>
                <w:lang w:eastAsia="en-US"/>
              </w:rPr>
            </w:pPr>
          </w:p>
        </w:tc>
      </w:tr>
      <w:tr w:rsidR="005321A1" w:rsidRPr="004229FE" w14:paraId="5B374B2E" w14:textId="53C73404" w:rsidTr="005321A1">
        <w:tc>
          <w:tcPr>
            <w:tcW w:w="278" w:type="dxa"/>
            <w:shd w:val="clear" w:color="auto" w:fill="auto"/>
          </w:tcPr>
          <w:p w14:paraId="3AA3FB49" w14:textId="77777777" w:rsidR="005321A1" w:rsidRPr="008C04A7" w:rsidRDefault="005321A1" w:rsidP="00693BE9">
            <w:pPr>
              <w:rPr>
                <w:rFonts w:cs="Arial"/>
                <w:lang w:val="it-IT"/>
              </w:rPr>
            </w:pPr>
            <w:r>
              <w:rPr>
                <w:rFonts w:cs="Arial"/>
                <w:lang w:val="it-IT"/>
              </w:rPr>
              <w:t>-</w:t>
            </w:r>
          </w:p>
        </w:tc>
        <w:tc>
          <w:tcPr>
            <w:tcW w:w="9615" w:type="dxa"/>
            <w:gridSpan w:val="7"/>
            <w:shd w:val="clear" w:color="auto" w:fill="auto"/>
          </w:tcPr>
          <w:p w14:paraId="3FEBFC35" w14:textId="3F647094" w:rsidR="005321A1" w:rsidRPr="008116CA" w:rsidRDefault="005321A1" w:rsidP="00693BE9">
            <w:pPr>
              <w:pStyle w:val="Corpodeltesto2"/>
              <w:spacing w:after="80"/>
              <w:ind w:right="34"/>
              <w:rPr>
                <w:rFonts w:ascii="Arial" w:hAnsi="Arial" w:cs="Arial"/>
                <w:lang w:eastAsia="en-US"/>
              </w:rPr>
            </w:pPr>
            <w:r w:rsidRPr="008116CA">
              <w:rPr>
                <w:rFonts w:ascii="Arial" w:hAnsi="Arial" w:cs="Arial"/>
                <w:noProof/>
                <w:lang w:eastAsia="en-US"/>
              </w:rPr>
              <w:fldChar w:fldCharType="begin">
                <w:ffData>
                  <w:name w:val="Controllo7"/>
                  <w:enabled/>
                  <w:calcOnExit w:val="0"/>
                  <w:checkBox>
                    <w:sizeAuto/>
                    <w:default w:val="0"/>
                  </w:checkBox>
                </w:ffData>
              </w:fldChar>
            </w:r>
            <w:r w:rsidRPr="008116CA">
              <w:rPr>
                <w:rFonts w:ascii="Arial" w:hAnsi="Arial" w:cs="Arial"/>
                <w:noProof/>
                <w:lang w:eastAsia="en-US"/>
              </w:rPr>
              <w:instrText xml:space="preserve"> FORMCHECKBOX </w:instrText>
            </w:r>
            <w:r w:rsidR="004229FE">
              <w:rPr>
                <w:rFonts w:ascii="Arial" w:hAnsi="Arial" w:cs="Arial"/>
                <w:noProof/>
                <w:lang w:eastAsia="en-US"/>
              </w:rPr>
            </w:r>
            <w:r w:rsidR="004229FE">
              <w:rPr>
                <w:rFonts w:ascii="Arial" w:hAnsi="Arial" w:cs="Arial"/>
                <w:noProof/>
                <w:lang w:eastAsia="en-US"/>
              </w:rPr>
              <w:fldChar w:fldCharType="separate"/>
            </w:r>
            <w:r w:rsidRPr="008116CA">
              <w:rPr>
                <w:rFonts w:ascii="Arial" w:hAnsi="Arial" w:cs="Arial"/>
                <w:noProof/>
                <w:lang w:eastAsia="en-US"/>
              </w:rPr>
              <w:fldChar w:fldCharType="end"/>
            </w:r>
            <w:r w:rsidRPr="008116CA">
              <w:rPr>
                <w:rFonts w:ascii="Arial" w:hAnsi="Arial" w:cs="Arial"/>
                <w:noProof/>
                <w:lang w:eastAsia="en-US"/>
              </w:rPr>
              <w:t xml:space="preserve"> che, ai sensi dell’art. 34 comma 7 della L.P. n.16/2015, il responsabile unico/unica del</w:t>
            </w:r>
            <w:r>
              <w:rPr>
                <w:rFonts w:ascii="Arial" w:hAnsi="Arial" w:cs="Arial"/>
                <w:noProof/>
                <w:lang w:eastAsia="en-US"/>
              </w:rPr>
              <w:t xml:space="preserve"> </w:t>
            </w:r>
            <w:r w:rsidRPr="00D65351">
              <w:rPr>
                <w:rFonts w:ascii="Arial" w:hAnsi="Arial" w:cs="Arial"/>
                <w:noProof/>
                <w:lang w:eastAsia="en-US"/>
              </w:rPr>
              <w:t>progetto</w:t>
            </w:r>
            <w:r w:rsidRPr="008116CA">
              <w:rPr>
                <w:rFonts w:ascii="Arial" w:hAnsi="Arial" w:cs="Arial"/>
                <w:noProof/>
                <w:lang w:eastAsia="en-US"/>
              </w:rPr>
              <w:t xml:space="preserve"> (RUP) selezionerà i membri della commissione di valutazione dall’elenco telematico messo a disposizione dal Sistema informativo contratti pubblici</w:t>
            </w:r>
          </w:p>
        </w:tc>
        <w:tc>
          <w:tcPr>
            <w:tcW w:w="9615" w:type="dxa"/>
          </w:tcPr>
          <w:p w14:paraId="1C236E5F" w14:textId="77777777" w:rsidR="005321A1" w:rsidRPr="008116CA" w:rsidRDefault="005321A1" w:rsidP="00693BE9">
            <w:pPr>
              <w:pStyle w:val="Corpodeltesto2"/>
              <w:spacing w:after="80"/>
              <w:ind w:right="34"/>
              <w:rPr>
                <w:rFonts w:ascii="Arial" w:hAnsi="Arial" w:cs="Arial"/>
                <w:noProof/>
                <w:lang w:eastAsia="en-US"/>
              </w:rPr>
            </w:pPr>
          </w:p>
        </w:tc>
        <w:tc>
          <w:tcPr>
            <w:tcW w:w="9615" w:type="dxa"/>
          </w:tcPr>
          <w:p w14:paraId="164E0217" w14:textId="77777777" w:rsidR="005321A1" w:rsidRPr="008116CA" w:rsidRDefault="005321A1" w:rsidP="00693BE9">
            <w:pPr>
              <w:pStyle w:val="Corpodeltesto2"/>
              <w:spacing w:after="80"/>
              <w:ind w:right="34"/>
              <w:rPr>
                <w:rFonts w:ascii="Arial" w:hAnsi="Arial" w:cs="Arial"/>
                <w:noProof/>
                <w:lang w:eastAsia="en-US"/>
              </w:rPr>
            </w:pPr>
          </w:p>
        </w:tc>
      </w:tr>
      <w:tr w:rsidR="005321A1" w:rsidRPr="004229FE" w14:paraId="36AEDEFB" w14:textId="49B2DC16" w:rsidTr="005321A1">
        <w:tc>
          <w:tcPr>
            <w:tcW w:w="278" w:type="dxa"/>
            <w:shd w:val="clear" w:color="auto" w:fill="auto"/>
          </w:tcPr>
          <w:p w14:paraId="734BF9F3" w14:textId="77777777" w:rsidR="005321A1" w:rsidRPr="008C04A7" w:rsidRDefault="005321A1" w:rsidP="00693BE9">
            <w:pPr>
              <w:rPr>
                <w:rFonts w:cs="Arial"/>
                <w:lang w:val="it-IT"/>
              </w:rPr>
            </w:pPr>
          </w:p>
        </w:tc>
        <w:tc>
          <w:tcPr>
            <w:tcW w:w="9615" w:type="dxa"/>
            <w:gridSpan w:val="7"/>
            <w:shd w:val="clear" w:color="auto" w:fill="auto"/>
          </w:tcPr>
          <w:p w14:paraId="44C0E21A" w14:textId="77777777" w:rsidR="005321A1" w:rsidRPr="008116CA" w:rsidRDefault="005321A1" w:rsidP="00693BE9">
            <w:pPr>
              <w:pStyle w:val="Corpodeltesto2"/>
              <w:spacing w:after="80"/>
              <w:ind w:right="34"/>
              <w:rPr>
                <w:rFonts w:ascii="Arial" w:hAnsi="Arial" w:cs="Arial"/>
                <w:lang w:eastAsia="en-US"/>
              </w:rPr>
            </w:pPr>
          </w:p>
        </w:tc>
        <w:tc>
          <w:tcPr>
            <w:tcW w:w="9615" w:type="dxa"/>
          </w:tcPr>
          <w:p w14:paraId="6DB20684" w14:textId="77777777" w:rsidR="005321A1" w:rsidRPr="008116CA" w:rsidRDefault="005321A1" w:rsidP="00693BE9">
            <w:pPr>
              <w:pStyle w:val="Corpodeltesto2"/>
              <w:spacing w:after="80"/>
              <w:ind w:right="34"/>
              <w:rPr>
                <w:rFonts w:ascii="Arial" w:hAnsi="Arial" w:cs="Arial"/>
                <w:lang w:eastAsia="en-US"/>
              </w:rPr>
            </w:pPr>
          </w:p>
        </w:tc>
        <w:tc>
          <w:tcPr>
            <w:tcW w:w="9615" w:type="dxa"/>
          </w:tcPr>
          <w:p w14:paraId="61B0DD94" w14:textId="77777777" w:rsidR="005321A1" w:rsidRPr="008116CA" w:rsidRDefault="005321A1" w:rsidP="00693BE9">
            <w:pPr>
              <w:pStyle w:val="Corpodeltesto2"/>
              <w:spacing w:after="80"/>
              <w:ind w:right="34"/>
              <w:rPr>
                <w:rFonts w:ascii="Arial" w:hAnsi="Arial" w:cs="Arial"/>
                <w:lang w:eastAsia="en-US"/>
              </w:rPr>
            </w:pPr>
          </w:p>
        </w:tc>
      </w:tr>
      <w:tr w:rsidR="005321A1" w:rsidRPr="004229FE" w14:paraId="7F2B5182" w14:textId="593158B2" w:rsidTr="005321A1">
        <w:tc>
          <w:tcPr>
            <w:tcW w:w="278" w:type="dxa"/>
            <w:shd w:val="clear" w:color="auto" w:fill="auto"/>
          </w:tcPr>
          <w:p w14:paraId="6DAD0D5C" w14:textId="77777777" w:rsidR="005321A1" w:rsidRPr="008C04A7" w:rsidRDefault="005321A1" w:rsidP="00693BE9">
            <w:pPr>
              <w:rPr>
                <w:rFonts w:cs="Arial"/>
                <w:lang w:val="it-IT"/>
              </w:rPr>
            </w:pPr>
            <w:r>
              <w:rPr>
                <w:rFonts w:cs="Arial"/>
                <w:lang w:val="it-IT"/>
              </w:rPr>
              <w:t>-</w:t>
            </w:r>
          </w:p>
        </w:tc>
        <w:tc>
          <w:tcPr>
            <w:tcW w:w="9615" w:type="dxa"/>
            <w:gridSpan w:val="7"/>
            <w:shd w:val="clear" w:color="auto" w:fill="auto"/>
          </w:tcPr>
          <w:p w14:paraId="22E67BE2" w14:textId="77777777" w:rsidR="005321A1" w:rsidRPr="008116CA" w:rsidRDefault="005321A1" w:rsidP="00693BE9">
            <w:pPr>
              <w:pStyle w:val="Corpodeltesto2"/>
              <w:spacing w:after="80"/>
              <w:ind w:right="34"/>
              <w:rPr>
                <w:rFonts w:ascii="Arial" w:hAnsi="Arial" w:cs="Arial"/>
                <w:lang w:eastAsia="en-US"/>
              </w:rPr>
            </w:pPr>
            <w:r w:rsidRPr="008116CA">
              <w:rPr>
                <w:rFonts w:ascii="Arial" w:hAnsi="Arial" w:cs="Arial"/>
                <w:noProof/>
                <w:lang w:eastAsia="en-US"/>
              </w:rPr>
              <w:fldChar w:fldCharType="begin">
                <w:ffData>
                  <w:name w:val="Controllo7"/>
                  <w:enabled/>
                  <w:calcOnExit w:val="0"/>
                  <w:checkBox>
                    <w:sizeAuto/>
                    <w:default w:val="0"/>
                  </w:checkBox>
                </w:ffData>
              </w:fldChar>
            </w:r>
            <w:r w:rsidRPr="008116CA">
              <w:rPr>
                <w:rFonts w:ascii="Arial" w:hAnsi="Arial" w:cs="Arial"/>
                <w:noProof/>
                <w:lang w:eastAsia="en-US"/>
              </w:rPr>
              <w:instrText xml:space="preserve"> FORMCHECKBOX </w:instrText>
            </w:r>
            <w:r w:rsidR="004229FE">
              <w:rPr>
                <w:rFonts w:ascii="Arial" w:hAnsi="Arial" w:cs="Arial"/>
                <w:noProof/>
                <w:lang w:eastAsia="en-US"/>
              </w:rPr>
            </w:r>
            <w:r w:rsidR="004229FE">
              <w:rPr>
                <w:rFonts w:ascii="Arial" w:hAnsi="Arial" w:cs="Arial"/>
                <w:noProof/>
                <w:lang w:eastAsia="en-US"/>
              </w:rPr>
              <w:fldChar w:fldCharType="separate"/>
            </w:r>
            <w:r w:rsidRPr="008116CA">
              <w:rPr>
                <w:rFonts w:ascii="Arial" w:hAnsi="Arial" w:cs="Arial"/>
                <w:noProof/>
                <w:lang w:eastAsia="en-US"/>
              </w:rPr>
              <w:fldChar w:fldCharType="end"/>
            </w:r>
            <w:r w:rsidRPr="008116CA">
              <w:rPr>
                <w:rFonts w:ascii="Arial" w:hAnsi="Arial" w:cs="Arial"/>
                <w:noProof/>
                <w:lang w:eastAsia="en-US"/>
              </w:rPr>
              <w:t xml:space="preserve"> che, ai sensi dell’art. 34 comma 7 della L.P. n.16/2015, uno o più membri della commissione di valutazione verranno sorteggiati dall’elenco telematico messo a disposizione dal Sistema informativo contratti pubblici.</w:t>
            </w:r>
          </w:p>
        </w:tc>
        <w:tc>
          <w:tcPr>
            <w:tcW w:w="9615" w:type="dxa"/>
          </w:tcPr>
          <w:p w14:paraId="55248E03" w14:textId="77777777" w:rsidR="005321A1" w:rsidRPr="008116CA" w:rsidRDefault="005321A1" w:rsidP="00693BE9">
            <w:pPr>
              <w:pStyle w:val="Corpodeltesto2"/>
              <w:spacing w:after="80"/>
              <w:ind w:right="34"/>
              <w:rPr>
                <w:rFonts w:ascii="Arial" w:hAnsi="Arial" w:cs="Arial"/>
                <w:noProof/>
                <w:lang w:eastAsia="en-US"/>
              </w:rPr>
            </w:pPr>
          </w:p>
        </w:tc>
        <w:tc>
          <w:tcPr>
            <w:tcW w:w="9615" w:type="dxa"/>
          </w:tcPr>
          <w:p w14:paraId="7668F1C3" w14:textId="77777777" w:rsidR="005321A1" w:rsidRPr="008116CA" w:rsidRDefault="005321A1" w:rsidP="00693BE9">
            <w:pPr>
              <w:pStyle w:val="Corpodeltesto2"/>
              <w:spacing w:after="80"/>
              <w:ind w:right="34"/>
              <w:rPr>
                <w:rFonts w:ascii="Arial" w:hAnsi="Arial" w:cs="Arial"/>
                <w:noProof/>
                <w:lang w:eastAsia="en-US"/>
              </w:rPr>
            </w:pPr>
          </w:p>
        </w:tc>
      </w:tr>
      <w:tr w:rsidR="005321A1" w:rsidRPr="004229FE" w14:paraId="2FD3EC51" w14:textId="330FBC87" w:rsidTr="005321A1">
        <w:tc>
          <w:tcPr>
            <w:tcW w:w="278" w:type="dxa"/>
            <w:shd w:val="clear" w:color="auto" w:fill="auto"/>
          </w:tcPr>
          <w:p w14:paraId="3BE2E236" w14:textId="77777777" w:rsidR="005321A1" w:rsidRPr="008C04A7" w:rsidRDefault="005321A1" w:rsidP="00693BE9">
            <w:pPr>
              <w:rPr>
                <w:rFonts w:cs="Arial"/>
                <w:lang w:val="it-IT"/>
              </w:rPr>
            </w:pPr>
          </w:p>
        </w:tc>
        <w:tc>
          <w:tcPr>
            <w:tcW w:w="9615" w:type="dxa"/>
            <w:gridSpan w:val="7"/>
            <w:shd w:val="clear" w:color="auto" w:fill="auto"/>
          </w:tcPr>
          <w:p w14:paraId="0A0D005F" w14:textId="77777777" w:rsidR="005321A1" w:rsidRPr="00EC1ADF" w:rsidRDefault="005321A1" w:rsidP="00693BE9">
            <w:pPr>
              <w:pStyle w:val="Corpodeltesto2"/>
              <w:spacing w:after="80"/>
              <w:ind w:right="34"/>
              <w:rPr>
                <w:rFonts w:ascii="Arial" w:hAnsi="Arial" w:cs="Arial"/>
                <w:lang w:eastAsia="en-US"/>
              </w:rPr>
            </w:pPr>
          </w:p>
        </w:tc>
        <w:tc>
          <w:tcPr>
            <w:tcW w:w="9615" w:type="dxa"/>
          </w:tcPr>
          <w:p w14:paraId="7DC05617" w14:textId="77777777" w:rsidR="005321A1" w:rsidRPr="00EC1ADF" w:rsidRDefault="005321A1" w:rsidP="00693BE9">
            <w:pPr>
              <w:pStyle w:val="Corpodeltesto2"/>
              <w:spacing w:after="80"/>
              <w:ind w:right="34"/>
              <w:rPr>
                <w:rFonts w:ascii="Arial" w:hAnsi="Arial" w:cs="Arial"/>
                <w:lang w:eastAsia="en-US"/>
              </w:rPr>
            </w:pPr>
          </w:p>
        </w:tc>
        <w:tc>
          <w:tcPr>
            <w:tcW w:w="9615" w:type="dxa"/>
          </w:tcPr>
          <w:p w14:paraId="56B3A265" w14:textId="77777777" w:rsidR="005321A1" w:rsidRPr="00EC1ADF" w:rsidRDefault="005321A1" w:rsidP="00693BE9">
            <w:pPr>
              <w:pStyle w:val="Corpodeltesto2"/>
              <w:spacing w:after="80"/>
              <w:ind w:right="34"/>
              <w:rPr>
                <w:rFonts w:ascii="Arial" w:hAnsi="Arial" w:cs="Arial"/>
                <w:lang w:eastAsia="en-US"/>
              </w:rPr>
            </w:pPr>
          </w:p>
        </w:tc>
      </w:tr>
      <w:tr w:rsidR="005321A1" w:rsidRPr="004229FE" w14:paraId="60BA399B" w14:textId="4469E837" w:rsidTr="005321A1">
        <w:tc>
          <w:tcPr>
            <w:tcW w:w="278" w:type="dxa"/>
            <w:shd w:val="clear" w:color="auto" w:fill="auto"/>
          </w:tcPr>
          <w:p w14:paraId="701DB4EB" w14:textId="77777777" w:rsidR="005321A1" w:rsidRPr="00EC1ADF" w:rsidRDefault="005321A1" w:rsidP="00693BE9">
            <w:pPr>
              <w:rPr>
                <w:rFonts w:cs="Arial"/>
                <w:lang w:val="de-DE"/>
              </w:rPr>
            </w:pPr>
            <w:r w:rsidRPr="00EC1ADF">
              <w:rPr>
                <w:rFonts w:cs="Arial"/>
                <w:lang w:val="de-DE"/>
              </w:rPr>
              <w:t>-</w:t>
            </w:r>
          </w:p>
        </w:tc>
        <w:tc>
          <w:tcPr>
            <w:tcW w:w="9615" w:type="dxa"/>
            <w:gridSpan w:val="7"/>
            <w:shd w:val="clear" w:color="auto" w:fill="auto"/>
          </w:tcPr>
          <w:p w14:paraId="3EB27EE0" w14:textId="718D7CE0" w:rsidR="005321A1" w:rsidRPr="00EC1ADF" w:rsidRDefault="005321A1" w:rsidP="00693BE9">
            <w:pPr>
              <w:pStyle w:val="Corpodeltesto2"/>
              <w:spacing w:after="80"/>
              <w:ind w:right="34"/>
              <w:rPr>
                <w:rFonts w:ascii="Arial" w:hAnsi="Arial" w:cs="Arial"/>
                <w:lang w:eastAsia="en-US"/>
              </w:rPr>
            </w:pPr>
            <w:r w:rsidRPr="00CD6C35">
              <w:rPr>
                <w:rFonts w:ascii="Arial" w:hAnsi="Arial" w:cs="Arial"/>
                <w:lang w:eastAsia="en-US"/>
              </w:rPr>
              <w:t xml:space="preserve">che dovrà/dovranno essere richiesta/e </w:t>
            </w:r>
          </w:p>
        </w:tc>
        <w:tc>
          <w:tcPr>
            <w:tcW w:w="9615" w:type="dxa"/>
          </w:tcPr>
          <w:p w14:paraId="2DFE528F" w14:textId="77777777" w:rsidR="005321A1" w:rsidRPr="00CD6C35" w:rsidRDefault="005321A1" w:rsidP="00693BE9">
            <w:pPr>
              <w:pStyle w:val="Corpodeltesto2"/>
              <w:spacing w:after="80"/>
              <w:ind w:right="34"/>
              <w:rPr>
                <w:rFonts w:ascii="Arial" w:hAnsi="Arial" w:cs="Arial"/>
                <w:lang w:eastAsia="en-US"/>
              </w:rPr>
            </w:pPr>
          </w:p>
        </w:tc>
        <w:tc>
          <w:tcPr>
            <w:tcW w:w="9615" w:type="dxa"/>
          </w:tcPr>
          <w:p w14:paraId="10B203DB" w14:textId="77777777" w:rsidR="005321A1" w:rsidRPr="00CD6C35" w:rsidRDefault="005321A1" w:rsidP="00693BE9">
            <w:pPr>
              <w:pStyle w:val="Corpodeltesto2"/>
              <w:spacing w:after="80"/>
              <w:ind w:right="34"/>
              <w:rPr>
                <w:rFonts w:ascii="Arial" w:hAnsi="Arial" w:cs="Arial"/>
                <w:lang w:eastAsia="en-US"/>
              </w:rPr>
            </w:pPr>
          </w:p>
        </w:tc>
      </w:tr>
      <w:tr w:rsidR="005321A1" w:rsidRPr="00EC1ADF" w14:paraId="7FC1D74D" w14:textId="184A9C1D" w:rsidTr="005321A1">
        <w:trPr>
          <w:gridBefore w:val="2"/>
          <w:wBefore w:w="306" w:type="dxa"/>
        </w:trPr>
        <w:tc>
          <w:tcPr>
            <w:tcW w:w="343" w:type="dxa"/>
            <w:tcBorders>
              <w:top w:val="single" w:sz="4" w:space="0" w:color="auto"/>
              <w:left w:val="single" w:sz="4" w:space="0" w:color="auto"/>
              <w:bottom w:val="single" w:sz="4" w:space="0" w:color="auto"/>
              <w:right w:val="single" w:sz="4" w:space="0" w:color="auto"/>
            </w:tcBorders>
            <w:shd w:val="clear" w:color="auto" w:fill="auto"/>
          </w:tcPr>
          <w:p w14:paraId="6340CE2A" w14:textId="77777777" w:rsidR="005321A1" w:rsidRPr="00EC1ADF" w:rsidRDefault="005321A1" w:rsidP="00693BE9">
            <w:pPr>
              <w:rPr>
                <w:lang w:val="it-IT"/>
              </w:rPr>
            </w:pPr>
          </w:p>
        </w:tc>
        <w:tc>
          <w:tcPr>
            <w:tcW w:w="3326" w:type="dxa"/>
            <w:tcBorders>
              <w:left w:val="single" w:sz="4" w:space="0" w:color="auto"/>
              <w:right w:val="single" w:sz="4" w:space="0" w:color="auto"/>
            </w:tcBorders>
            <w:shd w:val="clear" w:color="auto" w:fill="auto"/>
          </w:tcPr>
          <w:p w14:paraId="48321FD0" w14:textId="77777777" w:rsidR="005321A1" w:rsidRPr="00EC1ADF" w:rsidRDefault="005321A1" w:rsidP="00693BE9">
            <w:pPr>
              <w:rPr>
                <w:lang w:val="de-DE"/>
              </w:rPr>
            </w:pPr>
            <w:r w:rsidRPr="00EC1ADF">
              <w:rPr>
                <w:lang w:val="de-DE"/>
              </w:rPr>
              <w:t>1 referenza</w:t>
            </w:r>
          </w:p>
        </w:tc>
        <w:tc>
          <w:tcPr>
            <w:tcW w:w="308" w:type="dxa"/>
            <w:tcBorders>
              <w:top w:val="single" w:sz="4" w:space="0" w:color="auto"/>
              <w:left w:val="single" w:sz="4" w:space="0" w:color="auto"/>
              <w:bottom w:val="single" w:sz="4" w:space="0" w:color="auto"/>
              <w:right w:val="single" w:sz="4" w:space="0" w:color="auto"/>
            </w:tcBorders>
            <w:shd w:val="clear" w:color="auto" w:fill="auto"/>
          </w:tcPr>
          <w:p w14:paraId="45FB4062" w14:textId="77777777" w:rsidR="005321A1" w:rsidRPr="00EC1ADF" w:rsidRDefault="005321A1" w:rsidP="00693BE9">
            <w:pPr>
              <w:rPr>
                <w:lang w:val="de-DE"/>
              </w:rPr>
            </w:pPr>
          </w:p>
        </w:tc>
        <w:tc>
          <w:tcPr>
            <w:tcW w:w="2714" w:type="dxa"/>
            <w:tcBorders>
              <w:left w:val="single" w:sz="4" w:space="0" w:color="auto"/>
              <w:right w:val="single" w:sz="4" w:space="0" w:color="auto"/>
            </w:tcBorders>
            <w:shd w:val="clear" w:color="auto" w:fill="auto"/>
          </w:tcPr>
          <w:p w14:paraId="52E1D6ED" w14:textId="77777777" w:rsidR="005321A1" w:rsidRPr="00EC1ADF" w:rsidRDefault="005321A1" w:rsidP="00693BE9">
            <w:pPr>
              <w:rPr>
                <w:lang w:val="de-DE"/>
              </w:rPr>
            </w:pPr>
            <w:r w:rsidRPr="00EC1ADF">
              <w:rPr>
                <w:lang w:val="de-DE"/>
              </w:rPr>
              <w:t>2 referenze</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3CFF2E72" w14:textId="77777777" w:rsidR="005321A1" w:rsidRPr="00EC1ADF" w:rsidRDefault="005321A1" w:rsidP="00693BE9">
            <w:pPr>
              <w:rPr>
                <w:lang w:val="de-DE"/>
              </w:rPr>
            </w:pPr>
          </w:p>
        </w:tc>
        <w:tc>
          <w:tcPr>
            <w:tcW w:w="2532" w:type="dxa"/>
            <w:tcBorders>
              <w:left w:val="single" w:sz="4" w:space="0" w:color="auto"/>
            </w:tcBorders>
            <w:shd w:val="clear" w:color="auto" w:fill="auto"/>
          </w:tcPr>
          <w:p w14:paraId="24A597EB" w14:textId="77777777" w:rsidR="005321A1" w:rsidRPr="00EC1ADF" w:rsidRDefault="005321A1" w:rsidP="00693BE9">
            <w:pPr>
              <w:rPr>
                <w:lang w:val="de-DE"/>
              </w:rPr>
            </w:pPr>
            <w:r w:rsidRPr="00EC1ADF">
              <w:rPr>
                <w:lang w:val="de-DE"/>
              </w:rPr>
              <w:t>3 referenze;</w:t>
            </w:r>
          </w:p>
        </w:tc>
        <w:tc>
          <w:tcPr>
            <w:tcW w:w="9615" w:type="dxa"/>
            <w:tcBorders>
              <w:left w:val="single" w:sz="4" w:space="0" w:color="auto"/>
            </w:tcBorders>
          </w:tcPr>
          <w:p w14:paraId="0153B6D1" w14:textId="77777777" w:rsidR="005321A1" w:rsidRPr="00EC1ADF" w:rsidRDefault="005321A1" w:rsidP="00693BE9">
            <w:pPr>
              <w:rPr>
                <w:lang w:val="de-DE"/>
              </w:rPr>
            </w:pPr>
          </w:p>
        </w:tc>
        <w:tc>
          <w:tcPr>
            <w:tcW w:w="9615" w:type="dxa"/>
            <w:tcBorders>
              <w:left w:val="single" w:sz="4" w:space="0" w:color="auto"/>
            </w:tcBorders>
          </w:tcPr>
          <w:p w14:paraId="03991ED6" w14:textId="77777777" w:rsidR="005321A1" w:rsidRPr="00EC1ADF" w:rsidRDefault="005321A1" w:rsidP="00693BE9">
            <w:pPr>
              <w:rPr>
                <w:lang w:val="de-DE"/>
              </w:rPr>
            </w:pPr>
          </w:p>
        </w:tc>
      </w:tr>
      <w:tr w:rsidR="005321A1" w:rsidRPr="00EC1ADF" w14:paraId="75DA7FF3" w14:textId="24409FFB" w:rsidTr="005321A1">
        <w:tc>
          <w:tcPr>
            <w:tcW w:w="278" w:type="dxa"/>
            <w:shd w:val="clear" w:color="auto" w:fill="auto"/>
          </w:tcPr>
          <w:p w14:paraId="4A6DA95F" w14:textId="77777777" w:rsidR="005321A1" w:rsidRPr="00EC1ADF" w:rsidRDefault="005321A1" w:rsidP="00693BE9">
            <w:pPr>
              <w:rPr>
                <w:rFonts w:cs="Arial"/>
                <w:lang w:val="de-DE"/>
              </w:rPr>
            </w:pPr>
          </w:p>
        </w:tc>
        <w:tc>
          <w:tcPr>
            <w:tcW w:w="9615" w:type="dxa"/>
            <w:gridSpan w:val="7"/>
            <w:shd w:val="clear" w:color="auto" w:fill="auto"/>
          </w:tcPr>
          <w:p w14:paraId="6C0779DA" w14:textId="77777777" w:rsidR="005321A1" w:rsidRPr="00EC1ADF" w:rsidRDefault="005321A1" w:rsidP="00693BE9">
            <w:pPr>
              <w:pStyle w:val="Corpodeltesto2"/>
              <w:ind w:right="34"/>
              <w:rPr>
                <w:rFonts w:ascii="Arial" w:hAnsi="Arial" w:cs="Arial"/>
                <w:lang w:eastAsia="en-US"/>
              </w:rPr>
            </w:pPr>
          </w:p>
        </w:tc>
        <w:tc>
          <w:tcPr>
            <w:tcW w:w="9615" w:type="dxa"/>
          </w:tcPr>
          <w:p w14:paraId="5E4633E9" w14:textId="77777777" w:rsidR="005321A1" w:rsidRPr="00EC1ADF" w:rsidRDefault="005321A1" w:rsidP="00693BE9">
            <w:pPr>
              <w:pStyle w:val="Corpodeltesto2"/>
              <w:ind w:right="34"/>
              <w:rPr>
                <w:rFonts w:ascii="Arial" w:hAnsi="Arial" w:cs="Arial"/>
                <w:lang w:eastAsia="en-US"/>
              </w:rPr>
            </w:pPr>
          </w:p>
        </w:tc>
        <w:tc>
          <w:tcPr>
            <w:tcW w:w="9615" w:type="dxa"/>
          </w:tcPr>
          <w:p w14:paraId="46425663" w14:textId="77777777" w:rsidR="005321A1" w:rsidRPr="00EC1ADF" w:rsidRDefault="005321A1" w:rsidP="00693BE9">
            <w:pPr>
              <w:pStyle w:val="Corpodeltesto2"/>
              <w:ind w:right="34"/>
              <w:rPr>
                <w:rFonts w:ascii="Arial" w:hAnsi="Arial" w:cs="Arial"/>
                <w:lang w:eastAsia="en-US"/>
              </w:rPr>
            </w:pPr>
          </w:p>
        </w:tc>
      </w:tr>
      <w:tr w:rsidR="005321A1" w:rsidRPr="00EC1ADF" w14:paraId="35501973" w14:textId="79F8E2F0" w:rsidTr="005321A1">
        <w:tc>
          <w:tcPr>
            <w:tcW w:w="278" w:type="dxa"/>
            <w:shd w:val="clear" w:color="auto" w:fill="auto"/>
          </w:tcPr>
          <w:p w14:paraId="5A6B92E0" w14:textId="77777777" w:rsidR="005321A1" w:rsidRPr="00EC1ADF" w:rsidRDefault="005321A1" w:rsidP="00693BE9">
            <w:pPr>
              <w:rPr>
                <w:rFonts w:cs="Arial"/>
                <w:lang w:val="de-DE"/>
              </w:rPr>
            </w:pPr>
          </w:p>
        </w:tc>
        <w:tc>
          <w:tcPr>
            <w:tcW w:w="9615" w:type="dxa"/>
            <w:gridSpan w:val="7"/>
            <w:shd w:val="clear" w:color="auto" w:fill="auto"/>
          </w:tcPr>
          <w:p w14:paraId="6BEE701E" w14:textId="77777777" w:rsidR="005321A1" w:rsidRPr="008116CA" w:rsidRDefault="005321A1" w:rsidP="00693BE9">
            <w:pPr>
              <w:pStyle w:val="Corpodeltesto2"/>
              <w:ind w:right="34"/>
              <w:rPr>
                <w:rFonts w:ascii="Arial" w:hAnsi="Arial" w:cs="Arial"/>
                <w:b/>
                <w:bCs/>
                <w:lang w:eastAsia="en-US"/>
              </w:rPr>
            </w:pPr>
            <w:r w:rsidRPr="008116CA">
              <w:rPr>
                <w:rFonts w:ascii="Arial" w:hAnsi="Arial" w:cs="Arial"/>
                <w:noProof/>
                <w:lang w:eastAsia="en-US"/>
              </w:rPr>
              <w:fldChar w:fldCharType="begin">
                <w:ffData>
                  <w:name w:val="Controllo7"/>
                  <w:enabled/>
                  <w:calcOnExit w:val="0"/>
                  <w:checkBox>
                    <w:sizeAuto/>
                    <w:default w:val="0"/>
                  </w:checkBox>
                </w:ffData>
              </w:fldChar>
            </w:r>
            <w:r w:rsidRPr="008116CA">
              <w:rPr>
                <w:rFonts w:ascii="Arial" w:hAnsi="Arial" w:cs="Arial"/>
                <w:noProof/>
                <w:lang w:eastAsia="en-US"/>
              </w:rPr>
              <w:instrText xml:space="preserve"> FORMCHECKBOX </w:instrText>
            </w:r>
            <w:r w:rsidR="004229FE">
              <w:rPr>
                <w:rFonts w:ascii="Arial" w:hAnsi="Arial" w:cs="Arial"/>
                <w:noProof/>
                <w:lang w:eastAsia="en-US"/>
              </w:rPr>
            </w:r>
            <w:r w:rsidR="004229FE">
              <w:rPr>
                <w:rFonts w:ascii="Arial" w:hAnsi="Arial" w:cs="Arial"/>
                <w:noProof/>
                <w:lang w:eastAsia="en-US"/>
              </w:rPr>
              <w:fldChar w:fldCharType="separate"/>
            </w:r>
            <w:r w:rsidRPr="008116CA">
              <w:rPr>
                <w:rFonts w:ascii="Arial" w:hAnsi="Arial" w:cs="Arial"/>
                <w:noProof/>
                <w:lang w:eastAsia="en-US"/>
              </w:rPr>
              <w:fldChar w:fldCharType="end"/>
            </w:r>
            <w:r w:rsidRPr="008116CA">
              <w:rPr>
                <w:rFonts w:ascii="Arial" w:hAnsi="Arial" w:cs="Arial"/>
                <w:noProof/>
                <w:lang w:eastAsia="en-US"/>
              </w:rPr>
              <w:t xml:space="preserve"> </w:t>
            </w:r>
            <w:r w:rsidRPr="008116CA">
              <w:rPr>
                <w:rFonts w:ascii="Arial" w:hAnsi="Arial" w:cs="Arial"/>
                <w:b/>
                <w:bCs/>
                <w:lang w:eastAsia="en-US"/>
              </w:rPr>
              <w:t xml:space="preserve">REFERENZA 1 – B1a </w:t>
            </w:r>
          </w:p>
        </w:tc>
        <w:tc>
          <w:tcPr>
            <w:tcW w:w="9615" w:type="dxa"/>
          </w:tcPr>
          <w:p w14:paraId="5C26FC42" w14:textId="77777777" w:rsidR="005321A1" w:rsidRPr="008116CA" w:rsidRDefault="005321A1" w:rsidP="00693BE9">
            <w:pPr>
              <w:pStyle w:val="Corpodeltesto2"/>
              <w:ind w:right="34"/>
              <w:rPr>
                <w:rFonts w:ascii="Arial" w:hAnsi="Arial" w:cs="Arial"/>
                <w:noProof/>
                <w:lang w:eastAsia="en-US"/>
              </w:rPr>
            </w:pPr>
          </w:p>
        </w:tc>
        <w:tc>
          <w:tcPr>
            <w:tcW w:w="9615" w:type="dxa"/>
          </w:tcPr>
          <w:p w14:paraId="5EA85F8B" w14:textId="77777777" w:rsidR="005321A1" w:rsidRPr="008116CA" w:rsidRDefault="005321A1" w:rsidP="00693BE9">
            <w:pPr>
              <w:pStyle w:val="Corpodeltesto2"/>
              <w:ind w:right="34"/>
              <w:rPr>
                <w:rFonts w:ascii="Arial" w:hAnsi="Arial" w:cs="Arial"/>
                <w:noProof/>
                <w:lang w:eastAsia="en-US"/>
              </w:rPr>
            </w:pPr>
          </w:p>
        </w:tc>
      </w:tr>
      <w:tr w:rsidR="005321A1" w:rsidRPr="004229FE" w14:paraId="335EC04A" w14:textId="7C664317" w:rsidTr="005321A1">
        <w:tc>
          <w:tcPr>
            <w:tcW w:w="278" w:type="dxa"/>
            <w:shd w:val="clear" w:color="auto" w:fill="auto"/>
          </w:tcPr>
          <w:p w14:paraId="5CED0FA4" w14:textId="77777777" w:rsidR="005321A1" w:rsidRPr="00EC1ADF" w:rsidRDefault="005321A1" w:rsidP="00693BE9">
            <w:pPr>
              <w:rPr>
                <w:rFonts w:cs="Arial"/>
                <w:lang w:val="de-DE"/>
              </w:rPr>
            </w:pPr>
          </w:p>
        </w:tc>
        <w:tc>
          <w:tcPr>
            <w:tcW w:w="9615" w:type="dxa"/>
            <w:gridSpan w:val="7"/>
            <w:shd w:val="clear" w:color="auto" w:fill="auto"/>
          </w:tcPr>
          <w:p w14:paraId="0D7DEFA2" w14:textId="103CEFB1" w:rsidR="005321A1" w:rsidRPr="008116CA" w:rsidRDefault="005321A1" w:rsidP="00693BE9">
            <w:pPr>
              <w:pStyle w:val="Corpodeltesto2"/>
              <w:ind w:right="34"/>
              <w:rPr>
                <w:rFonts w:ascii="Arial" w:hAnsi="Arial" w:cs="Arial"/>
                <w:lang w:eastAsia="en-US"/>
              </w:rPr>
            </w:pPr>
            <w:r w:rsidRPr="008116CA">
              <w:rPr>
                <w:rFonts w:ascii="Arial" w:hAnsi="Arial" w:cs="Arial"/>
                <w:b/>
                <w:bCs/>
                <w:lang w:eastAsia="en-US"/>
              </w:rPr>
              <w:t>Punti max:</w:t>
            </w:r>
            <w:r w:rsidRPr="008116CA">
              <w:rPr>
                <w:rFonts w:ascii="Arial" w:hAnsi="Arial" w:cs="Arial"/>
                <w:lang w:eastAsia="en-US"/>
              </w:rPr>
              <w:t xml:space="preserve"> </w:t>
            </w:r>
            <w:r w:rsidRPr="000A057A">
              <w:rPr>
                <w:rFonts w:ascii="Arial" w:hAnsi="Arial" w:cs="Arial"/>
                <w:b/>
                <w:noProof/>
                <w:lang w:val="de-DE" w:eastAsia="en-US"/>
              </w:rPr>
              <w:fldChar w:fldCharType="begin">
                <w:ffData>
                  <w:name w:val="Text5"/>
                  <w:enabled/>
                  <w:calcOnExit w:val="0"/>
                  <w:textInput/>
                </w:ffData>
              </w:fldChar>
            </w:r>
            <w:r w:rsidRPr="000A057A">
              <w:rPr>
                <w:rFonts w:ascii="Arial" w:hAnsi="Arial" w:cs="Arial"/>
                <w:b/>
                <w:noProof/>
                <w:lang w:eastAsia="en-US"/>
              </w:rPr>
              <w:instrText xml:space="preserve"> FORMTEXT </w:instrText>
            </w:r>
            <w:r w:rsidRPr="000A057A">
              <w:rPr>
                <w:rFonts w:ascii="Arial" w:hAnsi="Arial" w:cs="Arial"/>
                <w:b/>
                <w:noProof/>
                <w:lang w:val="de-DE" w:eastAsia="en-US"/>
              </w:rPr>
            </w:r>
            <w:r w:rsidRPr="000A057A">
              <w:rPr>
                <w:rFonts w:ascii="Arial" w:hAnsi="Arial" w:cs="Arial"/>
                <w:b/>
                <w:noProof/>
                <w:lang w:val="de-DE" w:eastAsia="en-US"/>
              </w:rPr>
              <w:fldChar w:fldCharType="separate"/>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fldChar w:fldCharType="end"/>
            </w:r>
            <w:r w:rsidRPr="008116CA">
              <w:rPr>
                <w:b/>
              </w:rPr>
              <w:t xml:space="preserve"> </w:t>
            </w:r>
            <w:r w:rsidRPr="000A057A">
              <w:rPr>
                <w:rFonts w:ascii="Arial" w:hAnsi="Arial" w:cs="Arial"/>
                <w:i/>
                <w:iCs/>
                <w:color w:val="FF0000"/>
                <w:highlight w:val="green"/>
                <w:lang w:eastAsia="en-US"/>
              </w:rPr>
              <w:t>[Per la suddivisione dei punti della singola referenza vedasi Allegato 2 – Elementi di valutazione dell’offerta tecnica]</w:t>
            </w:r>
          </w:p>
        </w:tc>
        <w:tc>
          <w:tcPr>
            <w:tcW w:w="9615" w:type="dxa"/>
          </w:tcPr>
          <w:p w14:paraId="7A28C343" w14:textId="77777777" w:rsidR="005321A1" w:rsidRPr="008116CA" w:rsidRDefault="005321A1" w:rsidP="00693BE9">
            <w:pPr>
              <w:pStyle w:val="Corpodeltesto2"/>
              <w:ind w:right="34"/>
              <w:rPr>
                <w:rFonts w:ascii="Arial" w:hAnsi="Arial" w:cs="Arial"/>
                <w:b/>
                <w:bCs/>
                <w:lang w:eastAsia="en-US"/>
              </w:rPr>
            </w:pPr>
          </w:p>
        </w:tc>
        <w:tc>
          <w:tcPr>
            <w:tcW w:w="9615" w:type="dxa"/>
          </w:tcPr>
          <w:p w14:paraId="08D7CF90" w14:textId="77777777" w:rsidR="005321A1" w:rsidRPr="008116CA" w:rsidRDefault="005321A1" w:rsidP="00693BE9">
            <w:pPr>
              <w:pStyle w:val="Corpodeltesto2"/>
              <w:ind w:right="34"/>
              <w:rPr>
                <w:rFonts w:ascii="Arial" w:hAnsi="Arial" w:cs="Arial"/>
                <w:b/>
                <w:bCs/>
                <w:lang w:eastAsia="en-US"/>
              </w:rPr>
            </w:pPr>
          </w:p>
        </w:tc>
      </w:tr>
      <w:tr w:rsidR="005321A1" w:rsidRPr="004229FE" w14:paraId="55CE5AF5" w14:textId="5A428248" w:rsidTr="005321A1">
        <w:tc>
          <w:tcPr>
            <w:tcW w:w="278" w:type="dxa"/>
            <w:shd w:val="clear" w:color="auto" w:fill="auto"/>
          </w:tcPr>
          <w:p w14:paraId="5503B7B0" w14:textId="77777777" w:rsidR="005321A1" w:rsidRPr="00383ED6" w:rsidRDefault="005321A1" w:rsidP="00693BE9">
            <w:pPr>
              <w:rPr>
                <w:rFonts w:cs="Arial"/>
                <w:lang w:val="it-IT"/>
              </w:rPr>
            </w:pPr>
          </w:p>
        </w:tc>
        <w:tc>
          <w:tcPr>
            <w:tcW w:w="9615" w:type="dxa"/>
            <w:gridSpan w:val="7"/>
            <w:shd w:val="clear" w:color="auto" w:fill="auto"/>
          </w:tcPr>
          <w:p w14:paraId="0AAACEDB" w14:textId="77777777" w:rsidR="005321A1" w:rsidRPr="008116CA" w:rsidRDefault="005321A1" w:rsidP="00693BE9">
            <w:pPr>
              <w:pStyle w:val="Corpodeltesto2"/>
              <w:ind w:right="34"/>
              <w:rPr>
                <w:rFonts w:ascii="Arial" w:hAnsi="Arial" w:cs="Arial"/>
                <w:b/>
                <w:bCs/>
                <w:lang w:eastAsia="en-US"/>
              </w:rPr>
            </w:pPr>
          </w:p>
        </w:tc>
        <w:tc>
          <w:tcPr>
            <w:tcW w:w="9615" w:type="dxa"/>
          </w:tcPr>
          <w:p w14:paraId="448CDC1F" w14:textId="77777777" w:rsidR="005321A1" w:rsidRPr="008116CA" w:rsidRDefault="005321A1" w:rsidP="00693BE9">
            <w:pPr>
              <w:pStyle w:val="Corpodeltesto2"/>
              <w:ind w:right="34"/>
              <w:rPr>
                <w:rFonts w:ascii="Arial" w:hAnsi="Arial" w:cs="Arial"/>
                <w:b/>
                <w:bCs/>
                <w:lang w:eastAsia="en-US"/>
              </w:rPr>
            </w:pPr>
          </w:p>
        </w:tc>
        <w:tc>
          <w:tcPr>
            <w:tcW w:w="9615" w:type="dxa"/>
          </w:tcPr>
          <w:p w14:paraId="6AE5748A" w14:textId="77777777" w:rsidR="005321A1" w:rsidRPr="008116CA" w:rsidRDefault="005321A1" w:rsidP="00693BE9">
            <w:pPr>
              <w:pStyle w:val="Corpodeltesto2"/>
              <w:ind w:right="34"/>
              <w:rPr>
                <w:rFonts w:ascii="Arial" w:hAnsi="Arial" w:cs="Arial"/>
                <w:b/>
                <w:bCs/>
                <w:lang w:eastAsia="en-US"/>
              </w:rPr>
            </w:pPr>
          </w:p>
        </w:tc>
      </w:tr>
      <w:tr w:rsidR="005321A1" w:rsidRPr="004229FE" w14:paraId="2B72BA93" w14:textId="7FB4C5D2" w:rsidTr="005321A1">
        <w:tc>
          <w:tcPr>
            <w:tcW w:w="278" w:type="dxa"/>
            <w:shd w:val="clear" w:color="auto" w:fill="auto"/>
          </w:tcPr>
          <w:p w14:paraId="68845A12" w14:textId="77777777" w:rsidR="005321A1" w:rsidRPr="006F0F60" w:rsidRDefault="005321A1" w:rsidP="00693BE9">
            <w:pPr>
              <w:rPr>
                <w:rFonts w:cs="Arial"/>
                <w:lang w:val="it-IT"/>
              </w:rPr>
            </w:pPr>
          </w:p>
        </w:tc>
        <w:tc>
          <w:tcPr>
            <w:tcW w:w="9615" w:type="dxa"/>
            <w:gridSpan w:val="7"/>
            <w:shd w:val="clear" w:color="auto" w:fill="auto"/>
          </w:tcPr>
          <w:p w14:paraId="3880420D" w14:textId="7713A7B5" w:rsidR="005321A1" w:rsidRPr="008116CA" w:rsidRDefault="005321A1" w:rsidP="00693BE9">
            <w:pPr>
              <w:pStyle w:val="Titolo"/>
              <w:ind w:right="113"/>
              <w:jc w:val="left"/>
              <w:rPr>
                <w:rFonts w:ascii="Arial" w:hAnsi="Arial" w:cs="Arial"/>
                <w:b w:val="0"/>
                <w:caps w:val="0"/>
                <w:sz w:val="20"/>
                <w:lang w:val="it-IT"/>
              </w:rPr>
            </w:pPr>
            <w:r w:rsidRPr="008116CA">
              <w:rPr>
                <w:rFonts w:ascii="Arial" w:hAnsi="Arial" w:cs="Arial"/>
                <w:b w:val="0"/>
                <w:caps w:val="0"/>
                <w:sz w:val="20"/>
                <w:lang w:val="it-IT"/>
              </w:rPr>
              <w:t xml:space="preserve">Nel Disciplinare di gara è da richiedere come referenza </w:t>
            </w:r>
            <w:r w:rsidRPr="008116CA">
              <w:rPr>
                <w:rFonts w:ascii="Arial" w:hAnsi="Arial" w:cs="Arial"/>
                <w:bCs/>
                <w:caps w:val="0"/>
                <w:sz w:val="20"/>
                <w:lang w:val="it-IT"/>
              </w:rPr>
              <w:t>B1a</w:t>
            </w:r>
            <w:r w:rsidRPr="008116CA">
              <w:rPr>
                <w:rFonts w:ascii="Arial" w:hAnsi="Arial" w:cs="Arial"/>
                <w:b w:val="0"/>
                <w:caps w:val="0"/>
                <w:sz w:val="20"/>
                <w:lang w:val="it-IT"/>
              </w:rPr>
              <w:t xml:space="preserve"> un incarico affine alla seguente prestazione:</w:t>
            </w:r>
          </w:p>
        </w:tc>
        <w:tc>
          <w:tcPr>
            <w:tcW w:w="9615" w:type="dxa"/>
          </w:tcPr>
          <w:p w14:paraId="5515F483" w14:textId="77777777" w:rsidR="005321A1" w:rsidRPr="008116CA" w:rsidRDefault="005321A1" w:rsidP="00693BE9">
            <w:pPr>
              <w:pStyle w:val="Titolo"/>
              <w:ind w:right="113"/>
              <w:jc w:val="left"/>
              <w:rPr>
                <w:rFonts w:ascii="Arial" w:hAnsi="Arial" w:cs="Arial"/>
                <w:b w:val="0"/>
                <w:caps w:val="0"/>
                <w:sz w:val="20"/>
                <w:lang w:val="it-IT"/>
              </w:rPr>
            </w:pPr>
          </w:p>
        </w:tc>
        <w:tc>
          <w:tcPr>
            <w:tcW w:w="9615" w:type="dxa"/>
          </w:tcPr>
          <w:p w14:paraId="46521CBB" w14:textId="77777777" w:rsidR="005321A1" w:rsidRPr="008116CA" w:rsidRDefault="005321A1" w:rsidP="00693BE9">
            <w:pPr>
              <w:pStyle w:val="Titolo"/>
              <w:ind w:right="113"/>
              <w:jc w:val="left"/>
              <w:rPr>
                <w:rFonts w:ascii="Arial" w:hAnsi="Arial" w:cs="Arial"/>
                <w:b w:val="0"/>
                <w:caps w:val="0"/>
                <w:sz w:val="20"/>
                <w:lang w:val="it-IT"/>
              </w:rPr>
            </w:pPr>
          </w:p>
        </w:tc>
      </w:tr>
      <w:tr w:rsidR="005321A1" w:rsidRPr="004229FE" w14:paraId="33897C0C" w14:textId="5725154A" w:rsidTr="005321A1">
        <w:tc>
          <w:tcPr>
            <w:tcW w:w="278" w:type="dxa"/>
            <w:shd w:val="clear" w:color="auto" w:fill="auto"/>
          </w:tcPr>
          <w:p w14:paraId="6B6C68AD" w14:textId="77777777" w:rsidR="005321A1" w:rsidRPr="006F0F60" w:rsidRDefault="005321A1" w:rsidP="00693BE9">
            <w:pPr>
              <w:rPr>
                <w:rFonts w:cs="Arial"/>
                <w:lang w:val="it-IT"/>
              </w:rPr>
            </w:pPr>
          </w:p>
        </w:tc>
        <w:tc>
          <w:tcPr>
            <w:tcW w:w="9615" w:type="dxa"/>
            <w:gridSpan w:val="7"/>
            <w:shd w:val="clear" w:color="auto" w:fill="auto"/>
          </w:tcPr>
          <w:p w14:paraId="38F8956E" w14:textId="77777777" w:rsidR="005321A1" w:rsidRPr="008116CA" w:rsidRDefault="005321A1" w:rsidP="00693BE9">
            <w:pPr>
              <w:pStyle w:val="Corpodeltesto2"/>
              <w:ind w:right="34"/>
              <w:rPr>
                <w:rFonts w:ascii="Arial" w:hAnsi="Arial" w:cs="Arial"/>
                <w:lang w:eastAsia="en-US"/>
              </w:rPr>
            </w:pPr>
          </w:p>
        </w:tc>
        <w:tc>
          <w:tcPr>
            <w:tcW w:w="9615" w:type="dxa"/>
          </w:tcPr>
          <w:p w14:paraId="44AE8C2D" w14:textId="77777777" w:rsidR="005321A1" w:rsidRPr="008116CA" w:rsidRDefault="005321A1" w:rsidP="00693BE9">
            <w:pPr>
              <w:pStyle w:val="Corpodeltesto2"/>
              <w:ind w:right="34"/>
              <w:rPr>
                <w:rFonts w:ascii="Arial" w:hAnsi="Arial" w:cs="Arial"/>
                <w:lang w:eastAsia="en-US"/>
              </w:rPr>
            </w:pPr>
          </w:p>
        </w:tc>
        <w:tc>
          <w:tcPr>
            <w:tcW w:w="9615" w:type="dxa"/>
          </w:tcPr>
          <w:p w14:paraId="77448172" w14:textId="77777777" w:rsidR="005321A1" w:rsidRPr="008116CA" w:rsidRDefault="005321A1" w:rsidP="00693BE9">
            <w:pPr>
              <w:pStyle w:val="Corpodeltesto2"/>
              <w:ind w:right="34"/>
              <w:rPr>
                <w:rFonts w:ascii="Arial" w:hAnsi="Arial" w:cs="Arial"/>
                <w:lang w:eastAsia="en-US"/>
              </w:rPr>
            </w:pPr>
          </w:p>
        </w:tc>
      </w:tr>
      <w:tr w:rsidR="005321A1" w:rsidRPr="004229FE" w14:paraId="1F87A0AC" w14:textId="1A26F039" w:rsidTr="005321A1">
        <w:tc>
          <w:tcPr>
            <w:tcW w:w="278" w:type="dxa"/>
            <w:shd w:val="clear" w:color="auto" w:fill="auto"/>
          </w:tcPr>
          <w:p w14:paraId="07D5A29F" w14:textId="77777777" w:rsidR="005321A1" w:rsidRPr="006F0F60" w:rsidRDefault="005321A1" w:rsidP="00693BE9">
            <w:pPr>
              <w:rPr>
                <w:rFonts w:cs="Arial"/>
                <w:lang w:val="it-IT"/>
              </w:rPr>
            </w:pPr>
            <w:bookmarkStart w:id="19" w:name="_Hlk69726522"/>
          </w:p>
        </w:tc>
        <w:tc>
          <w:tcPr>
            <w:tcW w:w="9615" w:type="dxa"/>
            <w:gridSpan w:val="7"/>
            <w:shd w:val="clear" w:color="auto" w:fill="auto"/>
          </w:tcPr>
          <w:p w14:paraId="0084CCE3" w14:textId="64A25479" w:rsidR="005321A1" w:rsidRPr="00215129" w:rsidRDefault="005321A1" w:rsidP="00693BE9">
            <w:pPr>
              <w:pStyle w:val="Corpodeltesto2"/>
              <w:ind w:right="34"/>
              <w:rPr>
                <w:rFonts w:ascii="Arial" w:hAnsi="Arial" w:cs="Arial"/>
                <w:i/>
                <w:iCs/>
                <w:color w:val="FF0000"/>
              </w:rPr>
            </w:pPr>
            <w:r w:rsidRPr="000A057A">
              <w:rPr>
                <w:rFonts w:ascii="Arial" w:hAnsi="Arial" w:cs="Arial"/>
                <w:b/>
                <w:noProof/>
                <w:lang w:val="de-DE" w:eastAsia="en-US"/>
              </w:rPr>
              <w:fldChar w:fldCharType="begin">
                <w:ffData>
                  <w:name w:val="Text5"/>
                  <w:enabled/>
                  <w:calcOnExit w:val="0"/>
                  <w:textInput/>
                </w:ffData>
              </w:fldChar>
            </w:r>
            <w:r w:rsidRPr="000A057A">
              <w:rPr>
                <w:rFonts w:ascii="Arial" w:hAnsi="Arial" w:cs="Arial"/>
                <w:b/>
                <w:noProof/>
                <w:lang w:eastAsia="en-US"/>
              </w:rPr>
              <w:instrText xml:space="preserve"> FORMTEXT </w:instrText>
            </w:r>
            <w:r w:rsidRPr="000A057A">
              <w:rPr>
                <w:rFonts w:ascii="Arial" w:hAnsi="Arial" w:cs="Arial"/>
                <w:b/>
                <w:noProof/>
                <w:lang w:val="de-DE" w:eastAsia="en-US"/>
              </w:rPr>
            </w:r>
            <w:r w:rsidRPr="000A057A">
              <w:rPr>
                <w:rFonts w:ascii="Arial" w:hAnsi="Arial" w:cs="Arial"/>
                <w:b/>
                <w:noProof/>
                <w:lang w:val="de-DE" w:eastAsia="en-US"/>
              </w:rPr>
              <w:fldChar w:fldCharType="separate"/>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fldChar w:fldCharType="end"/>
            </w:r>
            <w:r w:rsidRPr="00215129">
              <w:rPr>
                <w:rFonts w:ascii="Arial" w:hAnsi="Arial" w:cs="Arial"/>
                <w:i/>
                <w:iCs/>
                <w:color w:val="FF0000"/>
                <w:lang w:eastAsia="en-US"/>
              </w:rPr>
              <w:t xml:space="preserve"> (</w:t>
            </w:r>
            <w:r w:rsidRPr="00215129">
              <w:rPr>
                <w:rFonts w:ascii="Arial" w:hAnsi="Arial" w:cs="Arial"/>
                <w:i/>
                <w:iCs/>
                <w:color w:val="FF0000"/>
                <w:highlight w:val="green"/>
                <w:lang w:eastAsia="en-US"/>
              </w:rPr>
              <w:t xml:space="preserve">La SA indichi il servizio </w:t>
            </w:r>
            <w:r w:rsidRPr="00215129">
              <w:rPr>
                <w:rFonts w:ascii="Arial" w:hAnsi="Arial" w:cs="Arial"/>
                <w:i/>
                <w:iCs/>
                <w:color w:val="FF0000"/>
                <w:highlight w:val="green"/>
              </w:rPr>
              <w:t>relativamente al quale il concorrente deve presentare le referenze)</w:t>
            </w:r>
            <w:r w:rsidRPr="00215129">
              <w:rPr>
                <w:rFonts w:ascii="Arial" w:hAnsi="Arial" w:cs="Arial"/>
                <w:i/>
                <w:iCs/>
                <w:color w:val="FF0000"/>
              </w:rPr>
              <w:t xml:space="preserve"> </w:t>
            </w:r>
          </w:p>
          <w:p w14:paraId="29CC5939" w14:textId="28ACFCE9" w:rsidR="005321A1" w:rsidRPr="008116CA" w:rsidRDefault="005321A1" w:rsidP="00693BE9">
            <w:pPr>
              <w:pStyle w:val="Corpodeltesto2"/>
              <w:ind w:right="34"/>
              <w:rPr>
                <w:rFonts w:ascii="Arial" w:hAnsi="Arial" w:cs="Arial"/>
                <w:strike/>
                <w:color w:val="FF0000"/>
                <w:lang w:eastAsia="en-US"/>
              </w:rPr>
            </w:pPr>
          </w:p>
        </w:tc>
        <w:tc>
          <w:tcPr>
            <w:tcW w:w="9615" w:type="dxa"/>
          </w:tcPr>
          <w:p w14:paraId="62DA6D48" w14:textId="77777777" w:rsidR="005321A1" w:rsidRPr="0031147E" w:rsidRDefault="005321A1" w:rsidP="00693BE9">
            <w:pPr>
              <w:pStyle w:val="Corpodeltesto2"/>
              <w:ind w:right="34"/>
              <w:rPr>
                <w:rFonts w:ascii="Arial" w:hAnsi="Arial" w:cs="Arial"/>
                <w:b/>
                <w:noProof/>
                <w:lang w:eastAsia="en-US"/>
              </w:rPr>
            </w:pPr>
          </w:p>
        </w:tc>
        <w:tc>
          <w:tcPr>
            <w:tcW w:w="9615" w:type="dxa"/>
          </w:tcPr>
          <w:p w14:paraId="709F544C" w14:textId="77777777" w:rsidR="005321A1" w:rsidRPr="0031147E" w:rsidRDefault="005321A1" w:rsidP="00693BE9">
            <w:pPr>
              <w:pStyle w:val="Corpodeltesto2"/>
              <w:ind w:right="34"/>
              <w:rPr>
                <w:rFonts w:ascii="Arial" w:hAnsi="Arial" w:cs="Arial"/>
                <w:b/>
                <w:noProof/>
                <w:lang w:eastAsia="en-US"/>
              </w:rPr>
            </w:pPr>
          </w:p>
        </w:tc>
      </w:tr>
      <w:bookmarkEnd w:id="19"/>
      <w:tr w:rsidR="005321A1" w:rsidRPr="004229FE" w14:paraId="20F3BD14" w14:textId="2B71CC17" w:rsidTr="005321A1">
        <w:tc>
          <w:tcPr>
            <w:tcW w:w="278" w:type="dxa"/>
            <w:shd w:val="clear" w:color="auto" w:fill="auto"/>
          </w:tcPr>
          <w:p w14:paraId="4A75AAE4" w14:textId="77777777" w:rsidR="005321A1" w:rsidRPr="006F0F60" w:rsidRDefault="005321A1" w:rsidP="00693BE9">
            <w:pPr>
              <w:rPr>
                <w:rFonts w:cs="Arial"/>
                <w:lang w:val="it-IT"/>
              </w:rPr>
            </w:pPr>
          </w:p>
        </w:tc>
        <w:tc>
          <w:tcPr>
            <w:tcW w:w="9615" w:type="dxa"/>
            <w:gridSpan w:val="7"/>
            <w:shd w:val="clear" w:color="auto" w:fill="auto"/>
          </w:tcPr>
          <w:p w14:paraId="1F29C83E" w14:textId="77777777" w:rsidR="005321A1" w:rsidRPr="008116CA" w:rsidRDefault="005321A1" w:rsidP="00693BE9">
            <w:pPr>
              <w:pStyle w:val="Corpodeltesto2"/>
              <w:ind w:right="34"/>
              <w:rPr>
                <w:rFonts w:ascii="Arial" w:hAnsi="Arial" w:cs="Arial"/>
                <w:lang w:eastAsia="en-US"/>
              </w:rPr>
            </w:pPr>
          </w:p>
        </w:tc>
        <w:tc>
          <w:tcPr>
            <w:tcW w:w="9615" w:type="dxa"/>
          </w:tcPr>
          <w:p w14:paraId="47AF5829" w14:textId="77777777" w:rsidR="005321A1" w:rsidRPr="008116CA" w:rsidRDefault="005321A1" w:rsidP="00693BE9">
            <w:pPr>
              <w:pStyle w:val="Corpodeltesto2"/>
              <w:ind w:right="34"/>
              <w:rPr>
                <w:rFonts w:ascii="Arial" w:hAnsi="Arial" w:cs="Arial"/>
                <w:lang w:eastAsia="en-US"/>
              </w:rPr>
            </w:pPr>
          </w:p>
        </w:tc>
        <w:tc>
          <w:tcPr>
            <w:tcW w:w="9615" w:type="dxa"/>
          </w:tcPr>
          <w:p w14:paraId="2CD5F383" w14:textId="77777777" w:rsidR="005321A1" w:rsidRPr="008116CA" w:rsidRDefault="005321A1" w:rsidP="00693BE9">
            <w:pPr>
              <w:pStyle w:val="Corpodeltesto2"/>
              <w:ind w:right="34"/>
              <w:rPr>
                <w:rFonts w:ascii="Arial" w:hAnsi="Arial" w:cs="Arial"/>
                <w:lang w:eastAsia="en-US"/>
              </w:rPr>
            </w:pPr>
          </w:p>
        </w:tc>
      </w:tr>
      <w:tr w:rsidR="005321A1" w:rsidRPr="006F0F60" w14:paraId="1E6FF80E" w14:textId="26EBC188" w:rsidTr="005321A1">
        <w:tc>
          <w:tcPr>
            <w:tcW w:w="278" w:type="dxa"/>
            <w:shd w:val="clear" w:color="auto" w:fill="auto"/>
          </w:tcPr>
          <w:p w14:paraId="41A977D7" w14:textId="77777777" w:rsidR="005321A1" w:rsidRPr="006F0F60" w:rsidRDefault="005321A1" w:rsidP="00693BE9">
            <w:pPr>
              <w:rPr>
                <w:rFonts w:cs="Arial"/>
                <w:lang w:val="it-IT"/>
              </w:rPr>
            </w:pPr>
          </w:p>
        </w:tc>
        <w:tc>
          <w:tcPr>
            <w:tcW w:w="9615" w:type="dxa"/>
            <w:gridSpan w:val="7"/>
            <w:shd w:val="clear" w:color="auto" w:fill="auto"/>
          </w:tcPr>
          <w:p w14:paraId="1D674933" w14:textId="77777777" w:rsidR="005321A1" w:rsidRPr="008116CA" w:rsidRDefault="005321A1" w:rsidP="00693BE9">
            <w:pPr>
              <w:pStyle w:val="Corpodeltesto2"/>
              <w:ind w:right="34"/>
              <w:rPr>
                <w:rFonts w:ascii="Arial" w:hAnsi="Arial" w:cs="Arial"/>
                <w:b/>
                <w:bCs/>
                <w:lang w:eastAsia="en-US"/>
              </w:rPr>
            </w:pPr>
            <w:r w:rsidRPr="008116CA">
              <w:rPr>
                <w:rFonts w:ascii="Arial" w:hAnsi="Arial" w:cs="Arial"/>
                <w:noProof/>
                <w:lang w:eastAsia="en-US"/>
              </w:rPr>
              <w:fldChar w:fldCharType="begin">
                <w:ffData>
                  <w:name w:val="Controllo7"/>
                  <w:enabled/>
                  <w:calcOnExit w:val="0"/>
                  <w:checkBox>
                    <w:sizeAuto/>
                    <w:default w:val="0"/>
                  </w:checkBox>
                </w:ffData>
              </w:fldChar>
            </w:r>
            <w:r w:rsidRPr="008116CA">
              <w:rPr>
                <w:rFonts w:ascii="Arial" w:hAnsi="Arial" w:cs="Arial"/>
                <w:noProof/>
                <w:lang w:eastAsia="en-US"/>
              </w:rPr>
              <w:instrText xml:space="preserve"> FORMCHECKBOX </w:instrText>
            </w:r>
            <w:r w:rsidR="004229FE">
              <w:rPr>
                <w:rFonts w:ascii="Arial" w:hAnsi="Arial" w:cs="Arial"/>
                <w:noProof/>
                <w:lang w:eastAsia="en-US"/>
              </w:rPr>
            </w:r>
            <w:r w:rsidR="004229FE">
              <w:rPr>
                <w:rFonts w:ascii="Arial" w:hAnsi="Arial" w:cs="Arial"/>
                <w:noProof/>
                <w:lang w:eastAsia="en-US"/>
              </w:rPr>
              <w:fldChar w:fldCharType="separate"/>
            </w:r>
            <w:r w:rsidRPr="008116CA">
              <w:rPr>
                <w:rFonts w:ascii="Arial" w:hAnsi="Arial" w:cs="Arial"/>
                <w:noProof/>
                <w:lang w:eastAsia="en-US"/>
              </w:rPr>
              <w:fldChar w:fldCharType="end"/>
            </w:r>
            <w:r w:rsidRPr="008116CA">
              <w:rPr>
                <w:rFonts w:ascii="Arial" w:hAnsi="Arial" w:cs="Arial"/>
                <w:noProof/>
                <w:lang w:eastAsia="en-US"/>
              </w:rPr>
              <w:t xml:space="preserve"> </w:t>
            </w:r>
            <w:r w:rsidRPr="008116CA">
              <w:rPr>
                <w:rFonts w:ascii="Arial" w:hAnsi="Arial" w:cs="Arial"/>
                <w:b/>
                <w:bCs/>
                <w:lang w:eastAsia="en-US"/>
              </w:rPr>
              <w:t xml:space="preserve">REFERENZA 2 – B1b </w:t>
            </w:r>
          </w:p>
        </w:tc>
        <w:tc>
          <w:tcPr>
            <w:tcW w:w="9615" w:type="dxa"/>
          </w:tcPr>
          <w:p w14:paraId="3D6C492F" w14:textId="77777777" w:rsidR="005321A1" w:rsidRPr="008116CA" w:rsidRDefault="005321A1" w:rsidP="00693BE9">
            <w:pPr>
              <w:pStyle w:val="Corpodeltesto2"/>
              <w:ind w:right="34"/>
              <w:rPr>
                <w:rFonts w:ascii="Arial" w:hAnsi="Arial" w:cs="Arial"/>
                <w:noProof/>
                <w:lang w:eastAsia="en-US"/>
              </w:rPr>
            </w:pPr>
          </w:p>
        </w:tc>
        <w:tc>
          <w:tcPr>
            <w:tcW w:w="9615" w:type="dxa"/>
          </w:tcPr>
          <w:p w14:paraId="7E40748D" w14:textId="77777777" w:rsidR="005321A1" w:rsidRPr="008116CA" w:rsidRDefault="005321A1" w:rsidP="00693BE9">
            <w:pPr>
              <w:pStyle w:val="Corpodeltesto2"/>
              <w:ind w:right="34"/>
              <w:rPr>
                <w:rFonts w:ascii="Arial" w:hAnsi="Arial" w:cs="Arial"/>
                <w:noProof/>
                <w:lang w:eastAsia="en-US"/>
              </w:rPr>
            </w:pPr>
          </w:p>
        </w:tc>
      </w:tr>
      <w:tr w:rsidR="005321A1" w:rsidRPr="004229FE" w14:paraId="2D756DD2" w14:textId="09C43552" w:rsidTr="005321A1">
        <w:tc>
          <w:tcPr>
            <w:tcW w:w="278" w:type="dxa"/>
            <w:shd w:val="clear" w:color="auto" w:fill="auto"/>
          </w:tcPr>
          <w:p w14:paraId="488BF259" w14:textId="77777777" w:rsidR="005321A1" w:rsidRPr="006F0F60" w:rsidRDefault="005321A1" w:rsidP="00693BE9">
            <w:pPr>
              <w:rPr>
                <w:rFonts w:cs="Arial"/>
                <w:lang w:val="it-IT"/>
              </w:rPr>
            </w:pPr>
          </w:p>
        </w:tc>
        <w:tc>
          <w:tcPr>
            <w:tcW w:w="9615" w:type="dxa"/>
            <w:gridSpan w:val="7"/>
            <w:shd w:val="clear" w:color="auto" w:fill="auto"/>
          </w:tcPr>
          <w:p w14:paraId="3BDD2230" w14:textId="5A52E722" w:rsidR="005321A1" w:rsidRPr="008116CA" w:rsidRDefault="005321A1" w:rsidP="00693BE9">
            <w:pPr>
              <w:pStyle w:val="Corpodeltesto2"/>
              <w:ind w:right="34"/>
              <w:rPr>
                <w:rFonts w:ascii="Arial" w:hAnsi="Arial" w:cs="Arial"/>
                <w:lang w:eastAsia="en-US"/>
              </w:rPr>
            </w:pPr>
            <w:r w:rsidRPr="008116CA">
              <w:rPr>
                <w:rFonts w:ascii="Arial" w:hAnsi="Arial" w:cs="Arial"/>
                <w:b/>
                <w:bCs/>
                <w:lang w:eastAsia="en-US"/>
              </w:rPr>
              <w:t>Punti max:</w:t>
            </w:r>
            <w:r w:rsidRPr="008116CA">
              <w:rPr>
                <w:rFonts w:ascii="Arial" w:hAnsi="Arial" w:cs="Arial"/>
                <w:lang w:eastAsia="en-US"/>
              </w:rPr>
              <w:t xml:space="preserve"> </w:t>
            </w:r>
            <w:r w:rsidRPr="000A057A">
              <w:rPr>
                <w:rFonts w:ascii="Arial" w:hAnsi="Arial" w:cs="Arial"/>
                <w:b/>
                <w:noProof/>
                <w:lang w:val="de-DE" w:eastAsia="en-US"/>
              </w:rPr>
              <w:fldChar w:fldCharType="begin">
                <w:ffData>
                  <w:name w:val="Text5"/>
                  <w:enabled/>
                  <w:calcOnExit w:val="0"/>
                  <w:textInput/>
                </w:ffData>
              </w:fldChar>
            </w:r>
            <w:r w:rsidRPr="000A057A">
              <w:rPr>
                <w:rFonts w:ascii="Arial" w:hAnsi="Arial" w:cs="Arial"/>
                <w:b/>
                <w:noProof/>
                <w:lang w:eastAsia="en-US"/>
              </w:rPr>
              <w:instrText xml:space="preserve"> FORMTEXT </w:instrText>
            </w:r>
            <w:r w:rsidRPr="000A057A">
              <w:rPr>
                <w:rFonts w:ascii="Arial" w:hAnsi="Arial" w:cs="Arial"/>
                <w:b/>
                <w:noProof/>
                <w:lang w:val="de-DE" w:eastAsia="en-US"/>
              </w:rPr>
            </w:r>
            <w:r w:rsidRPr="000A057A">
              <w:rPr>
                <w:rFonts w:ascii="Arial" w:hAnsi="Arial" w:cs="Arial"/>
                <w:b/>
                <w:noProof/>
                <w:lang w:val="de-DE" w:eastAsia="en-US"/>
              </w:rPr>
              <w:fldChar w:fldCharType="separate"/>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fldChar w:fldCharType="end"/>
            </w:r>
            <w:r w:rsidRPr="008116CA">
              <w:rPr>
                <w:b/>
              </w:rPr>
              <w:t xml:space="preserve"> </w:t>
            </w:r>
            <w:r w:rsidRPr="000A057A">
              <w:rPr>
                <w:rFonts w:ascii="Arial" w:hAnsi="Arial" w:cs="Arial"/>
                <w:i/>
                <w:iCs/>
                <w:color w:val="FF0000"/>
                <w:highlight w:val="green"/>
                <w:lang w:eastAsia="en-US"/>
              </w:rPr>
              <w:t>[Per la suddivisione dei punti della singola referenza vedasi Allegato 2 – Elementi di valutazione dell’offerta tecnica]</w:t>
            </w:r>
          </w:p>
        </w:tc>
        <w:tc>
          <w:tcPr>
            <w:tcW w:w="9615" w:type="dxa"/>
          </w:tcPr>
          <w:p w14:paraId="473E3413" w14:textId="77777777" w:rsidR="005321A1" w:rsidRPr="008116CA" w:rsidRDefault="005321A1" w:rsidP="00693BE9">
            <w:pPr>
              <w:pStyle w:val="Corpodeltesto2"/>
              <w:ind w:right="34"/>
              <w:rPr>
                <w:rFonts w:ascii="Arial" w:hAnsi="Arial" w:cs="Arial"/>
                <w:b/>
                <w:bCs/>
                <w:lang w:eastAsia="en-US"/>
              </w:rPr>
            </w:pPr>
          </w:p>
        </w:tc>
        <w:tc>
          <w:tcPr>
            <w:tcW w:w="9615" w:type="dxa"/>
          </w:tcPr>
          <w:p w14:paraId="386099F7" w14:textId="77777777" w:rsidR="005321A1" w:rsidRPr="008116CA" w:rsidRDefault="005321A1" w:rsidP="00693BE9">
            <w:pPr>
              <w:pStyle w:val="Corpodeltesto2"/>
              <w:ind w:right="34"/>
              <w:rPr>
                <w:rFonts w:ascii="Arial" w:hAnsi="Arial" w:cs="Arial"/>
                <w:b/>
                <w:bCs/>
                <w:lang w:eastAsia="en-US"/>
              </w:rPr>
            </w:pPr>
          </w:p>
        </w:tc>
      </w:tr>
      <w:tr w:rsidR="005321A1" w:rsidRPr="004229FE" w14:paraId="3618651A" w14:textId="6CFF6322" w:rsidTr="005321A1">
        <w:tc>
          <w:tcPr>
            <w:tcW w:w="278" w:type="dxa"/>
            <w:shd w:val="clear" w:color="auto" w:fill="auto"/>
          </w:tcPr>
          <w:p w14:paraId="0D02D7BA" w14:textId="77777777" w:rsidR="005321A1" w:rsidRPr="006F0F60" w:rsidRDefault="005321A1" w:rsidP="00693BE9">
            <w:pPr>
              <w:rPr>
                <w:rFonts w:cs="Arial"/>
                <w:lang w:val="it-IT"/>
              </w:rPr>
            </w:pPr>
          </w:p>
        </w:tc>
        <w:tc>
          <w:tcPr>
            <w:tcW w:w="9615" w:type="dxa"/>
            <w:gridSpan w:val="7"/>
            <w:shd w:val="clear" w:color="auto" w:fill="auto"/>
          </w:tcPr>
          <w:p w14:paraId="411AA428" w14:textId="77777777" w:rsidR="005321A1" w:rsidRPr="008116CA" w:rsidRDefault="005321A1" w:rsidP="00693BE9">
            <w:pPr>
              <w:pStyle w:val="Corpodeltesto2"/>
              <w:ind w:right="34"/>
              <w:rPr>
                <w:rFonts w:ascii="Arial" w:hAnsi="Arial" w:cs="Arial"/>
                <w:b/>
                <w:bCs/>
                <w:lang w:eastAsia="en-US"/>
              </w:rPr>
            </w:pPr>
          </w:p>
        </w:tc>
        <w:tc>
          <w:tcPr>
            <w:tcW w:w="9615" w:type="dxa"/>
          </w:tcPr>
          <w:p w14:paraId="1C8AF75B" w14:textId="77777777" w:rsidR="005321A1" w:rsidRPr="008116CA" w:rsidRDefault="005321A1" w:rsidP="00693BE9">
            <w:pPr>
              <w:pStyle w:val="Corpodeltesto2"/>
              <w:ind w:right="34"/>
              <w:rPr>
                <w:rFonts w:ascii="Arial" w:hAnsi="Arial" w:cs="Arial"/>
                <w:b/>
                <w:bCs/>
                <w:lang w:eastAsia="en-US"/>
              </w:rPr>
            </w:pPr>
          </w:p>
        </w:tc>
        <w:tc>
          <w:tcPr>
            <w:tcW w:w="9615" w:type="dxa"/>
          </w:tcPr>
          <w:p w14:paraId="1A401608" w14:textId="77777777" w:rsidR="005321A1" w:rsidRPr="008116CA" w:rsidRDefault="005321A1" w:rsidP="00693BE9">
            <w:pPr>
              <w:pStyle w:val="Corpodeltesto2"/>
              <w:ind w:right="34"/>
              <w:rPr>
                <w:rFonts w:ascii="Arial" w:hAnsi="Arial" w:cs="Arial"/>
                <w:b/>
                <w:bCs/>
                <w:lang w:eastAsia="en-US"/>
              </w:rPr>
            </w:pPr>
          </w:p>
        </w:tc>
      </w:tr>
      <w:tr w:rsidR="005321A1" w:rsidRPr="004229FE" w14:paraId="7FB42DC9" w14:textId="2799FEAF" w:rsidTr="005321A1">
        <w:tc>
          <w:tcPr>
            <w:tcW w:w="278" w:type="dxa"/>
            <w:shd w:val="clear" w:color="auto" w:fill="auto"/>
          </w:tcPr>
          <w:p w14:paraId="60EB76BA" w14:textId="77777777" w:rsidR="005321A1" w:rsidRPr="006F0F60" w:rsidRDefault="005321A1" w:rsidP="00693BE9">
            <w:pPr>
              <w:rPr>
                <w:rFonts w:cs="Arial"/>
                <w:lang w:val="it-IT"/>
              </w:rPr>
            </w:pPr>
          </w:p>
        </w:tc>
        <w:tc>
          <w:tcPr>
            <w:tcW w:w="9615" w:type="dxa"/>
            <w:gridSpan w:val="7"/>
            <w:shd w:val="clear" w:color="auto" w:fill="auto"/>
          </w:tcPr>
          <w:p w14:paraId="4436A712" w14:textId="11CA867E" w:rsidR="005321A1" w:rsidRPr="008116CA" w:rsidRDefault="005321A1" w:rsidP="00693BE9">
            <w:pPr>
              <w:pStyle w:val="Titolo"/>
              <w:ind w:right="113"/>
              <w:jc w:val="left"/>
              <w:rPr>
                <w:rFonts w:ascii="Arial" w:hAnsi="Arial" w:cs="Arial"/>
                <w:b w:val="0"/>
                <w:caps w:val="0"/>
                <w:sz w:val="20"/>
                <w:lang w:val="it-IT"/>
              </w:rPr>
            </w:pPr>
            <w:r w:rsidRPr="008116CA">
              <w:rPr>
                <w:rFonts w:ascii="Arial" w:hAnsi="Arial" w:cs="Arial"/>
                <w:b w:val="0"/>
                <w:caps w:val="0"/>
                <w:sz w:val="20"/>
                <w:lang w:val="it-IT"/>
              </w:rPr>
              <w:t xml:space="preserve">Nel Disciplinare di gara è da richiedere come referenza </w:t>
            </w:r>
            <w:r w:rsidRPr="008116CA">
              <w:rPr>
                <w:rFonts w:ascii="Arial" w:hAnsi="Arial" w:cs="Arial"/>
                <w:bCs/>
                <w:caps w:val="0"/>
                <w:sz w:val="20"/>
                <w:lang w:val="it-IT"/>
              </w:rPr>
              <w:t>B1b</w:t>
            </w:r>
            <w:r w:rsidRPr="008116CA">
              <w:rPr>
                <w:rFonts w:ascii="Arial" w:hAnsi="Arial" w:cs="Arial"/>
                <w:b w:val="0"/>
                <w:caps w:val="0"/>
                <w:sz w:val="20"/>
                <w:lang w:val="it-IT"/>
              </w:rPr>
              <w:t xml:space="preserve"> un incarico affine alla seguente prestazione:</w:t>
            </w:r>
          </w:p>
        </w:tc>
        <w:tc>
          <w:tcPr>
            <w:tcW w:w="9615" w:type="dxa"/>
          </w:tcPr>
          <w:p w14:paraId="59CC47E1" w14:textId="77777777" w:rsidR="005321A1" w:rsidRPr="008116CA" w:rsidRDefault="005321A1" w:rsidP="00693BE9">
            <w:pPr>
              <w:pStyle w:val="Titolo"/>
              <w:ind w:right="113"/>
              <w:jc w:val="left"/>
              <w:rPr>
                <w:rFonts w:ascii="Arial" w:hAnsi="Arial" w:cs="Arial"/>
                <w:b w:val="0"/>
                <w:caps w:val="0"/>
                <w:sz w:val="20"/>
                <w:lang w:val="it-IT"/>
              </w:rPr>
            </w:pPr>
          </w:p>
        </w:tc>
        <w:tc>
          <w:tcPr>
            <w:tcW w:w="9615" w:type="dxa"/>
          </w:tcPr>
          <w:p w14:paraId="0CEE6772" w14:textId="77777777" w:rsidR="005321A1" w:rsidRPr="008116CA" w:rsidRDefault="005321A1" w:rsidP="00693BE9">
            <w:pPr>
              <w:pStyle w:val="Titolo"/>
              <w:ind w:right="113"/>
              <w:jc w:val="left"/>
              <w:rPr>
                <w:rFonts w:ascii="Arial" w:hAnsi="Arial" w:cs="Arial"/>
                <w:b w:val="0"/>
                <w:caps w:val="0"/>
                <w:sz w:val="20"/>
                <w:lang w:val="it-IT"/>
              </w:rPr>
            </w:pPr>
          </w:p>
        </w:tc>
      </w:tr>
      <w:tr w:rsidR="005321A1" w:rsidRPr="004229FE" w14:paraId="2AC6BE49" w14:textId="310338B0" w:rsidTr="005321A1">
        <w:tc>
          <w:tcPr>
            <w:tcW w:w="278" w:type="dxa"/>
            <w:shd w:val="clear" w:color="auto" w:fill="auto"/>
          </w:tcPr>
          <w:p w14:paraId="3E4D6677" w14:textId="77777777" w:rsidR="005321A1" w:rsidRPr="006F0F60" w:rsidRDefault="005321A1" w:rsidP="00693BE9">
            <w:pPr>
              <w:rPr>
                <w:rFonts w:cs="Arial"/>
                <w:lang w:val="it-IT"/>
              </w:rPr>
            </w:pPr>
          </w:p>
        </w:tc>
        <w:tc>
          <w:tcPr>
            <w:tcW w:w="9615" w:type="dxa"/>
            <w:gridSpan w:val="7"/>
            <w:shd w:val="clear" w:color="auto" w:fill="auto"/>
          </w:tcPr>
          <w:p w14:paraId="3A60B32E" w14:textId="77777777" w:rsidR="005321A1" w:rsidRPr="008116CA" w:rsidRDefault="005321A1" w:rsidP="00693BE9">
            <w:pPr>
              <w:pStyle w:val="Corpodeltesto2"/>
              <w:ind w:right="34"/>
              <w:rPr>
                <w:rFonts w:ascii="Arial" w:hAnsi="Arial" w:cs="Arial"/>
                <w:lang w:eastAsia="en-US"/>
              </w:rPr>
            </w:pPr>
          </w:p>
        </w:tc>
        <w:tc>
          <w:tcPr>
            <w:tcW w:w="9615" w:type="dxa"/>
          </w:tcPr>
          <w:p w14:paraId="63A27B39" w14:textId="77777777" w:rsidR="005321A1" w:rsidRPr="008116CA" w:rsidRDefault="005321A1" w:rsidP="00693BE9">
            <w:pPr>
              <w:pStyle w:val="Corpodeltesto2"/>
              <w:ind w:right="34"/>
              <w:rPr>
                <w:rFonts w:ascii="Arial" w:hAnsi="Arial" w:cs="Arial"/>
                <w:lang w:eastAsia="en-US"/>
              </w:rPr>
            </w:pPr>
          </w:p>
        </w:tc>
        <w:tc>
          <w:tcPr>
            <w:tcW w:w="9615" w:type="dxa"/>
          </w:tcPr>
          <w:p w14:paraId="6B5E17E4" w14:textId="77777777" w:rsidR="005321A1" w:rsidRPr="008116CA" w:rsidRDefault="005321A1" w:rsidP="00693BE9">
            <w:pPr>
              <w:pStyle w:val="Corpodeltesto2"/>
              <w:ind w:right="34"/>
              <w:rPr>
                <w:rFonts w:ascii="Arial" w:hAnsi="Arial" w:cs="Arial"/>
                <w:lang w:eastAsia="en-US"/>
              </w:rPr>
            </w:pPr>
          </w:p>
        </w:tc>
      </w:tr>
      <w:tr w:rsidR="005321A1" w:rsidRPr="004229FE" w14:paraId="278D9FA9" w14:textId="13C76C09" w:rsidTr="005321A1">
        <w:tc>
          <w:tcPr>
            <w:tcW w:w="278" w:type="dxa"/>
            <w:shd w:val="clear" w:color="auto" w:fill="auto"/>
          </w:tcPr>
          <w:p w14:paraId="4C9FEE6B" w14:textId="77777777" w:rsidR="005321A1" w:rsidRPr="006F0F60" w:rsidRDefault="005321A1" w:rsidP="00693BE9">
            <w:pPr>
              <w:rPr>
                <w:rFonts w:cs="Arial"/>
                <w:lang w:val="it-IT"/>
              </w:rPr>
            </w:pPr>
            <w:bookmarkStart w:id="20" w:name="_Hlk69726618"/>
          </w:p>
        </w:tc>
        <w:tc>
          <w:tcPr>
            <w:tcW w:w="9615" w:type="dxa"/>
            <w:gridSpan w:val="7"/>
            <w:shd w:val="clear" w:color="auto" w:fill="auto"/>
          </w:tcPr>
          <w:p w14:paraId="0FFAE771" w14:textId="057ACE08" w:rsidR="005321A1" w:rsidRPr="008116CA" w:rsidRDefault="005321A1" w:rsidP="00693BE9">
            <w:pPr>
              <w:pStyle w:val="Corpodeltesto2"/>
              <w:ind w:right="34"/>
              <w:rPr>
                <w:rFonts w:ascii="Arial" w:hAnsi="Arial" w:cs="Arial"/>
                <w:strike/>
                <w:color w:val="FF0000"/>
                <w:lang w:eastAsia="en-US"/>
              </w:rPr>
            </w:pPr>
            <w:r w:rsidRPr="000A057A">
              <w:rPr>
                <w:rFonts w:ascii="Arial" w:hAnsi="Arial" w:cs="Arial"/>
                <w:b/>
                <w:noProof/>
                <w:lang w:val="de-DE" w:eastAsia="en-US"/>
              </w:rPr>
              <w:fldChar w:fldCharType="begin">
                <w:ffData>
                  <w:name w:val="Text5"/>
                  <w:enabled/>
                  <w:calcOnExit w:val="0"/>
                  <w:textInput/>
                </w:ffData>
              </w:fldChar>
            </w:r>
            <w:r w:rsidRPr="000A057A">
              <w:rPr>
                <w:rFonts w:ascii="Arial" w:hAnsi="Arial" w:cs="Arial"/>
                <w:b/>
                <w:noProof/>
                <w:lang w:eastAsia="en-US"/>
              </w:rPr>
              <w:instrText xml:space="preserve"> FORMTEXT </w:instrText>
            </w:r>
            <w:r w:rsidRPr="000A057A">
              <w:rPr>
                <w:rFonts w:ascii="Arial" w:hAnsi="Arial" w:cs="Arial"/>
                <w:b/>
                <w:noProof/>
                <w:lang w:val="de-DE" w:eastAsia="en-US"/>
              </w:rPr>
            </w:r>
            <w:r w:rsidRPr="000A057A">
              <w:rPr>
                <w:rFonts w:ascii="Arial" w:hAnsi="Arial" w:cs="Arial"/>
                <w:b/>
                <w:noProof/>
                <w:lang w:val="de-DE" w:eastAsia="en-US"/>
              </w:rPr>
              <w:fldChar w:fldCharType="separate"/>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fldChar w:fldCharType="end"/>
            </w:r>
            <w:r w:rsidRPr="008116CA">
              <w:rPr>
                <w:rFonts w:ascii="Arial" w:hAnsi="Arial" w:cs="Arial"/>
                <w:i/>
                <w:iCs/>
                <w:color w:val="FF0000"/>
                <w:lang w:eastAsia="en-US"/>
              </w:rPr>
              <w:t>(</w:t>
            </w:r>
            <w:r w:rsidRPr="008116CA">
              <w:rPr>
                <w:rFonts w:ascii="Arial" w:hAnsi="Arial" w:cs="Arial"/>
                <w:i/>
                <w:iCs/>
                <w:color w:val="FF0000"/>
                <w:highlight w:val="green"/>
                <w:lang w:eastAsia="en-US"/>
              </w:rPr>
              <w:t>La SA indichi il servizio relativamente al quale il concorrente deve presentare le referenze)</w:t>
            </w:r>
            <w:r w:rsidRPr="008116CA">
              <w:rPr>
                <w:rFonts w:ascii="Arial" w:hAnsi="Arial" w:cs="Arial"/>
                <w:i/>
                <w:iCs/>
                <w:color w:val="FF0000"/>
                <w:lang w:eastAsia="en-US"/>
              </w:rPr>
              <w:t xml:space="preserve"> </w:t>
            </w:r>
          </w:p>
        </w:tc>
        <w:tc>
          <w:tcPr>
            <w:tcW w:w="9615" w:type="dxa"/>
          </w:tcPr>
          <w:p w14:paraId="64883F74" w14:textId="77777777" w:rsidR="005321A1" w:rsidRPr="0031147E" w:rsidRDefault="005321A1" w:rsidP="00693BE9">
            <w:pPr>
              <w:pStyle w:val="Corpodeltesto2"/>
              <w:ind w:right="34"/>
              <w:rPr>
                <w:rFonts w:ascii="Arial" w:hAnsi="Arial" w:cs="Arial"/>
                <w:b/>
                <w:noProof/>
                <w:lang w:eastAsia="en-US"/>
              </w:rPr>
            </w:pPr>
          </w:p>
        </w:tc>
        <w:tc>
          <w:tcPr>
            <w:tcW w:w="9615" w:type="dxa"/>
          </w:tcPr>
          <w:p w14:paraId="59F72918" w14:textId="77777777" w:rsidR="005321A1" w:rsidRPr="0031147E" w:rsidRDefault="005321A1" w:rsidP="00693BE9">
            <w:pPr>
              <w:pStyle w:val="Corpodeltesto2"/>
              <w:ind w:right="34"/>
              <w:rPr>
                <w:rFonts w:ascii="Arial" w:hAnsi="Arial" w:cs="Arial"/>
                <w:b/>
                <w:noProof/>
                <w:lang w:eastAsia="en-US"/>
              </w:rPr>
            </w:pPr>
          </w:p>
        </w:tc>
      </w:tr>
      <w:bookmarkEnd w:id="20"/>
      <w:tr w:rsidR="005321A1" w:rsidRPr="004229FE" w14:paraId="35231409" w14:textId="79F06365" w:rsidTr="005321A1">
        <w:tc>
          <w:tcPr>
            <w:tcW w:w="278" w:type="dxa"/>
            <w:shd w:val="clear" w:color="auto" w:fill="auto"/>
          </w:tcPr>
          <w:p w14:paraId="3345B705" w14:textId="77777777" w:rsidR="005321A1" w:rsidRPr="006F0F60" w:rsidRDefault="005321A1" w:rsidP="00693BE9">
            <w:pPr>
              <w:rPr>
                <w:rFonts w:cs="Arial"/>
                <w:lang w:val="it-IT"/>
              </w:rPr>
            </w:pPr>
          </w:p>
        </w:tc>
        <w:tc>
          <w:tcPr>
            <w:tcW w:w="9615" w:type="dxa"/>
            <w:gridSpan w:val="7"/>
            <w:shd w:val="clear" w:color="auto" w:fill="auto"/>
          </w:tcPr>
          <w:p w14:paraId="148B0A9E" w14:textId="77777777" w:rsidR="005321A1" w:rsidRPr="008116CA" w:rsidRDefault="005321A1" w:rsidP="00693BE9">
            <w:pPr>
              <w:pStyle w:val="Corpodeltesto2"/>
              <w:ind w:right="34"/>
              <w:rPr>
                <w:rFonts w:ascii="Arial" w:hAnsi="Arial" w:cs="Arial"/>
                <w:lang w:eastAsia="en-US"/>
              </w:rPr>
            </w:pPr>
          </w:p>
        </w:tc>
        <w:tc>
          <w:tcPr>
            <w:tcW w:w="9615" w:type="dxa"/>
          </w:tcPr>
          <w:p w14:paraId="16220631" w14:textId="77777777" w:rsidR="005321A1" w:rsidRPr="008116CA" w:rsidRDefault="005321A1" w:rsidP="00693BE9">
            <w:pPr>
              <w:pStyle w:val="Corpodeltesto2"/>
              <w:ind w:right="34"/>
              <w:rPr>
                <w:rFonts w:ascii="Arial" w:hAnsi="Arial" w:cs="Arial"/>
                <w:lang w:eastAsia="en-US"/>
              </w:rPr>
            </w:pPr>
          </w:p>
        </w:tc>
        <w:tc>
          <w:tcPr>
            <w:tcW w:w="9615" w:type="dxa"/>
          </w:tcPr>
          <w:p w14:paraId="325439E1" w14:textId="77777777" w:rsidR="005321A1" w:rsidRPr="008116CA" w:rsidRDefault="005321A1" w:rsidP="00693BE9">
            <w:pPr>
              <w:pStyle w:val="Corpodeltesto2"/>
              <w:ind w:right="34"/>
              <w:rPr>
                <w:rFonts w:ascii="Arial" w:hAnsi="Arial" w:cs="Arial"/>
                <w:lang w:eastAsia="en-US"/>
              </w:rPr>
            </w:pPr>
          </w:p>
        </w:tc>
      </w:tr>
      <w:tr w:rsidR="005321A1" w:rsidRPr="00383ED6" w14:paraId="0BFF086A" w14:textId="643D296E" w:rsidTr="005321A1">
        <w:tc>
          <w:tcPr>
            <w:tcW w:w="278" w:type="dxa"/>
            <w:shd w:val="clear" w:color="auto" w:fill="auto"/>
          </w:tcPr>
          <w:p w14:paraId="1DC45F6F" w14:textId="77777777" w:rsidR="005321A1" w:rsidRPr="006F0F60" w:rsidRDefault="005321A1" w:rsidP="00693BE9">
            <w:pPr>
              <w:rPr>
                <w:rFonts w:cs="Arial"/>
                <w:lang w:val="it-IT"/>
              </w:rPr>
            </w:pPr>
          </w:p>
        </w:tc>
        <w:tc>
          <w:tcPr>
            <w:tcW w:w="9615" w:type="dxa"/>
            <w:gridSpan w:val="7"/>
            <w:shd w:val="clear" w:color="auto" w:fill="auto"/>
          </w:tcPr>
          <w:p w14:paraId="118DE7B7" w14:textId="77777777" w:rsidR="005321A1" w:rsidRPr="008116CA" w:rsidRDefault="005321A1" w:rsidP="00693BE9">
            <w:pPr>
              <w:pStyle w:val="Corpodeltesto2"/>
              <w:ind w:right="34"/>
              <w:rPr>
                <w:rFonts w:ascii="Arial" w:hAnsi="Arial" w:cs="Arial"/>
                <w:b/>
                <w:bCs/>
                <w:lang w:eastAsia="en-US"/>
              </w:rPr>
            </w:pPr>
            <w:r w:rsidRPr="008116CA">
              <w:rPr>
                <w:rFonts w:ascii="Arial" w:hAnsi="Arial" w:cs="Arial"/>
                <w:noProof/>
                <w:lang w:eastAsia="en-US"/>
              </w:rPr>
              <w:fldChar w:fldCharType="begin">
                <w:ffData>
                  <w:name w:val="Controllo7"/>
                  <w:enabled/>
                  <w:calcOnExit w:val="0"/>
                  <w:checkBox>
                    <w:sizeAuto/>
                    <w:default w:val="0"/>
                  </w:checkBox>
                </w:ffData>
              </w:fldChar>
            </w:r>
            <w:r w:rsidRPr="008116CA">
              <w:rPr>
                <w:rFonts w:ascii="Arial" w:hAnsi="Arial" w:cs="Arial"/>
                <w:noProof/>
                <w:lang w:eastAsia="en-US"/>
              </w:rPr>
              <w:instrText xml:space="preserve"> FORMCHECKBOX </w:instrText>
            </w:r>
            <w:r w:rsidR="004229FE">
              <w:rPr>
                <w:rFonts w:ascii="Arial" w:hAnsi="Arial" w:cs="Arial"/>
                <w:noProof/>
                <w:lang w:eastAsia="en-US"/>
              </w:rPr>
            </w:r>
            <w:r w:rsidR="004229FE">
              <w:rPr>
                <w:rFonts w:ascii="Arial" w:hAnsi="Arial" w:cs="Arial"/>
                <w:noProof/>
                <w:lang w:eastAsia="en-US"/>
              </w:rPr>
              <w:fldChar w:fldCharType="separate"/>
            </w:r>
            <w:r w:rsidRPr="008116CA">
              <w:rPr>
                <w:rFonts w:ascii="Arial" w:hAnsi="Arial" w:cs="Arial"/>
                <w:noProof/>
                <w:lang w:eastAsia="en-US"/>
              </w:rPr>
              <w:fldChar w:fldCharType="end"/>
            </w:r>
            <w:r w:rsidRPr="008116CA">
              <w:rPr>
                <w:rFonts w:ascii="Arial" w:hAnsi="Arial" w:cs="Arial"/>
                <w:noProof/>
                <w:lang w:eastAsia="en-US"/>
              </w:rPr>
              <w:t xml:space="preserve"> </w:t>
            </w:r>
            <w:r w:rsidRPr="008116CA">
              <w:rPr>
                <w:rFonts w:ascii="Arial" w:hAnsi="Arial" w:cs="Arial"/>
                <w:b/>
                <w:bCs/>
                <w:lang w:eastAsia="en-US"/>
              </w:rPr>
              <w:t xml:space="preserve">REFERENZA 3 – B1c </w:t>
            </w:r>
          </w:p>
        </w:tc>
        <w:tc>
          <w:tcPr>
            <w:tcW w:w="9615" w:type="dxa"/>
          </w:tcPr>
          <w:p w14:paraId="196B3FBF" w14:textId="77777777" w:rsidR="005321A1" w:rsidRPr="008116CA" w:rsidRDefault="005321A1" w:rsidP="00693BE9">
            <w:pPr>
              <w:pStyle w:val="Corpodeltesto2"/>
              <w:ind w:right="34"/>
              <w:rPr>
                <w:rFonts w:ascii="Arial" w:hAnsi="Arial" w:cs="Arial"/>
                <w:noProof/>
                <w:lang w:eastAsia="en-US"/>
              </w:rPr>
            </w:pPr>
          </w:p>
        </w:tc>
        <w:tc>
          <w:tcPr>
            <w:tcW w:w="9615" w:type="dxa"/>
          </w:tcPr>
          <w:p w14:paraId="4279539C" w14:textId="77777777" w:rsidR="005321A1" w:rsidRPr="008116CA" w:rsidRDefault="005321A1" w:rsidP="00693BE9">
            <w:pPr>
              <w:pStyle w:val="Corpodeltesto2"/>
              <w:ind w:right="34"/>
              <w:rPr>
                <w:rFonts w:ascii="Arial" w:hAnsi="Arial" w:cs="Arial"/>
                <w:noProof/>
                <w:lang w:eastAsia="en-US"/>
              </w:rPr>
            </w:pPr>
          </w:p>
        </w:tc>
      </w:tr>
      <w:tr w:rsidR="005321A1" w:rsidRPr="004229FE" w14:paraId="6684337D" w14:textId="43895D9D" w:rsidTr="005321A1">
        <w:tc>
          <w:tcPr>
            <w:tcW w:w="278" w:type="dxa"/>
            <w:shd w:val="clear" w:color="auto" w:fill="auto"/>
          </w:tcPr>
          <w:p w14:paraId="51F26F12" w14:textId="77777777" w:rsidR="005321A1" w:rsidRPr="006F0F60" w:rsidRDefault="005321A1" w:rsidP="00693BE9">
            <w:pPr>
              <w:rPr>
                <w:rFonts w:cs="Arial"/>
                <w:lang w:val="it-IT"/>
              </w:rPr>
            </w:pPr>
          </w:p>
        </w:tc>
        <w:tc>
          <w:tcPr>
            <w:tcW w:w="9615" w:type="dxa"/>
            <w:gridSpan w:val="7"/>
            <w:shd w:val="clear" w:color="auto" w:fill="auto"/>
          </w:tcPr>
          <w:p w14:paraId="5C9BF7F4" w14:textId="153E1A6C" w:rsidR="005321A1" w:rsidRPr="008116CA" w:rsidRDefault="005321A1" w:rsidP="00693BE9">
            <w:pPr>
              <w:pStyle w:val="Corpodeltesto2"/>
              <w:ind w:right="34"/>
              <w:rPr>
                <w:rFonts w:ascii="Arial" w:hAnsi="Arial" w:cs="Arial"/>
                <w:lang w:eastAsia="en-US"/>
              </w:rPr>
            </w:pPr>
            <w:r w:rsidRPr="008116CA">
              <w:rPr>
                <w:rFonts w:ascii="Arial" w:hAnsi="Arial" w:cs="Arial"/>
                <w:b/>
                <w:bCs/>
                <w:lang w:eastAsia="en-US"/>
              </w:rPr>
              <w:t>Punti max:</w:t>
            </w:r>
            <w:r w:rsidRPr="008116CA">
              <w:rPr>
                <w:rFonts w:ascii="Arial" w:hAnsi="Arial" w:cs="Arial"/>
                <w:lang w:eastAsia="en-US"/>
              </w:rPr>
              <w:t xml:space="preserve"> </w:t>
            </w:r>
            <w:r w:rsidRPr="000A057A">
              <w:rPr>
                <w:rFonts w:ascii="Arial" w:hAnsi="Arial" w:cs="Arial"/>
                <w:b/>
                <w:noProof/>
                <w:lang w:val="de-DE" w:eastAsia="en-US"/>
              </w:rPr>
              <w:fldChar w:fldCharType="begin">
                <w:ffData>
                  <w:name w:val="Text5"/>
                  <w:enabled/>
                  <w:calcOnExit w:val="0"/>
                  <w:textInput/>
                </w:ffData>
              </w:fldChar>
            </w:r>
            <w:r w:rsidRPr="000A057A">
              <w:rPr>
                <w:rFonts w:ascii="Arial" w:hAnsi="Arial" w:cs="Arial"/>
                <w:b/>
                <w:noProof/>
                <w:lang w:eastAsia="en-US"/>
              </w:rPr>
              <w:instrText xml:space="preserve"> FORMTEXT </w:instrText>
            </w:r>
            <w:r w:rsidRPr="000A057A">
              <w:rPr>
                <w:rFonts w:ascii="Arial" w:hAnsi="Arial" w:cs="Arial"/>
                <w:b/>
                <w:noProof/>
                <w:lang w:val="de-DE" w:eastAsia="en-US"/>
              </w:rPr>
            </w:r>
            <w:r w:rsidRPr="000A057A">
              <w:rPr>
                <w:rFonts w:ascii="Arial" w:hAnsi="Arial" w:cs="Arial"/>
                <w:b/>
                <w:noProof/>
                <w:lang w:val="de-DE" w:eastAsia="en-US"/>
              </w:rPr>
              <w:fldChar w:fldCharType="separate"/>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fldChar w:fldCharType="end"/>
            </w:r>
            <w:r w:rsidRPr="008116CA">
              <w:rPr>
                <w:b/>
              </w:rPr>
              <w:t xml:space="preserve"> </w:t>
            </w:r>
            <w:r w:rsidRPr="000A057A">
              <w:rPr>
                <w:rFonts w:ascii="Arial" w:hAnsi="Arial" w:cs="Arial"/>
                <w:i/>
                <w:iCs/>
                <w:color w:val="FF0000"/>
                <w:highlight w:val="green"/>
                <w:lang w:eastAsia="en-US"/>
              </w:rPr>
              <w:t>[Per la suddivisione dei punti della singola referenza vedasi Allegato 2 – Elementi di valutazione dell’offerta tecnica]</w:t>
            </w:r>
          </w:p>
        </w:tc>
        <w:tc>
          <w:tcPr>
            <w:tcW w:w="9615" w:type="dxa"/>
          </w:tcPr>
          <w:p w14:paraId="07D936FE" w14:textId="77777777" w:rsidR="005321A1" w:rsidRPr="008116CA" w:rsidRDefault="005321A1" w:rsidP="00693BE9">
            <w:pPr>
              <w:pStyle w:val="Corpodeltesto2"/>
              <w:ind w:right="34"/>
              <w:rPr>
                <w:rFonts w:ascii="Arial" w:hAnsi="Arial" w:cs="Arial"/>
                <w:b/>
                <w:bCs/>
                <w:lang w:eastAsia="en-US"/>
              </w:rPr>
            </w:pPr>
          </w:p>
        </w:tc>
        <w:tc>
          <w:tcPr>
            <w:tcW w:w="9615" w:type="dxa"/>
          </w:tcPr>
          <w:p w14:paraId="331F516A" w14:textId="77777777" w:rsidR="005321A1" w:rsidRPr="008116CA" w:rsidRDefault="005321A1" w:rsidP="00693BE9">
            <w:pPr>
              <w:pStyle w:val="Corpodeltesto2"/>
              <w:ind w:right="34"/>
              <w:rPr>
                <w:rFonts w:ascii="Arial" w:hAnsi="Arial" w:cs="Arial"/>
                <w:b/>
                <w:bCs/>
                <w:lang w:eastAsia="en-US"/>
              </w:rPr>
            </w:pPr>
          </w:p>
        </w:tc>
      </w:tr>
      <w:tr w:rsidR="005321A1" w:rsidRPr="004229FE" w14:paraId="2529A4EC" w14:textId="5383309D" w:rsidTr="005321A1">
        <w:tc>
          <w:tcPr>
            <w:tcW w:w="278" w:type="dxa"/>
            <w:shd w:val="clear" w:color="auto" w:fill="auto"/>
          </w:tcPr>
          <w:p w14:paraId="78B8392B" w14:textId="77777777" w:rsidR="005321A1" w:rsidRPr="006F0F60" w:rsidRDefault="005321A1" w:rsidP="00693BE9">
            <w:pPr>
              <w:rPr>
                <w:rFonts w:cs="Arial"/>
                <w:lang w:val="it-IT"/>
              </w:rPr>
            </w:pPr>
          </w:p>
        </w:tc>
        <w:tc>
          <w:tcPr>
            <w:tcW w:w="9615" w:type="dxa"/>
            <w:gridSpan w:val="7"/>
            <w:shd w:val="clear" w:color="auto" w:fill="auto"/>
          </w:tcPr>
          <w:p w14:paraId="4E762300" w14:textId="77777777" w:rsidR="005321A1" w:rsidRPr="008116CA" w:rsidRDefault="005321A1" w:rsidP="00693BE9">
            <w:pPr>
              <w:pStyle w:val="Corpodeltesto2"/>
              <w:ind w:right="34"/>
              <w:rPr>
                <w:rFonts w:ascii="Arial" w:hAnsi="Arial" w:cs="Arial"/>
                <w:b/>
                <w:bCs/>
                <w:lang w:eastAsia="en-US"/>
              </w:rPr>
            </w:pPr>
          </w:p>
        </w:tc>
        <w:tc>
          <w:tcPr>
            <w:tcW w:w="9615" w:type="dxa"/>
          </w:tcPr>
          <w:p w14:paraId="6AECE075" w14:textId="77777777" w:rsidR="005321A1" w:rsidRPr="008116CA" w:rsidRDefault="005321A1" w:rsidP="00693BE9">
            <w:pPr>
              <w:pStyle w:val="Corpodeltesto2"/>
              <w:ind w:right="34"/>
              <w:rPr>
                <w:rFonts w:ascii="Arial" w:hAnsi="Arial" w:cs="Arial"/>
                <w:b/>
                <w:bCs/>
                <w:lang w:eastAsia="en-US"/>
              </w:rPr>
            </w:pPr>
          </w:p>
        </w:tc>
        <w:tc>
          <w:tcPr>
            <w:tcW w:w="9615" w:type="dxa"/>
          </w:tcPr>
          <w:p w14:paraId="1C6BD826" w14:textId="77777777" w:rsidR="005321A1" w:rsidRPr="008116CA" w:rsidRDefault="005321A1" w:rsidP="00693BE9">
            <w:pPr>
              <w:pStyle w:val="Corpodeltesto2"/>
              <w:ind w:right="34"/>
              <w:rPr>
                <w:rFonts w:ascii="Arial" w:hAnsi="Arial" w:cs="Arial"/>
                <w:b/>
                <w:bCs/>
                <w:lang w:eastAsia="en-US"/>
              </w:rPr>
            </w:pPr>
          </w:p>
        </w:tc>
      </w:tr>
      <w:tr w:rsidR="005321A1" w:rsidRPr="004229FE" w14:paraId="723DFE23" w14:textId="704FF627" w:rsidTr="005321A1">
        <w:tc>
          <w:tcPr>
            <w:tcW w:w="278" w:type="dxa"/>
            <w:shd w:val="clear" w:color="auto" w:fill="auto"/>
          </w:tcPr>
          <w:p w14:paraId="49A8B71E" w14:textId="77777777" w:rsidR="005321A1" w:rsidRPr="006F0F60" w:rsidRDefault="005321A1" w:rsidP="00693BE9">
            <w:pPr>
              <w:rPr>
                <w:rFonts w:cs="Arial"/>
                <w:lang w:val="it-IT"/>
              </w:rPr>
            </w:pPr>
          </w:p>
        </w:tc>
        <w:tc>
          <w:tcPr>
            <w:tcW w:w="9615" w:type="dxa"/>
            <w:gridSpan w:val="7"/>
            <w:shd w:val="clear" w:color="auto" w:fill="auto"/>
          </w:tcPr>
          <w:p w14:paraId="6885DB61" w14:textId="2D6322A2" w:rsidR="005321A1" w:rsidRPr="008116CA" w:rsidRDefault="005321A1" w:rsidP="00693BE9">
            <w:pPr>
              <w:pStyle w:val="Titolo"/>
              <w:ind w:right="113"/>
              <w:jc w:val="left"/>
              <w:rPr>
                <w:rFonts w:ascii="Arial" w:hAnsi="Arial" w:cs="Arial"/>
                <w:b w:val="0"/>
                <w:caps w:val="0"/>
                <w:sz w:val="20"/>
                <w:lang w:val="it-IT"/>
              </w:rPr>
            </w:pPr>
            <w:r w:rsidRPr="008116CA">
              <w:rPr>
                <w:rFonts w:ascii="Arial" w:hAnsi="Arial" w:cs="Arial"/>
                <w:b w:val="0"/>
                <w:caps w:val="0"/>
                <w:sz w:val="20"/>
                <w:lang w:val="it-IT"/>
              </w:rPr>
              <w:t xml:space="preserve">Nel Disciplinare di gara è da richiedere come referenza </w:t>
            </w:r>
            <w:r w:rsidRPr="008116CA">
              <w:rPr>
                <w:rFonts w:ascii="Arial" w:hAnsi="Arial" w:cs="Arial"/>
                <w:bCs/>
                <w:caps w:val="0"/>
                <w:sz w:val="20"/>
                <w:lang w:val="it-IT"/>
              </w:rPr>
              <w:t>B1c</w:t>
            </w:r>
            <w:r w:rsidRPr="008116CA">
              <w:rPr>
                <w:rFonts w:ascii="Arial" w:hAnsi="Arial" w:cs="Arial"/>
                <w:b w:val="0"/>
                <w:caps w:val="0"/>
                <w:sz w:val="20"/>
                <w:lang w:val="it-IT"/>
              </w:rPr>
              <w:t xml:space="preserve"> un incarico affine alla seguente prestazione:</w:t>
            </w:r>
          </w:p>
        </w:tc>
        <w:tc>
          <w:tcPr>
            <w:tcW w:w="9615" w:type="dxa"/>
          </w:tcPr>
          <w:p w14:paraId="46A339E4" w14:textId="77777777" w:rsidR="005321A1" w:rsidRPr="008116CA" w:rsidRDefault="005321A1" w:rsidP="00693BE9">
            <w:pPr>
              <w:pStyle w:val="Titolo"/>
              <w:ind w:right="113"/>
              <w:jc w:val="left"/>
              <w:rPr>
                <w:rFonts w:ascii="Arial" w:hAnsi="Arial" w:cs="Arial"/>
                <w:b w:val="0"/>
                <w:caps w:val="0"/>
                <w:sz w:val="20"/>
                <w:lang w:val="it-IT"/>
              </w:rPr>
            </w:pPr>
          </w:p>
        </w:tc>
        <w:tc>
          <w:tcPr>
            <w:tcW w:w="9615" w:type="dxa"/>
          </w:tcPr>
          <w:p w14:paraId="7EF0C640" w14:textId="77777777" w:rsidR="005321A1" w:rsidRPr="008116CA" w:rsidRDefault="005321A1" w:rsidP="00693BE9">
            <w:pPr>
              <w:pStyle w:val="Titolo"/>
              <w:ind w:right="113"/>
              <w:jc w:val="left"/>
              <w:rPr>
                <w:rFonts w:ascii="Arial" w:hAnsi="Arial" w:cs="Arial"/>
                <w:b w:val="0"/>
                <w:caps w:val="0"/>
                <w:sz w:val="20"/>
                <w:lang w:val="it-IT"/>
              </w:rPr>
            </w:pPr>
          </w:p>
        </w:tc>
      </w:tr>
      <w:tr w:rsidR="005321A1" w:rsidRPr="004229FE" w14:paraId="7FFFE681" w14:textId="75F29110" w:rsidTr="005321A1">
        <w:tc>
          <w:tcPr>
            <w:tcW w:w="278" w:type="dxa"/>
            <w:shd w:val="clear" w:color="auto" w:fill="auto"/>
          </w:tcPr>
          <w:p w14:paraId="4F4B861E" w14:textId="77777777" w:rsidR="005321A1" w:rsidRPr="006F0F60" w:rsidRDefault="005321A1" w:rsidP="00693BE9">
            <w:pPr>
              <w:rPr>
                <w:rFonts w:cs="Arial"/>
                <w:lang w:val="it-IT"/>
              </w:rPr>
            </w:pPr>
          </w:p>
        </w:tc>
        <w:tc>
          <w:tcPr>
            <w:tcW w:w="9615" w:type="dxa"/>
            <w:gridSpan w:val="7"/>
            <w:shd w:val="clear" w:color="auto" w:fill="auto"/>
          </w:tcPr>
          <w:p w14:paraId="1F64FB0D" w14:textId="77777777" w:rsidR="005321A1" w:rsidRPr="008116CA" w:rsidRDefault="005321A1" w:rsidP="00693BE9">
            <w:pPr>
              <w:pStyle w:val="Corpodeltesto2"/>
              <w:ind w:right="34"/>
              <w:rPr>
                <w:rFonts w:ascii="Arial" w:hAnsi="Arial" w:cs="Arial"/>
                <w:lang w:eastAsia="en-US"/>
              </w:rPr>
            </w:pPr>
          </w:p>
        </w:tc>
        <w:tc>
          <w:tcPr>
            <w:tcW w:w="9615" w:type="dxa"/>
          </w:tcPr>
          <w:p w14:paraId="75B410EA" w14:textId="77777777" w:rsidR="005321A1" w:rsidRPr="008116CA" w:rsidRDefault="005321A1" w:rsidP="00693BE9">
            <w:pPr>
              <w:pStyle w:val="Corpodeltesto2"/>
              <w:ind w:right="34"/>
              <w:rPr>
                <w:rFonts w:ascii="Arial" w:hAnsi="Arial" w:cs="Arial"/>
                <w:lang w:eastAsia="en-US"/>
              </w:rPr>
            </w:pPr>
          </w:p>
        </w:tc>
        <w:tc>
          <w:tcPr>
            <w:tcW w:w="9615" w:type="dxa"/>
          </w:tcPr>
          <w:p w14:paraId="17F9D5D3" w14:textId="77777777" w:rsidR="005321A1" w:rsidRPr="008116CA" w:rsidRDefault="005321A1" w:rsidP="00693BE9">
            <w:pPr>
              <w:pStyle w:val="Corpodeltesto2"/>
              <w:ind w:right="34"/>
              <w:rPr>
                <w:rFonts w:ascii="Arial" w:hAnsi="Arial" w:cs="Arial"/>
                <w:lang w:eastAsia="en-US"/>
              </w:rPr>
            </w:pPr>
          </w:p>
        </w:tc>
      </w:tr>
      <w:tr w:rsidR="005321A1" w:rsidRPr="004229FE" w14:paraId="7E795EBB" w14:textId="668CBA05" w:rsidTr="005321A1">
        <w:tc>
          <w:tcPr>
            <w:tcW w:w="278" w:type="dxa"/>
            <w:shd w:val="clear" w:color="auto" w:fill="auto"/>
          </w:tcPr>
          <w:p w14:paraId="39CF6FAD" w14:textId="77777777" w:rsidR="005321A1" w:rsidRPr="006F0F60" w:rsidRDefault="005321A1" w:rsidP="00693BE9">
            <w:pPr>
              <w:rPr>
                <w:rFonts w:cs="Arial"/>
                <w:lang w:val="it-IT"/>
              </w:rPr>
            </w:pPr>
          </w:p>
        </w:tc>
        <w:tc>
          <w:tcPr>
            <w:tcW w:w="9615" w:type="dxa"/>
            <w:gridSpan w:val="7"/>
            <w:shd w:val="clear" w:color="auto" w:fill="auto"/>
          </w:tcPr>
          <w:p w14:paraId="1432DDF3" w14:textId="5A5D3FE3" w:rsidR="005321A1" w:rsidRPr="008116CA" w:rsidRDefault="005321A1" w:rsidP="00693BE9">
            <w:pPr>
              <w:pStyle w:val="Corpodeltesto2"/>
              <w:ind w:right="34"/>
              <w:rPr>
                <w:rFonts w:ascii="Arial" w:hAnsi="Arial" w:cs="Arial"/>
                <w:strike/>
                <w:color w:val="FF0000"/>
                <w:lang w:eastAsia="en-US"/>
              </w:rPr>
            </w:pPr>
            <w:r w:rsidRPr="000A057A">
              <w:rPr>
                <w:rFonts w:ascii="Arial" w:hAnsi="Arial" w:cs="Arial"/>
                <w:b/>
                <w:noProof/>
                <w:lang w:val="de-DE" w:eastAsia="en-US"/>
              </w:rPr>
              <w:fldChar w:fldCharType="begin">
                <w:ffData>
                  <w:name w:val="Text5"/>
                  <w:enabled/>
                  <w:calcOnExit w:val="0"/>
                  <w:textInput/>
                </w:ffData>
              </w:fldChar>
            </w:r>
            <w:r w:rsidRPr="000A057A">
              <w:rPr>
                <w:rFonts w:ascii="Arial" w:hAnsi="Arial" w:cs="Arial"/>
                <w:b/>
                <w:noProof/>
                <w:lang w:eastAsia="en-US"/>
              </w:rPr>
              <w:instrText xml:space="preserve"> FORMTEXT </w:instrText>
            </w:r>
            <w:r w:rsidRPr="000A057A">
              <w:rPr>
                <w:rFonts w:ascii="Arial" w:hAnsi="Arial" w:cs="Arial"/>
                <w:b/>
                <w:noProof/>
                <w:lang w:val="de-DE" w:eastAsia="en-US"/>
              </w:rPr>
            </w:r>
            <w:r w:rsidRPr="000A057A">
              <w:rPr>
                <w:rFonts w:ascii="Arial" w:hAnsi="Arial" w:cs="Arial"/>
                <w:b/>
                <w:noProof/>
                <w:lang w:val="de-DE" w:eastAsia="en-US"/>
              </w:rPr>
              <w:fldChar w:fldCharType="separate"/>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t> </w:t>
            </w:r>
            <w:r w:rsidRPr="000A057A">
              <w:rPr>
                <w:rFonts w:ascii="Arial" w:hAnsi="Arial" w:cs="Arial"/>
                <w:b/>
                <w:noProof/>
                <w:lang w:val="de-DE" w:eastAsia="en-US"/>
              </w:rPr>
              <w:fldChar w:fldCharType="end"/>
            </w:r>
            <w:r w:rsidRPr="008116CA">
              <w:rPr>
                <w:rFonts w:ascii="Arial" w:hAnsi="Arial" w:cs="Arial"/>
                <w:color w:val="FF0000"/>
                <w:lang w:eastAsia="en-US"/>
              </w:rPr>
              <w:t xml:space="preserve">  </w:t>
            </w:r>
            <w:r w:rsidRPr="008116CA">
              <w:rPr>
                <w:rFonts w:ascii="Arial" w:hAnsi="Arial" w:cs="Arial"/>
                <w:i/>
                <w:iCs/>
                <w:color w:val="FF0000"/>
                <w:lang w:eastAsia="en-US"/>
              </w:rPr>
              <w:t>(</w:t>
            </w:r>
            <w:r w:rsidRPr="008116CA">
              <w:rPr>
                <w:rFonts w:ascii="Arial" w:hAnsi="Arial" w:cs="Arial"/>
                <w:i/>
                <w:iCs/>
                <w:color w:val="FF0000"/>
                <w:highlight w:val="green"/>
                <w:lang w:eastAsia="en-US"/>
              </w:rPr>
              <w:t>La SA indichi il servizio relativamente al quale il concorrente deve presentare le referenze)</w:t>
            </w:r>
            <w:r w:rsidRPr="008116CA">
              <w:rPr>
                <w:rFonts w:ascii="Arial" w:hAnsi="Arial" w:cs="Arial"/>
                <w:i/>
                <w:iCs/>
                <w:color w:val="FF0000"/>
                <w:lang w:eastAsia="en-US"/>
              </w:rPr>
              <w:t xml:space="preserve"> </w:t>
            </w:r>
          </w:p>
        </w:tc>
        <w:tc>
          <w:tcPr>
            <w:tcW w:w="9615" w:type="dxa"/>
          </w:tcPr>
          <w:p w14:paraId="3FC93EC3" w14:textId="77777777" w:rsidR="005321A1" w:rsidRPr="0031147E" w:rsidRDefault="005321A1" w:rsidP="00693BE9">
            <w:pPr>
              <w:pStyle w:val="Corpodeltesto2"/>
              <w:ind w:right="34"/>
              <w:rPr>
                <w:rFonts w:ascii="Arial" w:hAnsi="Arial" w:cs="Arial"/>
                <w:b/>
                <w:noProof/>
                <w:lang w:eastAsia="en-US"/>
              </w:rPr>
            </w:pPr>
          </w:p>
        </w:tc>
        <w:tc>
          <w:tcPr>
            <w:tcW w:w="9615" w:type="dxa"/>
          </w:tcPr>
          <w:p w14:paraId="26799CBA" w14:textId="77777777" w:rsidR="005321A1" w:rsidRPr="0031147E" w:rsidRDefault="005321A1" w:rsidP="00693BE9">
            <w:pPr>
              <w:pStyle w:val="Corpodeltesto2"/>
              <w:ind w:right="34"/>
              <w:rPr>
                <w:rFonts w:ascii="Arial" w:hAnsi="Arial" w:cs="Arial"/>
                <w:b/>
                <w:noProof/>
                <w:lang w:eastAsia="en-US"/>
              </w:rPr>
            </w:pPr>
          </w:p>
        </w:tc>
      </w:tr>
      <w:tr w:rsidR="005321A1" w:rsidRPr="004229FE" w14:paraId="06E18548" w14:textId="227E55E7" w:rsidTr="005321A1">
        <w:tc>
          <w:tcPr>
            <w:tcW w:w="278" w:type="dxa"/>
            <w:shd w:val="clear" w:color="auto" w:fill="auto"/>
          </w:tcPr>
          <w:p w14:paraId="0041A278" w14:textId="77777777" w:rsidR="005321A1" w:rsidRPr="006F0F60" w:rsidRDefault="005321A1" w:rsidP="00693BE9">
            <w:pPr>
              <w:rPr>
                <w:rFonts w:cs="Arial"/>
                <w:lang w:val="it-IT"/>
              </w:rPr>
            </w:pPr>
          </w:p>
        </w:tc>
        <w:tc>
          <w:tcPr>
            <w:tcW w:w="9615" w:type="dxa"/>
            <w:gridSpan w:val="7"/>
            <w:shd w:val="clear" w:color="auto" w:fill="auto"/>
          </w:tcPr>
          <w:p w14:paraId="710278CF" w14:textId="77777777" w:rsidR="005321A1" w:rsidRPr="008116CA" w:rsidRDefault="005321A1" w:rsidP="00693BE9">
            <w:pPr>
              <w:pStyle w:val="Corpodeltesto2"/>
              <w:ind w:right="34"/>
              <w:rPr>
                <w:rFonts w:ascii="Arial" w:hAnsi="Arial" w:cs="Arial"/>
                <w:lang w:eastAsia="en-US"/>
              </w:rPr>
            </w:pPr>
          </w:p>
        </w:tc>
        <w:tc>
          <w:tcPr>
            <w:tcW w:w="9615" w:type="dxa"/>
          </w:tcPr>
          <w:p w14:paraId="63B23996" w14:textId="77777777" w:rsidR="005321A1" w:rsidRPr="008116CA" w:rsidRDefault="005321A1" w:rsidP="00693BE9">
            <w:pPr>
              <w:pStyle w:val="Corpodeltesto2"/>
              <w:ind w:right="34"/>
              <w:rPr>
                <w:rFonts w:ascii="Arial" w:hAnsi="Arial" w:cs="Arial"/>
                <w:lang w:eastAsia="en-US"/>
              </w:rPr>
            </w:pPr>
          </w:p>
        </w:tc>
        <w:tc>
          <w:tcPr>
            <w:tcW w:w="9615" w:type="dxa"/>
          </w:tcPr>
          <w:p w14:paraId="475811F3" w14:textId="77777777" w:rsidR="005321A1" w:rsidRPr="008116CA" w:rsidRDefault="005321A1" w:rsidP="00693BE9">
            <w:pPr>
              <w:pStyle w:val="Corpodeltesto2"/>
              <w:ind w:right="34"/>
              <w:rPr>
                <w:rFonts w:ascii="Arial" w:hAnsi="Arial" w:cs="Arial"/>
                <w:lang w:eastAsia="en-US"/>
              </w:rPr>
            </w:pPr>
          </w:p>
        </w:tc>
      </w:tr>
      <w:tr w:rsidR="005321A1" w:rsidRPr="004229FE" w14:paraId="4740D683" w14:textId="18B564AE" w:rsidTr="005321A1">
        <w:tc>
          <w:tcPr>
            <w:tcW w:w="278" w:type="dxa"/>
            <w:shd w:val="clear" w:color="auto" w:fill="auto"/>
          </w:tcPr>
          <w:p w14:paraId="3373D31B" w14:textId="77777777" w:rsidR="005321A1" w:rsidRPr="00357AE4" w:rsidRDefault="005321A1" w:rsidP="00693BE9">
            <w:pPr>
              <w:spacing w:before="80"/>
              <w:rPr>
                <w:rFonts w:cs="Arial"/>
                <w:lang w:val="de-DE"/>
              </w:rPr>
            </w:pPr>
            <w:r>
              <w:rPr>
                <w:rFonts w:cs="Arial"/>
                <w:lang w:val="de-DE"/>
              </w:rPr>
              <w:t>-</w:t>
            </w:r>
          </w:p>
        </w:tc>
        <w:tc>
          <w:tcPr>
            <w:tcW w:w="9615" w:type="dxa"/>
            <w:gridSpan w:val="7"/>
            <w:shd w:val="clear" w:color="auto" w:fill="auto"/>
          </w:tcPr>
          <w:p w14:paraId="32D708E2" w14:textId="77777777" w:rsidR="005321A1" w:rsidRDefault="005321A1" w:rsidP="00693BE9">
            <w:pPr>
              <w:pStyle w:val="Corpodeltesto2"/>
              <w:spacing w:before="80"/>
              <w:jc w:val="left"/>
              <w:rPr>
                <w:rFonts w:ascii="Arial" w:hAnsi="Arial" w:cs="Arial"/>
                <w:i/>
                <w:iCs/>
                <w:color w:val="FF0000"/>
                <w:lang w:eastAsia="en-US"/>
              </w:rPr>
            </w:pPr>
            <w:r w:rsidRPr="008116CA">
              <w:rPr>
                <w:rFonts w:ascii="Arial" w:hAnsi="Arial" w:cs="Arial"/>
                <w:lang w:eastAsia="en-US"/>
              </w:rPr>
              <w:t xml:space="preserve">che la Relazione sulle modalità di esecuzione dell’incarico deve essere composta da max. </w:t>
            </w:r>
            <w:r w:rsidRPr="008116CA">
              <w:rPr>
                <w:rFonts w:ascii="Arial" w:hAnsi="Arial" w:cs="Arial"/>
                <w:lang w:val="de-DE"/>
              </w:rPr>
              <w:fldChar w:fldCharType="begin">
                <w:ffData>
                  <w:name w:val="Text39"/>
                  <w:enabled/>
                  <w:calcOnExit w:val="0"/>
                  <w:textInput/>
                </w:ffData>
              </w:fldChar>
            </w:r>
            <w:r w:rsidRPr="008116CA">
              <w:rPr>
                <w:rFonts w:ascii="Arial" w:hAnsi="Arial" w:cs="Arial"/>
              </w:rPr>
              <w:instrText xml:space="preserve"> FORMTEXT </w:instrText>
            </w:r>
            <w:r w:rsidRPr="008116CA">
              <w:rPr>
                <w:rFonts w:ascii="Arial" w:hAnsi="Arial" w:cs="Arial"/>
                <w:lang w:val="de-DE"/>
              </w:rPr>
            </w:r>
            <w:r w:rsidRPr="008116CA">
              <w:rPr>
                <w:rFonts w:ascii="Arial" w:hAnsi="Arial" w:cs="Arial"/>
                <w:lang w:val="de-DE"/>
              </w:rPr>
              <w:fldChar w:fldCharType="separate"/>
            </w:r>
            <w:r w:rsidRPr="008116CA">
              <w:rPr>
                <w:rFonts w:ascii="Arial" w:hAnsi="Arial" w:cs="Arial"/>
                <w:noProof/>
                <w:lang w:val="de-DE"/>
              </w:rPr>
              <w:t> </w:t>
            </w:r>
            <w:r w:rsidRPr="008116CA">
              <w:rPr>
                <w:rFonts w:ascii="Arial" w:hAnsi="Arial" w:cs="Arial"/>
                <w:noProof/>
                <w:lang w:val="de-DE"/>
              </w:rPr>
              <w:t> </w:t>
            </w:r>
            <w:r w:rsidRPr="008116CA">
              <w:rPr>
                <w:rFonts w:ascii="Arial" w:hAnsi="Arial" w:cs="Arial"/>
                <w:noProof/>
                <w:lang w:val="de-DE"/>
              </w:rPr>
              <w:t> </w:t>
            </w:r>
            <w:r w:rsidRPr="008116CA">
              <w:rPr>
                <w:rFonts w:ascii="Arial" w:hAnsi="Arial" w:cs="Arial"/>
                <w:noProof/>
                <w:lang w:val="de-DE"/>
              </w:rPr>
              <w:t> </w:t>
            </w:r>
            <w:r w:rsidRPr="008116CA">
              <w:rPr>
                <w:rFonts w:ascii="Arial" w:hAnsi="Arial" w:cs="Arial"/>
                <w:noProof/>
                <w:lang w:val="de-DE"/>
              </w:rPr>
              <w:t> </w:t>
            </w:r>
            <w:r w:rsidRPr="008116CA">
              <w:rPr>
                <w:rFonts w:ascii="Arial" w:hAnsi="Arial" w:cs="Arial"/>
                <w:lang w:val="de-DE"/>
              </w:rPr>
              <w:fldChar w:fldCharType="end"/>
            </w:r>
            <w:r w:rsidRPr="008116CA">
              <w:rPr>
                <w:rFonts w:ascii="Arial" w:hAnsi="Arial" w:cs="Arial"/>
              </w:rPr>
              <w:t xml:space="preserve"> pagine</w:t>
            </w:r>
            <w:r w:rsidRPr="008116CA">
              <w:rPr>
                <w:rFonts w:ascii="Arial" w:hAnsi="Arial" w:cs="Arial"/>
                <w:lang w:eastAsia="en-US"/>
              </w:rPr>
              <w:t xml:space="preserve">, </w:t>
            </w:r>
            <w:r w:rsidRPr="000A057A">
              <w:rPr>
                <w:rFonts w:ascii="Arial" w:hAnsi="Arial" w:cs="Arial"/>
                <w:i/>
                <w:iCs/>
                <w:color w:val="FF0000"/>
                <w:highlight w:val="green"/>
                <w:lang w:eastAsia="en-US"/>
              </w:rPr>
              <w:t>[ai sensi della L.P. n. 15/2016: max. 10 pagine DIN A4 oppure max. 5 pagine DIN A3]</w:t>
            </w:r>
          </w:p>
          <w:p w14:paraId="0EE288C9" w14:textId="77777777" w:rsidR="00331F5C" w:rsidRDefault="00331F5C" w:rsidP="00693BE9">
            <w:pPr>
              <w:pStyle w:val="Corpodeltesto2"/>
              <w:spacing w:before="80"/>
              <w:jc w:val="left"/>
              <w:rPr>
                <w:rFonts w:ascii="Arial" w:hAnsi="Arial" w:cs="Arial"/>
                <w:i/>
                <w:iCs/>
                <w:color w:val="FF0000"/>
                <w:lang w:eastAsia="en-US"/>
              </w:rPr>
            </w:pPr>
          </w:p>
          <w:p w14:paraId="7D7687B3" w14:textId="77777777" w:rsidR="00331F5C" w:rsidRPr="008116CA" w:rsidRDefault="00331F5C" w:rsidP="00693BE9">
            <w:pPr>
              <w:pStyle w:val="Corpodeltesto2"/>
              <w:spacing w:before="80"/>
              <w:jc w:val="left"/>
              <w:rPr>
                <w:rFonts w:ascii="Arial" w:hAnsi="Arial" w:cs="Arial"/>
                <w:lang w:eastAsia="en-US"/>
              </w:rPr>
            </w:pPr>
          </w:p>
        </w:tc>
        <w:tc>
          <w:tcPr>
            <w:tcW w:w="9615" w:type="dxa"/>
          </w:tcPr>
          <w:p w14:paraId="01E4330B" w14:textId="77777777" w:rsidR="005321A1" w:rsidRPr="008116CA" w:rsidRDefault="005321A1" w:rsidP="00693BE9">
            <w:pPr>
              <w:pStyle w:val="Corpodeltesto2"/>
              <w:spacing w:before="80"/>
              <w:jc w:val="left"/>
              <w:rPr>
                <w:rFonts w:ascii="Arial" w:hAnsi="Arial" w:cs="Arial"/>
                <w:lang w:eastAsia="en-US"/>
              </w:rPr>
            </w:pPr>
          </w:p>
        </w:tc>
        <w:tc>
          <w:tcPr>
            <w:tcW w:w="9615" w:type="dxa"/>
          </w:tcPr>
          <w:p w14:paraId="2A86D994" w14:textId="77777777" w:rsidR="005321A1" w:rsidRPr="008116CA" w:rsidRDefault="005321A1" w:rsidP="00693BE9">
            <w:pPr>
              <w:pStyle w:val="Corpodeltesto2"/>
              <w:spacing w:before="80"/>
              <w:jc w:val="left"/>
              <w:rPr>
                <w:rFonts w:ascii="Arial" w:hAnsi="Arial" w:cs="Arial"/>
                <w:lang w:eastAsia="en-US"/>
              </w:rPr>
            </w:pPr>
          </w:p>
        </w:tc>
      </w:tr>
      <w:tr w:rsidR="005321A1" w:rsidRPr="004229FE" w14:paraId="02FC65DF" w14:textId="1255DF88" w:rsidTr="005321A1">
        <w:tc>
          <w:tcPr>
            <w:tcW w:w="278" w:type="dxa"/>
            <w:shd w:val="clear" w:color="auto" w:fill="auto"/>
          </w:tcPr>
          <w:p w14:paraId="1D723C6E" w14:textId="77777777" w:rsidR="005321A1" w:rsidRPr="00B65FBF" w:rsidRDefault="005321A1" w:rsidP="00693BE9">
            <w:pPr>
              <w:spacing w:before="80"/>
              <w:rPr>
                <w:rFonts w:cs="Arial"/>
                <w:lang w:val="it-IT"/>
              </w:rPr>
            </w:pPr>
          </w:p>
        </w:tc>
        <w:tc>
          <w:tcPr>
            <w:tcW w:w="9615" w:type="dxa"/>
            <w:gridSpan w:val="7"/>
            <w:shd w:val="clear" w:color="auto" w:fill="auto"/>
          </w:tcPr>
          <w:p w14:paraId="4284FD76" w14:textId="77777777" w:rsidR="005321A1" w:rsidRPr="008116CA" w:rsidRDefault="005321A1" w:rsidP="00693BE9">
            <w:pPr>
              <w:pStyle w:val="Corpodeltesto2"/>
              <w:spacing w:before="80"/>
              <w:jc w:val="left"/>
              <w:rPr>
                <w:rFonts w:ascii="Arial" w:hAnsi="Arial" w:cs="Arial"/>
                <w:lang w:eastAsia="en-US"/>
              </w:rPr>
            </w:pPr>
            <w:r w:rsidRPr="008116CA">
              <w:rPr>
                <w:rFonts w:ascii="Arial" w:hAnsi="Arial" w:cs="Arial"/>
                <w:b/>
                <w:bCs/>
                <w:lang w:eastAsia="en-US"/>
              </w:rPr>
              <w:t>RELAZIONE SULLE MODALITÀ DI ESECUZIONE DELL’INCARICO</w:t>
            </w:r>
          </w:p>
        </w:tc>
        <w:tc>
          <w:tcPr>
            <w:tcW w:w="9615" w:type="dxa"/>
          </w:tcPr>
          <w:p w14:paraId="036D29F2" w14:textId="77777777" w:rsidR="005321A1" w:rsidRPr="008116CA" w:rsidRDefault="005321A1" w:rsidP="00693BE9">
            <w:pPr>
              <w:pStyle w:val="Corpodeltesto2"/>
              <w:spacing w:before="80"/>
              <w:jc w:val="left"/>
              <w:rPr>
                <w:rFonts w:ascii="Arial" w:hAnsi="Arial" w:cs="Arial"/>
                <w:b/>
                <w:bCs/>
                <w:lang w:eastAsia="en-US"/>
              </w:rPr>
            </w:pPr>
          </w:p>
        </w:tc>
        <w:tc>
          <w:tcPr>
            <w:tcW w:w="9615" w:type="dxa"/>
          </w:tcPr>
          <w:p w14:paraId="0DEECB9C" w14:textId="77777777" w:rsidR="005321A1" w:rsidRPr="008116CA" w:rsidRDefault="005321A1" w:rsidP="00693BE9">
            <w:pPr>
              <w:pStyle w:val="Corpodeltesto2"/>
              <w:spacing w:before="80"/>
              <w:jc w:val="left"/>
              <w:rPr>
                <w:rFonts w:ascii="Arial" w:hAnsi="Arial" w:cs="Arial"/>
                <w:b/>
                <w:bCs/>
                <w:lang w:eastAsia="en-US"/>
              </w:rPr>
            </w:pPr>
          </w:p>
        </w:tc>
      </w:tr>
      <w:tr w:rsidR="005321A1" w:rsidRPr="004229FE" w14:paraId="4906731A" w14:textId="1D05D6F9" w:rsidTr="005321A1">
        <w:tc>
          <w:tcPr>
            <w:tcW w:w="278" w:type="dxa"/>
            <w:shd w:val="clear" w:color="auto" w:fill="auto"/>
          </w:tcPr>
          <w:p w14:paraId="27DCD2DC" w14:textId="77777777" w:rsidR="005321A1" w:rsidRPr="00383ED6" w:rsidRDefault="005321A1" w:rsidP="00693BE9">
            <w:pPr>
              <w:spacing w:before="80"/>
              <w:rPr>
                <w:rFonts w:cs="Arial"/>
                <w:lang w:val="it-IT"/>
              </w:rPr>
            </w:pPr>
          </w:p>
        </w:tc>
        <w:tc>
          <w:tcPr>
            <w:tcW w:w="9615" w:type="dxa"/>
            <w:gridSpan w:val="7"/>
            <w:shd w:val="clear" w:color="auto" w:fill="auto"/>
          </w:tcPr>
          <w:p w14:paraId="5D921A43" w14:textId="2B321B46" w:rsidR="005321A1" w:rsidRPr="008116CA" w:rsidRDefault="005321A1" w:rsidP="00693BE9">
            <w:pPr>
              <w:pStyle w:val="Corpodeltesto2"/>
              <w:spacing w:before="80"/>
              <w:jc w:val="left"/>
              <w:rPr>
                <w:rFonts w:ascii="Arial" w:hAnsi="Arial" w:cs="Arial"/>
                <w:b/>
                <w:bCs/>
                <w:lang w:eastAsia="en-US"/>
              </w:rPr>
            </w:pPr>
            <w:r w:rsidRPr="008116CA">
              <w:rPr>
                <w:rFonts w:ascii="Arial" w:hAnsi="Arial" w:cs="Arial"/>
                <w:b/>
                <w:bCs/>
                <w:lang w:eastAsia="en-US"/>
              </w:rPr>
              <w:t>Punti max:</w:t>
            </w:r>
            <w:r w:rsidRPr="008116CA">
              <w:rPr>
                <w:rFonts w:ascii="Arial" w:hAnsi="Arial" w:cs="Arial"/>
                <w:lang w:eastAsia="en-US"/>
              </w:rPr>
              <w:t xml:space="preserve"> </w:t>
            </w:r>
            <w:bookmarkStart w:id="21" w:name="_Hlk58924824"/>
            <w:r w:rsidRPr="008C0925">
              <w:rPr>
                <w:rFonts w:ascii="Arial" w:hAnsi="Arial" w:cs="Arial"/>
                <w:b/>
                <w:noProof/>
                <w:lang w:val="de-DE" w:eastAsia="en-US"/>
              </w:rPr>
              <w:fldChar w:fldCharType="begin">
                <w:ffData>
                  <w:name w:val="Text5"/>
                  <w:enabled/>
                  <w:calcOnExit w:val="0"/>
                  <w:textInput/>
                </w:ffData>
              </w:fldChar>
            </w:r>
            <w:r w:rsidRPr="008C0925">
              <w:rPr>
                <w:rFonts w:ascii="Arial" w:hAnsi="Arial" w:cs="Arial"/>
                <w:b/>
                <w:noProof/>
                <w:lang w:eastAsia="en-US"/>
              </w:rPr>
              <w:instrText xml:space="preserve"> FORMTEXT </w:instrText>
            </w:r>
            <w:r w:rsidRPr="008C0925">
              <w:rPr>
                <w:rFonts w:ascii="Arial" w:hAnsi="Arial" w:cs="Arial"/>
                <w:b/>
                <w:noProof/>
                <w:lang w:val="de-DE" w:eastAsia="en-US"/>
              </w:rPr>
            </w:r>
            <w:r w:rsidRPr="008C0925">
              <w:rPr>
                <w:rFonts w:ascii="Arial" w:hAnsi="Arial" w:cs="Arial"/>
                <w:b/>
                <w:noProof/>
                <w:lang w:val="de-DE" w:eastAsia="en-US"/>
              </w:rPr>
              <w:fldChar w:fldCharType="separate"/>
            </w:r>
            <w:r w:rsidRPr="008C0925">
              <w:rPr>
                <w:rFonts w:ascii="Arial" w:hAnsi="Arial" w:cs="Arial"/>
                <w:b/>
                <w:noProof/>
                <w:lang w:val="de-DE" w:eastAsia="en-US"/>
              </w:rPr>
              <w:t> </w:t>
            </w:r>
            <w:r w:rsidRPr="008C0925">
              <w:rPr>
                <w:rFonts w:ascii="Arial" w:hAnsi="Arial" w:cs="Arial"/>
                <w:b/>
                <w:noProof/>
                <w:lang w:val="de-DE" w:eastAsia="en-US"/>
              </w:rPr>
              <w:t> </w:t>
            </w:r>
            <w:r w:rsidRPr="008C0925">
              <w:rPr>
                <w:rFonts w:ascii="Arial" w:hAnsi="Arial" w:cs="Arial"/>
                <w:b/>
                <w:noProof/>
                <w:lang w:val="de-DE" w:eastAsia="en-US"/>
              </w:rPr>
              <w:t> </w:t>
            </w:r>
            <w:r w:rsidRPr="008C0925">
              <w:rPr>
                <w:rFonts w:ascii="Arial" w:hAnsi="Arial" w:cs="Arial"/>
                <w:b/>
                <w:noProof/>
                <w:lang w:val="de-DE" w:eastAsia="en-US"/>
              </w:rPr>
              <w:t> </w:t>
            </w:r>
            <w:r w:rsidRPr="008C0925">
              <w:rPr>
                <w:rFonts w:ascii="Arial" w:hAnsi="Arial" w:cs="Arial"/>
                <w:b/>
                <w:noProof/>
                <w:lang w:val="de-DE" w:eastAsia="en-US"/>
              </w:rPr>
              <w:t> </w:t>
            </w:r>
            <w:r w:rsidRPr="008C0925">
              <w:rPr>
                <w:rFonts w:ascii="Arial" w:hAnsi="Arial" w:cs="Arial"/>
                <w:b/>
                <w:noProof/>
                <w:lang w:val="de-DE" w:eastAsia="en-US"/>
              </w:rPr>
              <w:fldChar w:fldCharType="end"/>
            </w:r>
            <w:bookmarkEnd w:id="21"/>
            <w:r w:rsidRPr="008116CA">
              <w:rPr>
                <w:b/>
              </w:rPr>
              <w:t xml:space="preserve"> </w:t>
            </w:r>
            <w:r w:rsidRPr="008C0925">
              <w:rPr>
                <w:rFonts w:ascii="Arial" w:hAnsi="Arial" w:cs="Arial"/>
                <w:i/>
                <w:iCs/>
                <w:color w:val="FF0000"/>
                <w:highlight w:val="green"/>
                <w:lang w:eastAsia="en-US"/>
              </w:rPr>
              <w:t>[Per la suddivisione dei punti all’interno della relazione sulle modalità di esecuzione dell’incarico vedasi Allegato 2 – Elementi di valutazione dell’offerta tecnica]</w:t>
            </w:r>
          </w:p>
        </w:tc>
        <w:tc>
          <w:tcPr>
            <w:tcW w:w="9615" w:type="dxa"/>
          </w:tcPr>
          <w:p w14:paraId="0414C3E3" w14:textId="77777777" w:rsidR="005321A1" w:rsidRPr="008116CA" w:rsidRDefault="005321A1" w:rsidP="00693BE9">
            <w:pPr>
              <w:pStyle w:val="Corpodeltesto2"/>
              <w:spacing w:before="80"/>
              <w:jc w:val="left"/>
              <w:rPr>
                <w:rFonts w:ascii="Arial" w:hAnsi="Arial" w:cs="Arial"/>
                <w:b/>
                <w:bCs/>
                <w:lang w:eastAsia="en-US"/>
              </w:rPr>
            </w:pPr>
          </w:p>
        </w:tc>
        <w:tc>
          <w:tcPr>
            <w:tcW w:w="9615" w:type="dxa"/>
          </w:tcPr>
          <w:p w14:paraId="2BAB7C23" w14:textId="77777777" w:rsidR="005321A1" w:rsidRPr="008116CA" w:rsidRDefault="005321A1" w:rsidP="00693BE9">
            <w:pPr>
              <w:pStyle w:val="Corpodeltesto2"/>
              <w:spacing w:before="80"/>
              <w:jc w:val="left"/>
              <w:rPr>
                <w:rFonts w:ascii="Arial" w:hAnsi="Arial" w:cs="Arial"/>
                <w:b/>
                <w:bCs/>
                <w:lang w:eastAsia="en-US"/>
              </w:rPr>
            </w:pPr>
          </w:p>
        </w:tc>
      </w:tr>
      <w:tr w:rsidR="005321A1" w:rsidRPr="004229FE" w14:paraId="5F9BC8C4" w14:textId="6CC605AE" w:rsidTr="005321A1">
        <w:tc>
          <w:tcPr>
            <w:tcW w:w="278" w:type="dxa"/>
            <w:shd w:val="clear" w:color="auto" w:fill="auto"/>
          </w:tcPr>
          <w:p w14:paraId="177A8277" w14:textId="77777777" w:rsidR="005321A1" w:rsidRPr="00EE0384" w:rsidRDefault="005321A1" w:rsidP="00693BE9">
            <w:pPr>
              <w:rPr>
                <w:rFonts w:cs="Arial"/>
                <w:lang w:val="it-IT"/>
              </w:rPr>
            </w:pPr>
          </w:p>
        </w:tc>
        <w:tc>
          <w:tcPr>
            <w:tcW w:w="9615" w:type="dxa"/>
            <w:gridSpan w:val="7"/>
            <w:shd w:val="clear" w:color="auto" w:fill="auto"/>
          </w:tcPr>
          <w:p w14:paraId="51EBD6C9" w14:textId="77777777" w:rsidR="005321A1" w:rsidRPr="00EE0384" w:rsidRDefault="005321A1" w:rsidP="00693BE9">
            <w:pPr>
              <w:pStyle w:val="Corpodeltesto2"/>
              <w:ind w:right="34"/>
              <w:rPr>
                <w:rFonts w:ascii="Arial" w:hAnsi="Arial" w:cs="Arial"/>
                <w:lang w:eastAsia="en-US"/>
              </w:rPr>
            </w:pPr>
          </w:p>
        </w:tc>
        <w:tc>
          <w:tcPr>
            <w:tcW w:w="9615" w:type="dxa"/>
          </w:tcPr>
          <w:p w14:paraId="03D4E28B" w14:textId="77777777" w:rsidR="005321A1" w:rsidRPr="00EE0384" w:rsidRDefault="005321A1" w:rsidP="00693BE9">
            <w:pPr>
              <w:pStyle w:val="Corpodeltesto2"/>
              <w:ind w:right="34"/>
              <w:rPr>
                <w:rFonts w:ascii="Arial" w:hAnsi="Arial" w:cs="Arial"/>
                <w:lang w:eastAsia="en-US"/>
              </w:rPr>
            </w:pPr>
          </w:p>
        </w:tc>
        <w:tc>
          <w:tcPr>
            <w:tcW w:w="9615" w:type="dxa"/>
          </w:tcPr>
          <w:p w14:paraId="1903AB91" w14:textId="77777777" w:rsidR="005321A1" w:rsidRPr="00EE0384" w:rsidRDefault="005321A1" w:rsidP="00693BE9">
            <w:pPr>
              <w:pStyle w:val="Corpodeltesto2"/>
              <w:ind w:right="34"/>
              <w:rPr>
                <w:rFonts w:ascii="Arial" w:hAnsi="Arial" w:cs="Arial"/>
                <w:lang w:eastAsia="en-US"/>
              </w:rPr>
            </w:pPr>
          </w:p>
        </w:tc>
      </w:tr>
      <w:tr w:rsidR="005321A1" w:rsidRPr="00A10196" w14:paraId="69241A8F" w14:textId="3CD98E93" w:rsidTr="005321A1">
        <w:tc>
          <w:tcPr>
            <w:tcW w:w="278" w:type="dxa"/>
            <w:shd w:val="clear" w:color="auto" w:fill="auto"/>
          </w:tcPr>
          <w:p w14:paraId="6EB02D7F" w14:textId="77777777" w:rsidR="005321A1" w:rsidRPr="00EE0384" w:rsidRDefault="005321A1" w:rsidP="00693BE9">
            <w:pPr>
              <w:rPr>
                <w:rFonts w:cs="Arial"/>
                <w:lang w:val="it-IT"/>
              </w:rPr>
            </w:pPr>
            <w:r w:rsidRPr="00EE0384">
              <w:rPr>
                <w:rFonts w:cs="Arial"/>
                <w:lang w:val="it-IT"/>
              </w:rPr>
              <w:t>-</w:t>
            </w:r>
          </w:p>
        </w:tc>
        <w:tc>
          <w:tcPr>
            <w:tcW w:w="9615" w:type="dxa"/>
            <w:gridSpan w:val="7"/>
            <w:shd w:val="clear" w:color="auto" w:fill="auto"/>
          </w:tcPr>
          <w:p w14:paraId="77CE4576" w14:textId="5BFC8779" w:rsidR="005321A1" w:rsidRPr="00916AB6" w:rsidRDefault="005321A1" w:rsidP="00693BE9">
            <w:pPr>
              <w:pStyle w:val="Corpodeltesto2"/>
              <w:tabs>
                <w:tab w:val="left" w:pos="1140"/>
                <w:tab w:val="left" w:pos="1843"/>
                <w:tab w:val="left" w:pos="4542"/>
              </w:tabs>
              <w:ind w:right="34"/>
              <w:rPr>
                <w:rFonts w:ascii="Arial" w:hAnsi="Arial" w:cs="Arial"/>
                <w:i/>
                <w:iCs/>
                <w:color w:val="FF0000"/>
                <w:highlight w:val="green"/>
                <w:lang w:eastAsia="en-US"/>
              </w:rPr>
            </w:pPr>
            <w:r w:rsidRPr="00EC1ADF">
              <w:rPr>
                <w:rFonts w:ascii="Arial" w:hAnsi="Arial" w:cs="Arial"/>
                <w:lang w:eastAsia="en-US"/>
              </w:rPr>
              <w:t xml:space="preserve">che deve essere prevista la seguente ponderazione dei punti: </w:t>
            </w:r>
            <w:r w:rsidRPr="00916AB6">
              <w:rPr>
                <w:rFonts w:ascii="Arial" w:hAnsi="Arial" w:cs="Arial"/>
                <w:i/>
                <w:iCs/>
                <w:color w:val="FF0000"/>
                <w:highlight w:val="green"/>
                <w:lang w:eastAsia="en-US"/>
              </w:rPr>
              <w:t>[complessivamente 100 punti] [suddivisione ai sensi della Linea Guida n. 6</w:t>
            </w:r>
          </w:p>
          <w:p w14:paraId="3F4BC876" w14:textId="77777777" w:rsidR="005321A1" w:rsidRPr="00EC1ADF" w:rsidRDefault="005321A1" w:rsidP="00693BE9">
            <w:pPr>
              <w:pStyle w:val="Corpodeltesto2"/>
              <w:jc w:val="left"/>
              <w:rPr>
                <w:rFonts w:ascii="Arial" w:hAnsi="Arial" w:cs="Arial"/>
                <w:lang w:eastAsia="en-US"/>
              </w:rPr>
            </w:pPr>
          </w:p>
          <w:p w14:paraId="595635CD" w14:textId="6FE5922E" w:rsidR="005321A1" w:rsidRPr="00E8074A" w:rsidRDefault="005321A1" w:rsidP="00693BE9">
            <w:pPr>
              <w:pStyle w:val="Corpodeltesto2"/>
              <w:tabs>
                <w:tab w:val="left" w:pos="1140"/>
                <w:tab w:val="left" w:pos="1843"/>
                <w:tab w:val="left" w:pos="4542"/>
              </w:tabs>
              <w:ind w:right="34"/>
              <w:rPr>
                <w:rFonts w:ascii="Arial" w:hAnsi="Arial" w:cs="Arial"/>
                <w:strike/>
                <w:szCs w:val="18"/>
                <w:lang w:eastAsia="en-US"/>
              </w:rPr>
            </w:pPr>
            <w:r w:rsidRPr="00EC1ADF">
              <w:rPr>
                <w:rFonts w:ascii="Arial" w:hAnsi="Arial" w:cs="Arial"/>
                <w:b/>
                <w:lang w:eastAsia="en-US"/>
              </w:rPr>
              <w:t>referenz</w:t>
            </w:r>
            <w:r>
              <w:rPr>
                <w:rFonts w:ascii="Arial" w:hAnsi="Arial" w:cs="Arial"/>
                <w:b/>
                <w:lang w:eastAsia="en-US"/>
              </w:rPr>
              <w:t>a/</w:t>
            </w:r>
            <w:r w:rsidRPr="00EC1ADF">
              <w:rPr>
                <w:rFonts w:ascii="Arial" w:hAnsi="Arial" w:cs="Arial"/>
                <w:b/>
                <w:lang w:eastAsia="en-US"/>
              </w:rPr>
              <w:t>e:</w:t>
            </w:r>
            <w:r w:rsidRPr="00EC1ADF">
              <w:rPr>
                <w:rFonts w:ascii="Arial" w:hAnsi="Arial" w:cs="Arial"/>
                <w:b/>
                <w:lang w:eastAsia="en-US"/>
              </w:rPr>
              <w:tab/>
            </w:r>
            <w:r w:rsidRPr="005A41A8">
              <w:rPr>
                <w:rFonts w:ascii="Arial" w:hAnsi="Arial" w:cs="Arial"/>
                <w:b/>
                <w:noProof/>
                <w:lang w:val="de-DE" w:eastAsia="en-US"/>
              </w:rPr>
              <w:fldChar w:fldCharType="begin">
                <w:ffData>
                  <w:name w:val="Text35"/>
                  <w:enabled/>
                  <w:calcOnExit w:val="0"/>
                  <w:textInput/>
                </w:ffData>
              </w:fldChar>
            </w:r>
            <w:bookmarkStart w:id="22" w:name="Text35"/>
            <w:r w:rsidRPr="005A41A8">
              <w:rPr>
                <w:rFonts w:ascii="Arial" w:hAnsi="Arial" w:cs="Arial"/>
                <w:b/>
                <w:noProof/>
                <w:lang w:eastAsia="en-US"/>
              </w:rPr>
              <w:instrText xml:space="preserve"> FORMTEXT </w:instrText>
            </w:r>
            <w:r w:rsidRPr="005A41A8">
              <w:rPr>
                <w:rFonts w:ascii="Arial" w:hAnsi="Arial" w:cs="Arial"/>
                <w:b/>
                <w:noProof/>
                <w:lang w:val="de-DE" w:eastAsia="en-US"/>
              </w:rPr>
            </w:r>
            <w:r w:rsidRPr="005A41A8">
              <w:rPr>
                <w:rFonts w:ascii="Arial" w:hAnsi="Arial" w:cs="Arial"/>
                <w:b/>
                <w:noProof/>
                <w:lang w:val="de-DE" w:eastAsia="en-US"/>
              </w:rPr>
              <w:fldChar w:fldCharType="separate"/>
            </w:r>
            <w:r w:rsidRPr="005A41A8">
              <w:rPr>
                <w:rFonts w:ascii="Arial" w:hAnsi="Arial" w:cs="Arial"/>
                <w:b/>
                <w:noProof/>
                <w:lang w:val="de-DE" w:eastAsia="en-US"/>
              </w:rPr>
              <w:t> </w:t>
            </w:r>
            <w:r w:rsidRPr="005A41A8">
              <w:rPr>
                <w:rFonts w:ascii="Arial" w:hAnsi="Arial" w:cs="Arial"/>
                <w:b/>
                <w:noProof/>
                <w:lang w:val="de-DE" w:eastAsia="en-US"/>
              </w:rPr>
              <w:t> </w:t>
            </w:r>
            <w:r w:rsidRPr="005A41A8">
              <w:rPr>
                <w:rFonts w:ascii="Arial" w:hAnsi="Arial" w:cs="Arial"/>
                <w:b/>
                <w:noProof/>
                <w:lang w:val="de-DE" w:eastAsia="en-US"/>
              </w:rPr>
              <w:t> </w:t>
            </w:r>
            <w:r w:rsidRPr="005A41A8">
              <w:rPr>
                <w:rFonts w:ascii="Arial" w:hAnsi="Arial" w:cs="Arial"/>
                <w:b/>
                <w:noProof/>
                <w:lang w:val="de-DE" w:eastAsia="en-US"/>
              </w:rPr>
              <w:t> </w:t>
            </w:r>
            <w:r w:rsidRPr="005A41A8">
              <w:rPr>
                <w:rFonts w:ascii="Arial" w:hAnsi="Arial" w:cs="Arial"/>
                <w:b/>
                <w:noProof/>
                <w:lang w:val="de-DE" w:eastAsia="en-US"/>
              </w:rPr>
              <w:t> </w:t>
            </w:r>
            <w:r w:rsidRPr="005A41A8">
              <w:rPr>
                <w:rFonts w:ascii="Arial" w:hAnsi="Arial" w:cs="Arial"/>
                <w:b/>
                <w:noProof/>
                <w:lang w:val="de-DE" w:eastAsia="en-US"/>
              </w:rPr>
              <w:fldChar w:fldCharType="end"/>
            </w:r>
            <w:bookmarkEnd w:id="22"/>
            <w:r w:rsidRPr="00EC1ADF">
              <w:rPr>
                <w:rFonts w:ascii="Arial" w:hAnsi="Arial" w:cs="Arial"/>
                <w:lang w:eastAsia="en-US"/>
              </w:rPr>
              <w:t xml:space="preserve"> punti </w:t>
            </w:r>
          </w:p>
          <w:p w14:paraId="5A18AA87" w14:textId="6DD28200" w:rsidR="005321A1" w:rsidRPr="00105766" w:rsidRDefault="005321A1" w:rsidP="00105766">
            <w:pPr>
              <w:pStyle w:val="Corpodeltesto2"/>
              <w:tabs>
                <w:tab w:val="left" w:pos="1140"/>
                <w:tab w:val="left" w:pos="1843"/>
                <w:tab w:val="left" w:pos="4542"/>
              </w:tabs>
              <w:ind w:right="34"/>
              <w:rPr>
                <w:rFonts w:ascii="Arial" w:hAnsi="Arial" w:cs="Arial"/>
                <w:strike/>
                <w:sz w:val="16"/>
                <w:szCs w:val="16"/>
                <w:highlight w:val="yellow"/>
              </w:rPr>
            </w:pPr>
            <w:r w:rsidRPr="00EC1ADF">
              <w:rPr>
                <w:rFonts w:ascii="Arial" w:hAnsi="Arial" w:cs="Arial"/>
                <w:b/>
                <w:szCs w:val="18"/>
                <w:lang w:eastAsia="en-US"/>
              </w:rPr>
              <w:t>relazione:</w:t>
            </w:r>
            <w:r w:rsidRPr="00EC1ADF">
              <w:rPr>
                <w:rFonts w:ascii="Arial" w:hAnsi="Arial" w:cs="Arial"/>
                <w:szCs w:val="18"/>
                <w:lang w:eastAsia="en-US"/>
              </w:rPr>
              <w:tab/>
            </w:r>
            <w:r w:rsidRPr="005A41A8">
              <w:rPr>
                <w:rFonts w:ascii="Arial" w:hAnsi="Arial" w:cs="Arial"/>
                <w:b/>
                <w:noProof/>
                <w:lang w:val="de-DE" w:eastAsia="en-US"/>
              </w:rPr>
              <w:fldChar w:fldCharType="begin">
                <w:ffData>
                  <w:name w:val="Text35"/>
                  <w:enabled/>
                  <w:calcOnExit w:val="0"/>
                  <w:textInput/>
                </w:ffData>
              </w:fldChar>
            </w:r>
            <w:r w:rsidRPr="002E7686">
              <w:rPr>
                <w:rFonts w:ascii="Arial" w:hAnsi="Arial" w:cs="Arial"/>
                <w:b/>
                <w:noProof/>
                <w:lang w:eastAsia="en-US"/>
              </w:rPr>
              <w:instrText xml:space="preserve"> FORMTEXT </w:instrText>
            </w:r>
            <w:r w:rsidRPr="005A41A8">
              <w:rPr>
                <w:rFonts w:ascii="Arial" w:hAnsi="Arial" w:cs="Arial"/>
                <w:b/>
                <w:noProof/>
                <w:lang w:val="de-DE" w:eastAsia="en-US"/>
              </w:rPr>
            </w:r>
            <w:r w:rsidRPr="005A41A8">
              <w:rPr>
                <w:rFonts w:ascii="Arial" w:hAnsi="Arial" w:cs="Arial"/>
                <w:b/>
                <w:noProof/>
                <w:lang w:val="de-DE" w:eastAsia="en-US"/>
              </w:rPr>
              <w:fldChar w:fldCharType="separate"/>
            </w:r>
            <w:r w:rsidRPr="005A41A8">
              <w:rPr>
                <w:rFonts w:ascii="Arial" w:hAnsi="Arial" w:cs="Arial"/>
                <w:b/>
                <w:noProof/>
                <w:lang w:val="de-DE" w:eastAsia="en-US"/>
              </w:rPr>
              <w:t> </w:t>
            </w:r>
            <w:r w:rsidRPr="005A41A8">
              <w:rPr>
                <w:rFonts w:ascii="Arial" w:hAnsi="Arial" w:cs="Arial"/>
                <w:b/>
                <w:noProof/>
                <w:lang w:val="de-DE" w:eastAsia="en-US"/>
              </w:rPr>
              <w:t> </w:t>
            </w:r>
            <w:r w:rsidRPr="005A41A8">
              <w:rPr>
                <w:rFonts w:ascii="Arial" w:hAnsi="Arial" w:cs="Arial"/>
                <w:b/>
                <w:noProof/>
                <w:lang w:val="de-DE" w:eastAsia="en-US"/>
              </w:rPr>
              <w:t> </w:t>
            </w:r>
            <w:r w:rsidRPr="005A41A8">
              <w:rPr>
                <w:rFonts w:ascii="Arial" w:hAnsi="Arial" w:cs="Arial"/>
                <w:b/>
                <w:noProof/>
                <w:lang w:val="de-DE" w:eastAsia="en-US"/>
              </w:rPr>
              <w:t> </w:t>
            </w:r>
            <w:r w:rsidRPr="005A41A8">
              <w:rPr>
                <w:rFonts w:ascii="Arial" w:hAnsi="Arial" w:cs="Arial"/>
                <w:b/>
                <w:noProof/>
                <w:lang w:val="de-DE" w:eastAsia="en-US"/>
              </w:rPr>
              <w:t> </w:t>
            </w:r>
            <w:r w:rsidRPr="005A41A8">
              <w:rPr>
                <w:rFonts w:ascii="Arial" w:hAnsi="Arial" w:cs="Arial"/>
                <w:b/>
                <w:noProof/>
                <w:lang w:val="de-DE" w:eastAsia="en-US"/>
              </w:rPr>
              <w:fldChar w:fldCharType="end"/>
            </w:r>
            <w:r w:rsidRPr="00EC1ADF">
              <w:rPr>
                <w:rFonts w:ascii="Arial" w:hAnsi="Arial" w:cs="Arial"/>
                <w:lang w:eastAsia="en-US"/>
              </w:rPr>
              <w:t xml:space="preserve"> punti</w:t>
            </w:r>
            <w:r w:rsidRPr="00E84022">
              <w:rPr>
                <w:rFonts w:ascii="Arial" w:hAnsi="Arial" w:cs="Arial"/>
                <w:strike/>
                <w:sz w:val="16"/>
                <w:szCs w:val="16"/>
                <w:highlight w:val="yellow"/>
              </w:rPr>
              <w:t xml:space="preserve"> </w:t>
            </w:r>
          </w:p>
          <w:p w14:paraId="6C5DE4EC" w14:textId="77777777" w:rsidR="005321A1" w:rsidRPr="00EC1ADF" w:rsidRDefault="005321A1" w:rsidP="008402A2">
            <w:pPr>
              <w:pStyle w:val="Corpodeltesto2"/>
              <w:tabs>
                <w:tab w:val="left" w:pos="1140"/>
                <w:tab w:val="left" w:pos="1843"/>
                <w:tab w:val="left" w:pos="4542"/>
              </w:tabs>
              <w:ind w:right="34"/>
              <w:rPr>
                <w:rFonts w:ascii="Arial" w:hAnsi="Arial" w:cs="Arial"/>
                <w:lang w:eastAsia="en-US"/>
              </w:rPr>
            </w:pPr>
          </w:p>
        </w:tc>
        <w:tc>
          <w:tcPr>
            <w:tcW w:w="9615" w:type="dxa"/>
          </w:tcPr>
          <w:p w14:paraId="013F8063" w14:textId="77777777" w:rsidR="005321A1" w:rsidRPr="00EC1ADF" w:rsidRDefault="005321A1" w:rsidP="00693BE9">
            <w:pPr>
              <w:pStyle w:val="Corpodeltesto2"/>
              <w:tabs>
                <w:tab w:val="left" w:pos="1140"/>
                <w:tab w:val="left" w:pos="1843"/>
                <w:tab w:val="left" w:pos="4542"/>
              </w:tabs>
              <w:ind w:right="34"/>
              <w:rPr>
                <w:rFonts w:ascii="Arial" w:hAnsi="Arial" w:cs="Arial"/>
                <w:lang w:eastAsia="en-US"/>
              </w:rPr>
            </w:pPr>
          </w:p>
        </w:tc>
        <w:tc>
          <w:tcPr>
            <w:tcW w:w="9615" w:type="dxa"/>
          </w:tcPr>
          <w:p w14:paraId="7C2D076A" w14:textId="77777777" w:rsidR="005321A1" w:rsidRPr="00EC1ADF" w:rsidRDefault="005321A1" w:rsidP="00693BE9">
            <w:pPr>
              <w:pStyle w:val="Corpodeltesto2"/>
              <w:tabs>
                <w:tab w:val="left" w:pos="1140"/>
                <w:tab w:val="left" w:pos="1843"/>
                <w:tab w:val="left" w:pos="4542"/>
              </w:tabs>
              <w:ind w:right="34"/>
              <w:rPr>
                <w:rFonts w:ascii="Arial" w:hAnsi="Arial" w:cs="Arial"/>
                <w:lang w:eastAsia="en-US"/>
              </w:rPr>
            </w:pPr>
          </w:p>
        </w:tc>
      </w:tr>
    </w:tbl>
    <w:p w14:paraId="291BBE49" w14:textId="77777777" w:rsidR="006E1D52" w:rsidRDefault="006E1D52">
      <w:pPr>
        <w:rPr>
          <w:lang w:val="it-IT"/>
        </w:rPr>
      </w:pPr>
    </w:p>
    <w:tbl>
      <w:tblPr>
        <w:tblW w:w="9893" w:type="dxa"/>
        <w:tblInd w:w="-4" w:type="dxa"/>
        <w:tblLayout w:type="fixed"/>
        <w:tblLook w:val="01E0" w:firstRow="1" w:lastRow="1" w:firstColumn="1" w:lastColumn="1" w:noHBand="0" w:noVBand="0"/>
      </w:tblPr>
      <w:tblGrid>
        <w:gridCol w:w="278"/>
        <w:gridCol w:w="29"/>
        <w:gridCol w:w="123"/>
        <w:gridCol w:w="283"/>
        <w:gridCol w:w="992"/>
        <w:gridCol w:w="284"/>
        <w:gridCol w:w="283"/>
        <w:gridCol w:w="284"/>
        <w:gridCol w:w="7337"/>
      </w:tblGrid>
      <w:tr w:rsidR="00EC1ADF" w:rsidRPr="004229FE" w14:paraId="2C3E78B7" w14:textId="77777777" w:rsidTr="005D6D40">
        <w:tc>
          <w:tcPr>
            <w:tcW w:w="278" w:type="dxa"/>
            <w:shd w:val="clear" w:color="auto" w:fill="auto"/>
          </w:tcPr>
          <w:p w14:paraId="285FC44C" w14:textId="77777777" w:rsidR="00EC1ADF" w:rsidRPr="00EC1ADF" w:rsidRDefault="00EC1ADF" w:rsidP="00EC1ADF">
            <w:pPr>
              <w:jc w:val="both"/>
              <w:rPr>
                <w:noProof w:val="0"/>
                <w:lang w:val="it-IT"/>
              </w:rPr>
            </w:pPr>
            <w:r w:rsidRPr="00EC1ADF">
              <w:rPr>
                <w:noProof w:val="0"/>
                <w:lang w:val="it-IT"/>
              </w:rPr>
              <w:t>-</w:t>
            </w:r>
          </w:p>
        </w:tc>
        <w:tc>
          <w:tcPr>
            <w:tcW w:w="9615" w:type="dxa"/>
            <w:gridSpan w:val="8"/>
            <w:shd w:val="clear" w:color="auto" w:fill="auto"/>
          </w:tcPr>
          <w:p w14:paraId="7CFA5FE9" w14:textId="4D1F7FC4" w:rsidR="00EC1ADF" w:rsidRPr="00EC1ADF" w:rsidRDefault="00EC1ADF" w:rsidP="00EC1ADF">
            <w:pPr>
              <w:spacing w:after="80"/>
              <w:jc w:val="both"/>
              <w:rPr>
                <w:rFonts w:cs="Arial"/>
                <w:noProof w:val="0"/>
                <w:lang w:val="it-IT"/>
              </w:rPr>
            </w:pPr>
            <w:r w:rsidRPr="00EC1ADF">
              <w:rPr>
                <w:rFonts w:cs="Arial"/>
                <w:noProof w:val="0"/>
                <w:lang w:val="it-IT"/>
              </w:rPr>
              <w:t xml:space="preserve">che </w:t>
            </w:r>
            <w:r w:rsidR="00A31FC9" w:rsidRPr="00EC1ADF">
              <w:rPr>
                <w:rFonts w:cs="Arial"/>
                <w:lang w:val="it-IT"/>
              </w:rPr>
              <w:t xml:space="preserve">è </w:t>
            </w:r>
            <w:r w:rsidR="00A31FC9" w:rsidRPr="002B7B56">
              <w:rPr>
                <w:rFonts w:cs="Arial"/>
                <w:lang w:val="it-IT"/>
              </w:rPr>
              <w:t xml:space="preserve">prevista una </w:t>
            </w:r>
            <w:r w:rsidR="00A31FC9" w:rsidRPr="002B7B56">
              <w:rPr>
                <w:rFonts w:cs="Arial"/>
                <w:b/>
                <w:u w:val="single"/>
                <w:lang w:val="it-IT"/>
              </w:rPr>
              <w:t>soglia di sbarramento</w:t>
            </w:r>
            <w:r w:rsidR="00A31FC9">
              <w:rPr>
                <w:rFonts w:ascii="Arial Fett" w:hAnsi="Arial Fett" w:cs="Arial"/>
                <w:b/>
                <w:u w:val="single"/>
                <w:lang w:val="it-IT"/>
              </w:rPr>
              <w:t>:</w:t>
            </w:r>
            <w:r w:rsidR="00A31FC9" w:rsidRPr="00A31FC9">
              <w:rPr>
                <w:rFonts w:cs="Arial"/>
                <w:lang w:val="it-IT"/>
              </w:rPr>
              <w:t xml:space="preserve"> </w:t>
            </w:r>
            <w:r w:rsidR="00A31FC9" w:rsidRPr="004A6B9F">
              <w:rPr>
                <w:rFonts w:cs="Arial"/>
                <w:i/>
                <w:iCs/>
                <w:noProof w:val="0"/>
                <w:color w:val="FF0000"/>
                <w:highlight w:val="green"/>
                <w:lang w:val="it-IT"/>
              </w:rPr>
              <w:t>[Qualora l’offerta tecnica del concorrente non raggiunga il punteggio qualità minimo prima della riparametrazione, ai sensi dell’art. 33, comma 9, della</w:t>
            </w:r>
            <w:r w:rsidR="008402A2" w:rsidRPr="004A6B9F">
              <w:rPr>
                <w:rFonts w:cs="Arial"/>
                <w:i/>
                <w:iCs/>
                <w:noProof w:val="0"/>
                <w:color w:val="FF0000"/>
                <w:highlight w:val="green"/>
                <w:lang w:val="it-IT"/>
              </w:rPr>
              <w:t xml:space="preserve"> legge provinciale n. 16 del 2015</w:t>
            </w:r>
            <w:r w:rsidR="00A31FC9" w:rsidRPr="004A6B9F">
              <w:rPr>
                <w:rFonts w:cs="Arial"/>
                <w:i/>
                <w:iCs/>
                <w:noProof w:val="0"/>
                <w:color w:val="FF0000"/>
                <w:highlight w:val="green"/>
                <w:lang w:val="it-IT"/>
              </w:rPr>
              <w:t xml:space="preserve"> non si procederà all’apertura dell’offerta economica e il concorrente verrà escluso dalla gara.]</w:t>
            </w:r>
          </w:p>
        </w:tc>
      </w:tr>
      <w:tr w:rsidR="000235DC" w:rsidRPr="00EC1ADF" w14:paraId="7242893C" w14:textId="77777777" w:rsidTr="00177D9B">
        <w:tc>
          <w:tcPr>
            <w:tcW w:w="430" w:type="dxa"/>
            <w:gridSpan w:val="3"/>
            <w:tcBorders>
              <w:right w:val="single" w:sz="4" w:space="0" w:color="auto"/>
            </w:tcBorders>
            <w:shd w:val="clear" w:color="auto" w:fill="auto"/>
          </w:tcPr>
          <w:p w14:paraId="73A9BCC0" w14:textId="77777777" w:rsidR="000235DC" w:rsidRPr="00B65FBF" w:rsidRDefault="000235DC" w:rsidP="00177D9B">
            <w:pPr>
              <w:rPr>
                <w:lang w:val="it-IT"/>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1BAFB66" w14:textId="77777777" w:rsidR="000235DC" w:rsidRPr="00B65FBF" w:rsidRDefault="000235DC" w:rsidP="00177D9B">
            <w:pPr>
              <w:rPr>
                <w:i/>
                <w:lang w:val="it-IT"/>
              </w:rPr>
            </w:pPr>
          </w:p>
        </w:tc>
        <w:tc>
          <w:tcPr>
            <w:tcW w:w="992" w:type="dxa"/>
            <w:tcBorders>
              <w:left w:val="single" w:sz="4" w:space="0" w:color="auto"/>
              <w:right w:val="single" w:sz="4" w:space="0" w:color="auto"/>
            </w:tcBorders>
            <w:shd w:val="clear" w:color="auto" w:fill="auto"/>
          </w:tcPr>
          <w:p w14:paraId="0D4B5665" w14:textId="77777777" w:rsidR="000235DC" w:rsidRPr="00EC1ADF" w:rsidRDefault="000235DC" w:rsidP="00177D9B">
            <w:pPr>
              <w:jc w:val="both"/>
              <w:rPr>
                <w:i/>
                <w:lang w:val="de-DE"/>
              </w:rPr>
            </w:pPr>
            <w:r>
              <w:rPr>
                <w:lang w:val="de-DE"/>
              </w:rPr>
              <w:t>no</w:t>
            </w:r>
          </w:p>
        </w:tc>
        <w:tc>
          <w:tcPr>
            <w:tcW w:w="284" w:type="dxa"/>
            <w:tcBorders>
              <w:top w:val="single" w:sz="4" w:space="0" w:color="auto"/>
              <w:left w:val="single" w:sz="4" w:space="0" w:color="auto"/>
              <w:bottom w:val="single" w:sz="4" w:space="0" w:color="auto"/>
            </w:tcBorders>
            <w:shd w:val="clear" w:color="auto" w:fill="auto"/>
          </w:tcPr>
          <w:p w14:paraId="1E3E081B" w14:textId="77777777" w:rsidR="000235DC" w:rsidRPr="00EC1ADF" w:rsidRDefault="000235DC" w:rsidP="00177D9B">
            <w:pPr>
              <w:rPr>
                <w:lang w:val="de-DE"/>
              </w:rPr>
            </w:pPr>
          </w:p>
        </w:tc>
        <w:tc>
          <w:tcPr>
            <w:tcW w:w="7904" w:type="dxa"/>
            <w:gridSpan w:val="3"/>
            <w:tcBorders>
              <w:left w:val="single" w:sz="4" w:space="0" w:color="auto"/>
            </w:tcBorders>
            <w:shd w:val="clear" w:color="auto" w:fill="auto"/>
          </w:tcPr>
          <w:p w14:paraId="4CC9BC1D" w14:textId="77777777" w:rsidR="000235DC" w:rsidRPr="00EC1ADF" w:rsidRDefault="000235DC" w:rsidP="00177D9B">
            <w:pPr>
              <w:rPr>
                <w:lang w:val="it-IT"/>
              </w:rPr>
            </w:pPr>
            <w:r>
              <w:rPr>
                <w:rFonts w:cs="Arial"/>
                <w:noProof w:val="0"/>
                <w:lang w:val="it-IT"/>
              </w:rPr>
              <w:t>sì</w:t>
            </w:r>
          </w:p>
        </w:tc>
      </w:tr>
      <w:tr w:rsidR="000235DC" w:rsidRPr="00337688" w14:paraId="0B9100D3" w14:textId="77777777" w:rsidTr="00177D9B">
        <w:tc>
          <w:tcPr>
            <w:tcW w:w="278" w:type="dxa"/>
            <w:shd w:val="clear" w:color="auto" w:fill="auto"/>
          </w:tcPr>
          <w:p w14:paraId="7D97C7CB" w14:textId="77777777" w:rsidR="000235DC" w:rsidRPr="00337688" w:rsidRDefault="000235DC" w:rsidP="00177D9B">
            <w:pPr>
              <w:rPr>
                <w:sz w:val="10"/>
                <w:szCs w:val="10"/>
                <w:lang w:val="de-DE"/>
              </w:rPr>
            </w:pPr>
          </w:p>
        </w:tc>
        <w:tc>
          <w:tcPr>
            <w:tcW w:w="9615" w:type="dxa"/>
            <w:gridSpan w:val="8"/>
            <w:tcBorders>
              <w:left w:val="nil"/>
            </w:tcBorders>
            <w:shd w:val="clear" w:color="auto" w:fill="auto"/>
          </w:tcPr>
          <w:p w14:paraId="42D8A078" w14:textId="77777777" w:rsidR="000235DC" w:rsidRPr="00337688" w:rsidRDefault="000235DC" w:rsidP="00177D9B">
            <w:pPr>
              <w:rPr>
                <w:sz w:val="10"/>
                <w:szCs w:val="10"/>
                <w:lang w:val="de-DE"/>
              </w:rPr>
            </w:pPr>
          </w:p>
        </w:tc>
      </w:tr>
      <w:tr w:rsidR="000235DC" w:rsidRPr="004229FE" w14:paraId="214C3769" w14:textId="77777777" w:rsidTr="00177D9B">
        <w:tblPrEx>
          <w:tblBorders>
            <w:insideH w:val="single" w:sz="4" w:space="0" w:color="auto"/>
          </w:tblBorders>
          <w:tblLook w:val="04A0" w:firstRow="1" w:lastRow="0" w:firstColumn="1" w:lastColumn="0" w:noHBand="0" w:noVBand="1"/>
        </w:tblPrEx>
        <w:tc>
          <w:tcPr>
            <w:tcW w:w="2272" w:type="dxa"/>
            <w:gridSpan w:val="7"/>
            <w:tcBorders>
              <w:top w:val="nil"/>
              <w:bottom w:val="nil"/>
              <w:right w:val="single" w:sz="4" w:space="0" w:color="auto"/>
            </w:tcBorders>
            <w:shd w:val="clear" w:color="auto" w:fill="auto"/>
          </w:tcPr>
          <w:p w14:paraId="54D96156" w14:textId="77777777" w:rsidR="000235DC" w:rsidRPr="00093148" w:rsidRDefault="000235DC" w:rsidP="00177D9B">
            <w:pPr>
              <w:rPr>
                <w:lang w:val="de-DE"/>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781368" w14:textId="77777777" w:rsidR="000235DC" w:rsidRPr="00093148" w:rsidRDefault="000235DC" w:rsidP="00177D9B">
            <w:pPr>
              <w:rPr>
                <w:lang w:val="de-DE"/>
              </w:rPr>
            </w:pPr>
          </w:p>
        </w:tc>
        <w:tc>
          <w:tcPr>
            <w:tcW w:w="7337" w:type="dxa"/>
            <w:tcBorders>
              <w:top w:val="nil"/>
              <w:left w:val="single" w:sz="4" w:space="0" w:color="auto"/>
              <w:bottom w:val="nil"/>
            </w:tcBorders>
            <w:shd w:val="clear" w:color="auto" w:fill="auto"/>
          </w:tcPr>
          <w:p w14:paraId="438D5D97" w14:textId="77777777" w:rsidR="000235DC" w:rsidRPr="00087A4D" w:rsidRDefault="000235DC" w:rsidP="00177D9B">
            <w:pPr>
              <w:jc w:val="both"/>
              <w:rPr>
                <w:spacing w:val="-2"/>
                <w:lang w:val="it-IT"/>
              </w:rPr>
            </w:pPr>
            <w:r w:rsidRPr="009369E1">
              <w:rPr>
                <w:lang w:val="it-IT"/>
              </w:rPr>
              <w:t xml:space="preserve">sulla </w:t>
            </w:r>
            <w:r w:rsidRPr="009369E1">
              <w:rPr>
                <w:b/>
                <w:lang w:val="it-IT"/>
              </w:rPr>
              <w:t xml:space="preserve">somma totale dei </w:t>
            </w:r>
            <w:r w:rsidR="00087A4D" w:rsidRPr="00974E4C">
              <w:rPr>
                <w:b/>
                <w:lang w:val="it-IT"/>
              </w:rPr>
              <w:t>criteri qualitativi:</w:t>
            </w:r>
            <w:r w:rsidR="00087A4D">
              <w:rPr>
                <w:b/>
                <w:lang w:val="it-IT"/>
              </w:rPr>
              <w:t xml:space="preserve"> </w:t>
            </w:r>
          </w:p>
        </w:tc>
      </w:tr>
      <w:tr w:rsidR="000235DC" w:rsidRPr="004229FE" w14:paraId="3F0A3881" w14:textId="77777777" w:rsidTr="00177D9B">
        <w:tblPrEx>
          <w:tblBorders>
            <w:insideH w:val="single" w:sz="4" w:space="0" w:color="auto"/>
          </w:tblBorders>
          <w:tblLook w:val="04A0" w:firstRow="1" w:lastRow="0" w:firstColumn="1" w:lastColumn="0" w:noHBand="0" w:noVBand="1"/>
        </w:tblPrEx>
        <w:tc>
          <w:tcPr>
            <w:tcW w:w="2272" w:type="dxa"/>
            <w:gridSpan w:val="7"/>
            <w:tcBorders>
              <w:top w:val="nil"/>
              <w:bottom w:val="nil"/>
              <w:right w:val="nil"/>
            </w:tcBorders>
            <w:shd w:val="clear" w:color="auto" w:fill="auto"/>
          </w:tcPr>
          <w:p w14:paraId="03F66A8D" w14:textId="77777777" w:rsidR="000235DC" w:rsidRPr="000235DC" w:rsidRDefault="000235DC" w:rsidP="00177D9B">
            <w:pPr>
              <w:rPr>
                <w:lang w:val="it-IT"/>
              </w:rPr>
            </w:pPr>
          </w:p>
        </w:tc>
        <w:tc>
          <w:tcPr>
            <w:tcW w:w="284" w:type="dxa"/>
            <w:tcBorders>
              <w:top w:val="single" w:sz="4" w:space="0" w:color="auto"/>
              <w:left w:val="nil"/>
              <w:bottom w:val="nil"/>
              <w:right w:val="nil"/>
            </w:tcBorders>
            <w:shd w:val="clear" w:color="auto" w:fill="auto"/>
          </w:tcPr>
          <w:p w14:paraId="1F624791" w14:textId="77777777" w:rsidR="000235DC" w:rsidRPr="000235DC" w:rsidRDefault="000235DC" w:rsidP="00177D9B">
            <w:pPr>
              <w:rPr>
                <w:lang w:val="it-IT"/>
              </w:rPr>
            </w:pPr>
          </w:p>
        </w:tc>
        <w:tc>
          <w:tcPr>
            <w:tcW w:w="7337" w:type="dxa"/>
            <w:tcBorders>
              <w:top w:val="nil"/>
              <w:left w:val="nil"/>
              <w:bottom w:val="nil"/>
            </w:tcBorders>
            <w:shd w:val="clear" w:color="auto" w:fill="auto"/>
          </w:tcPr>
          <w:p w14:paraId="18603CD3" w14:textId="4194497A" w:rsidR="000235DC" w:rsidRPr="000235DC" w:rsidRDefault="000235DC" w:rsidP="00177D9B">
            <w:pPr>
              <w:rPr>
                <w:lang w:val="it-IT"/>
              </w:rPr>
            </w:pPr>
            <w:r w:rsidRPr="009369E1">
              <w:rPr>
                <w:lang w:val="it-IT"/>
              </w:rPr>
              <w:t xml:space="preserve">punteggio minimo da raggiungere per la qualità: </w:t>
            </w:r>
            <w:r w:rsidRPr="00876909">
              <w:rPr>
                <w:rFonts w:cs="Arial"/>
                <w:b/>
                <w:lang w:val="de-DE"/>
              </w:rPr>
              <w:fldChar w:fldCharType="begin">
                <w:ffData>
                  <w:name w:val="Text40"/>
                  <w:enabled/>
                  <w:calcOnExit w:val="0"/>
                  <w:textInput/>
                </w:ffData>
              </w:fldChar>
            </w:r>
            <w:r w:rsidRPr="00876909">
              <w:rPr>
                <w:rFonts w:cs="Arial"/>
                <w:b/>
                <w:lang w:val="it-IT"/>
              </w:rPr>
              <w:instrText xml:space="preserve"> FORMTEXT </w:instrText>
            </w:r>
            <w:r w:rsidRPr="00876909">
              <w:rPr>
                <w:rFonts w:cs="Arial"/>
                <w:b/>
                <w:lang w:val="de-DE"/>
              </w:rPr>
            </w:r>
            <w:r w:rsidRPr="00876909">
              <w:rPr>
                <w:rFonts w:cs="Arial"/>
                <w:b/>
                <w:lang w:val="de-DE"/>
              </w:rPr>
              <w:fldChar w:fldCharType="separate"/>
            </w:r>
            <w:r w:rsidRPr="00876909">
              <w:rPr>
                <w:rFonts w:cs="Arial"/>
                <w:b/>
                <w:lang w:val="de-DE"/>
              </w:rPr>
              <w:t> </w:t>
            </w:r>
            <w:r w:rsidRPr="00876909">
              <w:rPr>
                <w:rFonts w:cs="Arial"/>
                <w:b/>
                <w:lang w:val="de-DE"/>
              </w:rPr>
              <w:t> </w:t>
            </w:r>
            <w:r w:rsidRPr="00876909">
              <w:rPr>
                <w:rFonts w:cs="Arial"/>
                <w:b/>
                <w:lang w:val="de-DE"/>
              </w:rPr>
              <w:t> </w:t>
            </w:r>
            <w:r w:rsidRPr="00876909">
              <w:rPr>
                <w:rFonts w:cs="Arial"/>
                <w:b/>
                <w:lang w:val="de-DE"/>
              </w:rPr>
              <w:t> </w:t>
            </w:r>
            <w:r w:rsidRPr="00876909">
              <w:rPr>
                <w:rFonts w:cs="Arial"/>
                <w:b/>
                <w:lang w:val="de-DE"/>
              </w:rPr>
              <w:t> </w:t>
            </w:r>
            <w:r w:rsidRPr="00876909">
              <w:rPr>
                <w:rFonts w:cs="Arial"/>
                <w:b/>
                <w:lang w:val="de-DE"/>
              </w:rPr>
              <w:fldChar w:fldCharType="end"/>
            </w:r>
            <w:r w:rsidRPr="009369E1">
              <w:rPr>
                <w:lang w:val="it-IT"/>
              </w:rPr>
              <w:t xml:space="preserve"> punti;</w:t>
            </w:r>
          </w:p>
        </w:tc>
      </w:tr>
      <w:tr w:rsidR="000235DC" w:rsidRPr="00A2608A" w14:paraId="630AE19E" w14:textId="77777777" w:rsidTr="00177D9B">
        <w:tc>
          <w:tcPr>
            <w:tcW w:w="307" w:type="dxa"/>
            <w:gridSpan w:val="2"/>
            <w:shd w:val="clear" w:color="auto" w:fill="auto"/>
          </w:tcPr>
          <w:p w14:paraId="06267C24" w14:textId="77777777" w:rsidR="000235DC" w:rsidRPr="000235DC" w:rsidRDefault="000235DC" w:rsidP="00177D9B">
            <w:pPr>
              <w:spacing w:before="60" w:after="60"/>
              <w:ind w:left="-533"/>
              <w:rPr>
                <w:lang w:val="it-IT"/>
              </w:rPr>
            </w:pPr>
          </w:p>
        </w:tc>
        <w:tc>
          <w:tcPr>
            <w:tcW w:w="9586" w:type="dxa"/>
            <w:gridSpan w:val="7"/>
            <w:tcBorders>
              <w:left w:val="nil"/>
            </w:tcBorders>
            <w:shd w:val="clear" w:color="auto" w:fill="auto"/>
          </w:tcPr>
          <w:p w14:paraId="0D752B4D" w14:textId="77777777" w:rsidR="000235DC" w:rsidRPr="00A2608A" w:rsidRDefault="000235DC" w:rsidP="00177D9B">
            <w:pPr>
              <w:spacing w:before="60" w:after="60"/>
              <w:ind w:left="1860"/>
              <w:rPr>
                <w:i/>
                <w:lang w:val="it-IT"/>
              </w:rPr>
            </w:pPr>
            <w:r w:rsidRPr="00A2608A">
              <w:rPr>
                <w:i/>
                <w:lang w:val="it-IT"/>
              </w:rPr>
              <w:t>oder</w:t>
            </w:r>
          </w:p>
        </w:tc>
      </w:tr>
      <w:tr w:rsidR="000235DC" w:rsidRPr="001D62BF" w14:paraId="341E9A0C" w14:textId="77777777" w:rsidTr="00177D9B">
        <w:tblPrEx>
          <w:tblBorders>
            <w:insideH w:val="single" w:sz="4" w:space="0" w:color="auto"/>
          </w:tblBorders>
          <w:tblLook w:val="04A0" w:firstRow="1" w:lastRow="0" w:firstColumn="1" w:lastColumn="0" w:noHBand="0" w:noVBand="1"/>
        </w:tblPrEx>
        <w:tc>
          <w:tcPr>
            <w:tcW w:w="2272" w:type="dxa"/>
            <w:gridSpan w:val="7"/>
            <w:tcBorders>
              <w:top w:val="nil"/>
              <w:bottom w:val="nil"/>
              <w:right w:val="single" w:sz="4" w:space="0" w:color="auto"/>
            </w:tcBorders>
            <w:shd w:val="clear" w:color="auto" w:fill="auto"/>
          </w:tcPr>
          <w:p w14:paraId="337E5087" w14:textId="77777777" w:rsidR="000235DC" w:rsidRPr="00A2608A" w:rsidRDefault="000235DC" w:rsidP="00177D9B"/>
        </w:tc>
        <w:tc>
          <w:tcPr>
            <w:tcW w:w="284" w:type="dxa"/>
            <w:tcBorders>
              <w:top w:val="single" w:sz="4" w:space="0" w:color="auto"/>
              <w:left w:val="single" w:sz="4" w:space="0" w:color="auto"/>
              <w:bottom w:val="single" w:sz="4" w:space="0" w:color="auto"/>
              <w:right w:val="single" w:sz="4" w:space="0" w:color="auto"/>
            </w:tcBorders>
            <w:shd w:val="clear" w:color="auto" w:fill="auto"/>
          </w:tcPr>
          <w:p w14:paraId="0FE414A0" w14:textId="77777777" w:rsidR="000235DC" w:rsidRPr="00A2608A" w:rsidRDefault="000235DC" w:rsidP="00177D9B"/>
        </w:tc>
        <w:tc>
          <w:tcPr>
            <w:tcW w:w="7337" w:type="dxa"/>
            <w:tcBorders>
              <w:top w:val="nil"/>
              <w:left w:val="single" w:sz="4" w:space="0" w:color="auto"/>
              <w:bottom w:val="nil"/>
            </w:tcBorders>
            <w:shd w:val="clear" w:color="auto" w:fill="auto"/>
          </w:tcPr>
          <w:p w14:paraId="3BF7FFD6" w14:textId="77777777" w:rsidR="000235DC" w:rsidRPr="000D032A" w:rsidRDefault="00337688" w:rsidP="00177D9B">
            <w:pPr>
              <w:ind w:right="-109"/>
              <w:rPr>
                <w:lang w:val="de-DE"/>
              </w:rPr>
            </w:pPr>
            <w:r w:rsidRPr="00AC75CD">
              <w:rPr>
                <w:lang w:val="it-IT"/>
              </w:rPr>
              <w:t xml:space="preserve">sui </w:t>
            </w:r>
            <w:r w:rsidRPr="00AC75CD">
              <w:rPr>
                <w:b/>
                <w:lang w:val="it-IT"/>
              </w:rPr>
              <w:t>seguenti criteri qualitativi</w:t>
            </w:r>
          </w:p>
        </w:tc>
      </w:tr>
      <w:tr w:rsidR="000235DC" w:rsidRPr="004229FE" w14:paraId="03E560CD" w14:textId="77777777" w:rsidTr="00177D9B">
        <w:tblPrEx>
          <w:tblBorders>
            <w:insideH w:val="single" w:sz="4" w:space="0" w:color="auto"/>
          </w:tblBorders>
          <w:tblLook w:val="04A0" w:firstRow="1" w:lastRow="0" w:firstColumn="1" w:lastColumn="0" w:noHBand="0" w:noVBand="1"/>
        </w:tblPrEx>
        <w:tc>
          <w:tcPr>
            <w:tcW w:w="2272" w:type="dxa"/>
            <w:gridSpan w:val="7"/>
            <w:tcBorders>
              <w:top w:val="nil"/>
              <w:bottom w:val="nil"/>
              <w:right w:val="nil"/>
            </w:tcBorders>
            <w:shd w:val="clear" w:color="auto" w:fill="auto"/>
          </w:tcPr>
          <w:p w14:paraId="15088804" w14:textId="77777777" w:rsidR="000235DC" w:rsidRPr="000D032A" w:rsidRDefault="000235DC" w:rsidP="00177D9B">
            <w:pPr>
              <w:rPr>
                <w:lang w:val="de-DE"/>
              </w:rPr>
            </w:pPr>
          </w:p>
        </w:tc>
        <w:tc>
          <w:tcPr>
            <w:tcW w:w="284" w:type="dxa"/>
            <w:tcBorders>
              <w:top w:val="single" w:sz="4" w:space="0" w:color="auto"/>
              <w:left w:val="nil"/>
              <w:bottom w:val="nil"/>
              <w:right w:val="nil"/>
            </w:tcBorders>
            <w:shd w:val="clear" w:color="auto" w:fill="auto"/>
          </w:tcPr>
          <w:p w14:paraId="0356CA23" w14:textId="77777777" w:rsidR="000235DC" w:rsidRPr="000D032A" w:rsidRDefault="000235DC" w:rsidP="00177D9B">
            <w:pPr>
              <w:rPr>
                <w:lang w:val="de-DE"/>
              </w:rPr>
            </w:pPr>
          </w:p>
        </w:tc>
        <w:tc>
          <w:tcPr>
            <w:tcW w:w="7337" w:type="dxa"/>
            <w:tcBorders>
              <w:top w:val="nil"/>
              <w:left w:val="nil"/>
              <w:bottom w:val="nil"/>
            </w:tcBorders>
            <w:shd w:val="clear" w:color="auto" w:fill="auto"/>
          </w:tcPr>
          <w:p w14:paraId="33955B89" w14:textId="77777777" w:rsidR="000235DC" w:rsidRPr="008402A2" w:rsidRDefault="00337688" w:rsidP="00337688">
            <w:pPr>
              <w:jc w:val="both"/>
              <w:rPr>
                <w:color w:val="FF0000"/>
                <w:spacing w:val="-4"/>
                <w:highlight w:val="green"/>
                <w:lang w:val="it-IT"/>
              </w:rPr>
            </w:pPr>
            <w:r w:rsidRPr="008402A2">
              <w:rPr>
                <w:i/>
                <w:color w:val="FF0000"/>
                <w:spacing w:val="-4"/>
                <w:highlight w:val="green"/>
                <w:lang w:val="it-IT"/>
              </w:rPr>
              <w:t xml:space="preserve">(è possibile prevedere una soglia di sbarramento anche per singoli </w:t>
            </w:r>
            <w:r w:rsidRPr="008402A2">
              <w:rPr>
                <w:rFonts w:cs="Arial"/>
                <w:i/>
                <w:color w:val="FF0000"/>
                <w:spacing w:val="-4"/>
                <w:highlight w:val="green"/>
                <w:lang w:val="it-IT"/>
              </w:rPr>
              <w:t>criteri qualitativi)</w:t>
            </w:r>
            <w:r w:rsidRPr="008402A2">
              <w:rPr>
                <w:rFonts w:cs="Arial"/>
                <w:color w:val="FF0000"/>
                <w:spacing w:val="-4"/>
                <w:highlight w:val="green"/>
                <w:lang w:val="it-IT"/>
              </w:rPr>
              <w:t>:</w:t>
            </w:r>
          </w:p>
        </w:tc>
      </w:tr>
    </w:tbl>
    <w:p w14:paraId="11BF5DA2" w14:textId="77777777" w:rsidR="000235DC" w:rsidRPr="00337688" w:rsidRDefault="000235DC" w:rsidP="000235DC">
      <w:pPr>
        <w:rPr>
          <w:lang w:val="it-IT"/>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551"/>
      </w:tblGrid>
      <w:tr w:rsidR="0091593F" w:rsidRPr="009369E1" w14:paraId="29E27F47" w14:textId="77777777" w:rsidTr="00EC1ADF">
        <w:tc>
          <w:tcPr>
            <w:tcW w:w="4962" w:type="dxa"/>
            <w:shd w:val="clear" w:color="auto" w:fill="auto"/>
            <w:vAlign w:val="center"/>
          </w:tcPr>
          <w:p w14:paraId="7577DC6D" w14:textId="77777777" w:rsidR="009D2996" w:rsidRPr="009369E1" w:rsidRDefault="009D2996" w:rsidP="00EC1ADF">
            <w:pPr>
              <w:jc w:val="center"/>
              <w:rPr>
                <w:rFonts w:cs="Arial"/>
              </w:rPr>
            </w:pPr>
            <w:r w:rsidRPr="009369E1">
              <w:rPr>
                <w:rFonts w:cs="Arial"/>
              </w:rPr>
              <w:t>C</w:t>
            </w:r>
            <w:r w:rsidR="00AE4894" w:rsidRPr="009369E1">
              <w:rPr>
                <w:rFonts w:cs="Arial"/>
              </w:rPr>
              <w:t>riteri qualitativi</w:t>
            </w:r>
            <w:r w:rsidRPr="009369E1">
              <w:rPr>
                <w:rFonts w:cs="Arial"/>
              </w:rPr>
              <w:t>:</w:t>
            </w:r>
          </w:p>
        </w:tc>
        <w:tc>
          <w:tcPr>
            <w:tcW w:w="2551" w:type="dxa"/>
            <w:shd w:val="clear" w:color="auto" w:fill="auto"/>
          </w:tcPr>
          <w:p w14:paraId="125033DE" w14:textId="77777777" w:rsidR="009D2996" w:rsidRPr="009369E1" w:rsidRDefault="009D2996" w:rsidP="00EC1ADF">
            <w:pPr>
              <w:spacing w:before="40" w:after="40"/>
              <w:jc w:val="center"/>
              <w:rPr>
                <w:rFonts w:cs="Arial"/>
              </w:rPr>
            </w:pPr>
            <w:r w:rsidRPr="009369E1">
              <w:rPr>
                <w:rFonts w:cs="Arial"/>
              </w:rPr>
              <w:t>punteggio minimo da raggiungere:</w:t>
            </w:r>
          </w:p>
        </w:tc>
      </w:tr>
      <w:tr w:rsidR="0091593F" w:rsidRPr="009369E1" w14:paraId="68E357B4" w14:textId="77777777" w:rsidTr="00EC1ADF">
        <w:tc>
          <w:tcPr>
            <w:tcW w:w="4962" w:type="dxa"/>
            <w:shd w:val="clear" w:color="auto" w:fill="auto"/>
          </w:tcPr>
          <w:p w14:paraId="71398009" w14:textId="2BFD90BD" w:rsidR="009D2996" w:rsidRPr="00D65351" w:rsidRDefault="009D2996" w:rsidP="00EC1ADF">
            <w:pPr>
              <w:spacing w:before="40" w:after="40"/>
              <w:rPr>
                <w:rFonts w:cs="Arial"/>
              </w:rPr>
            </w:pPr>
            <w:r w:rsidRPr="00D65351">
              <w:rPr>
                <w:rFonts w:cs="Arial"/>
                <w:color w:val="FF0000"/>
              </w:rPr>
              <w:t>Referenz</w:t>
            </w:r>
            <w:r w:rsidR="00BE491E" w:rsidRPr="00D65351">
              <w:rPr>
                <w:rFonts w:cs="Arial"/>
                <w:color w:val="FF0000"/>
              </w:rPr>
              <w:t>a/e</w:t>
            </w:r>
            <w:r w:rsidR="00BE491E" w:rsidRPr="00D65351">
              <w:rPr>
                <w:rFonts w:cs="Arial"/>
              </w:rPr>
              <w:t xml:space="preserve"> </w:t>
            </w:r>
          </w:p>
        </w:tc>
        <w:tc>
          <w:tcPr>
            <w:tcW w:w="2551" w:type="dxa"/>
            <w:shd w:val="clear" w:color="auto" w:fill="auto"/>
          </w:tcPr>
          <w:p w14:paraId="45F1D0C8" w14:textId="77777777" w:rsidR="009D2996" w:rsidRPr="009369E1" w:rsidRDefault="009D2996" w:rsidP="00EC1ADF">
            <w:pPr>
              <w:spacing w:before="40" w:after="40"/>
              <w:jc w:val="center"/>
              <w:rPr>
                <w:rFonts w:cs="Arial"/>
              </w:rPr>
            </w:pPr>
            <w:r w:rsidRPr="001418C5">
              <w:rPr>
                <w:rFonts w:cs="Arial"/>
                <w:b/>
                <w:lang w:val="de-DE"/>
              </w:rPr>
              <w:fldChar w:fldCharType="begin">
                <w:ffData>
                  <w:name w:val="Text1"/>
                  <w:enabled/>
                  <w:calcOnExit w:val="0"/>
                  <w:textInput/>
                </w:ffData>
              </w:fldChar>
            </w:r>
            <w:r w:rsidRPr="001418C5">
              <w:rPr>
                <w:rFonts w:cs="Arial"/>
                <w:b/>
                <w:lang w:val="de-DE"/>
              </w:rPr>
              <w:instrText xml:space="preserve"> FORMTEXT </w:instrText>
            </w:r>
            <w:r w:rsidRPr="001418C5">
              <w:rPr>
                <w:rFonts w:cs="Arial"/>
                <w:b/>
                <w:lang w:val="de-DE"/>
              </w:rPr>
            </w:r>
            <w:r w:rsidRPr="001418C5">
              <w:rPr>
                <w:rFonts w:cs="Arial"/>
                <w:b/>
                <w:lang w:val="de-DE"/>
              </w:rPr>
              <w:fldChar w:fldCharType="separate"/>
            </w:r>
            <w:r w:rsidRPr="001418C5">
              <w:rPr>
                <w:rFonts w:cs="Arial"/>
                <w:b/>
                <w:lang w:val="de-DE"/>
              </w:rPr>
              <w:t> </w:t>
            </w:r>
            <w:r w:rsidRPr="001418C5">
              <w:rPr>
                <w:rFonts w:cs="Arial"/>
                <w:b/>
                <w:lang w:val="de-DE"/>
              </w:rPr>
              <w:t> </w:t>
            </w:r>
            <w:r w:rsidRPr="001418C5">
              <w:rPr>
                <w:rFonts w:cs="Arial"/>
                <w:b/>
                <w:lang w:val="de-DE"/>
              </w:rPr>
              <w:t> </w:t>
            </w:r>
            <w:r w:rsidRPr="001418C5">
              <w:rPr>
                <w:rFonts w:cs="Arial"/>
                <w:b/>
                <w:lang w:val="de-DE"/>
              </w:rPr>
              <w:t> </w:t>
            </w:r>
            <w:r w:rsidRPr="001418C5">
              <w:rPr>
                <w:rFonts w:cs="Arial"/>
                <w:b/>
                <w:lang w:val="de-DE"/>
              </w:rPr>
              <w:t> </w:t>
            </w:r>
            <w:r w:rsidRPr="001418C5">
              <w:rPr>
                <w:rFonts w:cs="Arial"/>
                <w:b/>
                <w:lang w:val="de-DE"/>
              </w:rPr>
              <w:fldChar w:fldCharType="end"/>
            </w:r>
          </w:p>
        </w:tc>
      </w:tr>
      <w:tr w:rsidR="0091593F" w:rsidRPr="009369E1" w14:paraId="14B56770" w14:textId="77777777" w:rsidTr="00EC1ADF">
        <w:tc>
          <w:tcPr>
            <w:tcW w:w="4962" w:type="dxa"/>
            <w:shd w:val="clear" w:color="auto" w:fill="auto"/>
          </w:tcPr>
          <w:p w14:paraId="391E5025" w14:textId="77777777" w:rsidR="009D2996" w:rsidRPr="00D65351" w:rsidRDefault="009D2996" w:rsidP="00EC1ADF">
            <w:pPr>
              <w:spacing w:before="40" w:after="40"/>
              <w:rPr>
                <w:rFonts w:cs="Arial"/>
                <w:lang w:val="it-IT"/>
              </w:rPr>
            </w:pPr>
            <w:r w:rsidRPr="00D65351">
              <w:rPr>
                <w:rFonts w:cs="Arial"/>
                <w:color w:val="FF0000"/>
                <w:lang w:val="it-IT"/>
              </w:rPr>
              <w:t>Relazione sulle modalità di esecuzione dell‘incarico</w:t>
            </w:r>
          </w:p>
        </w:tc>
        <w:tc>
          <w:tcPr>
            <w:tcW w:w="2551" w:type="dxa"/>
            <w:shd w:val="clear" w:color="auto" w:fill="auto"/>
          </w:tcPr>
          <w:p w14:paraId="5AF56F23" w14:textId="77777777" w:rsidR="009D2996" w:rsidRPr="009369E1" w:rsidRDefault="009D2996" w:rsidP="00EC1ADF">
            <w:pPr>
              <w:spacing w:before="40" w:after="40"/>
              <w:jc w:val="center"/>
              <w:rPr>
                <w:rFonts w:cs="Arial"/>
              </w:rPr>
            </w:pPr>
            <w:r w:rsidRPr="001418C5">
              <w:rPr>
                <w:rFonts w:cs="Arial"/>
                <w:b/>
                <w:lang w:val="de-DE"/>
              </w:rPr>
              <w:fldChar w:fldCharType="begin">
                <w:ffData>
                  <w:name w:val="Text1"/>
                  <w:enabled/>
                  <w:calcOnExit w:val="0"/>
                  <w:textInput/>
                </w:ffData>
              </w:fldChar>
            </w:r>
            <w:r w:rsidRPr="001418C5">
              <w:rPr>
                <w:rFonts w:cs="Arial"/>
                <w:b/>
                <w:lang w:val="de-DE"/>
              </w:rPr>
              <w:instrText xml:space="preserve"> FORMTEXT </w:instrText>
            </w:r>
            <w:r w:rsidRPr="001418C5">
              <w:rPr>
                <w:rFonts w:cs="Arial"/>
                <w:b/>
                <w:lang w:val="de-DE"/>
              </w:rPr>
            </w:r>
            <w:r w:rsidRPr="001418C5">
              <w:rPr>
                <w:rFonts w:cs="Arial"/>
                <w:b/>
                <w:lang w:val="de-DE"/>
              </w:rPr>
              <w:fldChar w:fldCharType="separate"/>
            </w:r>
            <w:r w:rsidRPr="001418C5">
              <w:rPr>
                <w:rFonts w:cs="Arial"/>
                <w:b/>
                <w:lang w:val="de-DE"/>
              </w:rPr>
              <w:t> </w:t>
            </w:r>
            <w:r w:rsidRPr="001418C5">
              <w:rPr>
                <w:rFonts w:cs="Arial"/>
                <w:b/>
                <w:lang w:val="de-DE"/>
              </w:rPr>
              <w:t> </w:t>
            </w:r>
            <w:r w:rsidRPr="001418C5">
              <w:rPr>
                <w:rFonts w:cs="Arial"/>
                <w:b/>
                <w:lang w:val="de-DE"/>
              </w:rPr>
              <w:t> </w:t>
            </w:r>
            <w:r w:rsidRPr="001418C5">
              <w:rPr>
                <w:rFonts w:cs="Arial"/>
                <w:b/>
                <w:lang w:val="de-DE"/>
              </w:rPr>
              <w:t> </w:t>
            </w:r>
            <w:r w:rsidRPr="001418C5">
              <w:rPr>
                <w:rFonts w:cs="Arial"/>
                <w:b/>
                <w:lang w:val="de-DE"/>
              </w:rPr>
              <w:t> </w:t>
            </w:r>
            <w:r w:rsidRPr="001418C5">
              <w:rPr>
                <w:rFonts w:cs="Arial"/>
                <w:b/>
                <w:lang w:val="de-DE"/>
              </w:rPr>
              <w:fldChar w:fldCharType="end"/>
            </w:r>
          </w:p>
        </w:tc>
      </w:tr>
    </w:tbl>
    <w:p w14:paraId="0E4DDF60" w14:textId="77777777" w:rsidR="009D2996" w:rsidRPr="009369E1" w:rsidRDefault="009D2996" w:rsidP="00AE4894">
      <w:pPr>
        <w:rPr>
          <w:rFonts w:cs="Arial"/>
        </w:rPr>
      </w:pPr>
    </w:p>
    <w:tbl>
      <w:tblPr>
        <w:tblW w:w="9893" w:type="dxa"/>
        <w:tblInd w:w="-4" w:type="dxa"/>
        <w:tblLayout w:type="fixed"/>
        <w:tblLook w:val="01E0" w:firstRow="1" w:lastRow="1" w:firstColumn="1" w:lastColumn="1" w:noHBand="0" w:noVBand="0"/>
      </w:tblPr>
      <w:tblGrid>
        <w:gridCol w:w="279"/>
        <w:gridCol w:w="117"/>
        <w:gridCol w:w="283"/>
        <w:gridCol w:w="11"/>
        <w:gridCol w:w="13"/>
        <w:gridCol w:w="827"/>
        <w:gridCol w:w="283"/>
        <w:gridCol w:w="8080"/>
      </w:tblGrid>
      <w:tr w:rsidR="00EC1ADF" w:rsidRPr="004229FE" w14:paraId="22E8FA56" w14:textId="77777777" w:rsidTr="00AF5978">
        <w:tc>
          <w:tcPr>
            <w:tcW w:w="279" w:type="dxa"/>
            <w:shd w:val="clear" w:color="auto" w:fill="auto"/>
          </w:tcPr>
          <w:p w14:paraId="5C7F1561" w14:textId="77777777" w:rsidR="00EC1ADF" w:rsidRPr="00AC75CD" w:rsidRDefault="00EC1ADF" w:rsidP="00EC1ADF">
            <w:pPr>
              <w:jc w:val="both"/>
              <w:rPr>
                <w:noProof w:val="0"/>
                <w:lang w:val="it-IT"/>
              </w:rPr>
            </w:pPr>
            <w:r w:rsidRPr="00AC75CD">
              <w:rPr>
                <w:noProof w:val="0"/>
                <w:lang w:val="it-IT"/>
              </w:rPr>
              <w:t>-</w:t>
            </w:r>
          </w:p>
        </w:tc>
        <w:tc>
          <w:tcPr>
            <w:tcW w:w="9614" w:type="dxa"/>
            <w:gridSpan w:val="7"/>
            <w:shd w:val="clear" w:color="auto" w:fill="auto"/>
          </w:tcPr>
          <w:p w14:paraId="12640A39" w14:textId="68EEDFC8" w:rsidR="00EC1ADF" w:rsidRPr="00AC75CD" w:rsidRDefault="007D43AA" w:rsidP="00EC1ADF">
            <w:pPr>
              <w:spacing w:after="80"/>
              <w:jc w:val="both"/>
              <w:rPr>
                <w:rFonts w:cs="Arial"/>
                <w:noProof w:val="0"/>
                <w:lang w:val="it-IT"/>
              </w:rPr>
            </w:pPr>
            <w:r w:rsidRPr="00AC75CD">
              <w:rPr>
                <w:rFonts w:cs="Arial"/>
                <w:noProof w:val="0"/>
                <w:lang w:val="it-IT"/>
              </w:rPr>
              <w:t>C</w:t>
            </w:r>
            <w:r w:rsidR="00EC1ADF" w:rsidRPr="00AC75CD">
              <w:rPr>
                <w:rFonts w:cs="Arial"/>
                <w:noProof w:val="0"/>
                <w:lang w:val="it-IT"/>
              </w:rPr>
              <w:t>he</w:t>
            </w:r>
            <w:r>
              <w:rPr>
                <w:rFonts w:cs="Arial"/>
                <w:noProof w:val="0"/>
                <w:lang w:val="it-IT"/>
              </w:rPr>
              <w:t>,</w:t>
            </w:r>
            <w:r w:rsidR="00EC1ADF" w:rsidRPr="00AC75CD">
              <w:rPr>
                <w:rFonts w:cs="Arial"/>
                <w:noProof w:val="0"/>
                <w:lang w:val="it-IT"/>
              </w:rPr>
              <w:t xml:space="preserve"> nel caso in cui le offerte di due o più concorrenti ottengano lo stesso punteggio complessivo, ma punteggi differenti per il prezzo e per tutti gli altri elementi di valutazione, dovrà essere collocato primo in graduatoria il concorrente che ha ottenuto il miglior punteggio per</w:t>
            </w:r>
          </w:p>
        </w:tc>
      </w:tr>
      <w:tr w:rsidR="00EC1ADF" w:rsidRPr="00AC75CD" w14:paraId="6DA4AB48" w14:textId="77777777" w:rsidTr="00AF5978">
        <w:trPr>
          <w:gridBefore w:val="2"/>
          <w:wBefore w:w="396" w:type="dxa"/>
        </w:trPr>
        <w:tc>
          <w:tcPr>
            <w:tcW w:w="294" w:type="dxa"/>
            <w:gridSpan w:val="2"/>
            <w:tcBorders>
              <w:top w:val="single" w:sz="4" w:space="0" w:color="auto"/>
              <w:left w:val="single" w:sz="4" w:space="0" w:color="auto"/>
              <w:bottom w:val="single" w:sz="4" w:space="0" w:color="auto"/>
              <w:right w:val="single" w:sz="4" w:space="0" w:color="auto"/>
            </w:tcBorders>
            <w:shd w:val="clear" w:color="auto" w:fill="auto"/>
          </w:tcPr>
          <w:p w14:paraId="5ED86F9C" w14:textId="77777777" w:rsidR="00EC1ADF" w:rsidRPr="00AC75CD" w:rsidRDefault="00EC1ADF">
            <w:pPr>
              <w:rPr>
                <w:lang w:val="it-IT"/>
              </w:rPr>
            </w:pPr>
          </w:p>
        </w:tc>
        <w:tc>
          <w:tcPr>
            <w:tcW w:w="9203" w:type="dxa"/>
            <w:gridSpan w:val="4"/>
            <w:tcBorders>
              <w:left w:val="single" w:sz="4" w:space="0" w:color="auto"/>
            </w:tcBorders>
            <w:shd w:val="clear" w:color="auto" w:fill="auto"/>
          </w:tcPr>
          <w:p w14:paraId="303EA09E" w14:textId="77777777" w:rsidR="00EC1ADF" w:rsidRPr="00AC75CD" w:rsidRDefault="00EC1ADF" w:rsidP="00EC1ADF">
            <w:pPr>
              <w:ind w:right="-108"/>
              <w:jc w:val="both"/>
              <w:rPr>
                <w:b/>
                <w:lang w:val="it-IT"/>
              </w:rPr>
            </w:pPr>
            <w:r w:rsidRPr="00AC75CD">
              <w:rPr>
                <w:b/>
                <w:lang w:val="it-IT"/>
              </w:rPr>
              <w:t>offerta tecnica</w:t>
            </w:r>
          </w:p>
        </w:tc>
      </w:tr>
      <w:tr w:rsidR="00EC1ADF" w:rsidRPr="00AC75CD" w14:paraId="026C12BF" w14:textId="77777777" w:rsidTr="00AF5978">
        <w:trPr>
          <w:gridBefore w:val="2"/>
          <w:wBefore w:w="396" w:type="dxa"/>
        </w:trPr>
        <w:tc>
          <w:tcPr>
            <w:tcW w:w="307" w:type="dxa"/>
            <w:gridSpan w:val="3"/>
            <w:shd w:val="clear" w:color="auto" w:fill="auto"/>
          </w:tcPr>
          <w:p w14:paraId="614BD9D9" w14:textId="77777777" w:rsidR="00EC1ADF" w:rsidRPr="00AC75CD" w:rsidRDefault="00EC1ADF" w:rsidP="00EC1ADF">
            <w:pPr>
              <w:spacing w:before="60" w:after="60"/>
              <w:ind w:left="-533"/>
              <w:rPr>
                <w:lang w:val="it-IT"/>
              </w:rPr>
            </w:pPr>
          </w:p>
        </w:tc>
        <w:tc>
          <w:tcPr>
            <w:tcW w:w="9190" w:type="dxa"/>
            <w:gridSpan w:val="3"/>
            <w:tcBorders>
              <w:left w:val="nil"/>
            </w:tcBorders>
            <w:shd w:val="clear" w:color="auto" w:fill="auto"/>
          </w:tcPr>
          <w:p w14:paraId="35F13ADD" w14:textId="77777777" w:rsidR="00EC1ADF" w:rsidRPr="00AC75CD" w:rsidRDefault="00EC1ADF" w:rsidP="00EC1ADF">
            <w:pPr>
              <w:spacing w:before="60" w:after="60"/>
              <w:rPr>
                <w:i/>
                <w:lang w:val="it-IT"/>
              </w:rPr>
            </w:pPr>
            <w:r w:rsidRPr="00AC75CD">
              <w:rPr>
                <w:i/>
                <w:lang w:val="it-IT"/>
              </w:rPr>
              <w:t>ovvero</w:t>
            </w:r>
          </w:p>
        </w:tc>
      </w:tr>
      <w:tr w:rsidR="00EC1ADF" w:rsidRPr="00EC1ADF" w14:paraId="1DDA8C8A" w14:textId="77777777" w:rsidTr="00AF5978">
        <w:trPr>
          <w:gridBefore w:val="2"/>
          <w:wBefore w:w="396" w:type="dxa"/>
        </w:trPr>
        <w:tc>
          <w:tcPr>
            <w:tcW w:w="294" w:type="dxa"/>
            <w:gridSpan w:val="2"/>
            <w:tcBorders>
              <w:top w:val="single" w:sz="4" w:space="0" w:color="auto"/>
              <w:left w:val="single" w:sz="4" w:space="0" w:color="auto"/>
              <w:bottom w:val="single" w:sz="4" w:space="0" w:color="auto"/>
              <w:right w:val="single" w:sz="4" w:space="0" w:color="auto"/>
            </w:tcBorders>
            <w:shd w:val="clear" w:color="auto" w:fill="auto"/>
          </w:tcPr>
          <w:p w14:paraId="0717D06E" w14:textId="77777777" w:rsidR="00EC1ADF" w:rsidRPr="00AC75CD" w:rsidRDefault="00EC1ADF">
            <w:pPr>
              <w:rPr>
                <w:lang w:val="it-IT"/>
              </w:rPr>
            </w:pPr>
          </w:p>
        </w:tc>
        <w:tc>
          <w:tcPr>
            <w:tcW w:w="9203" w:type="dxa"/>
            <w:gridSpan w:val="4"/>
            <w:tcBorders>
              <w:left w:val="single" w:sz="4" w:space="0" w:color="auto"/>
            </w:tcBorders>
            <w:shd w:val="clear" w:color="auto" w:fill="auto"/>
          </w:tcPr>
          <w:p w14:paraId="37A3B16E" w14:textId="77777777" w:rsidR="00EC1ADF" w:rsidRPr="00EC1ADF" w:rsidRDefault="00EC1ADF" w:rsidP="0093771B">
            <w:pPr>
              <w:tabs>
                <w:tab w:val="center" w:pos="4553"/>
              </w:tabs>
              <w:ind w:right="-108"/>
              <w:jc w:val="both"/>
              <w:rPr>
                <w:lang w:val="it-IT"/>
              </w:rPr>
            </w:pPr>
            <w:r w:rsidRPr="00AC75CD">
              <w:rPr>
                <w:b/>
                <w:lang w:val="it-IT"/>
              </w:rPr>
              <w:t>offerta economica (prezzo)</w:t>
            </w:r>
            <w:r w:rsidR="00872EA1" w:rsidRPr="00AC75CD">
              <w:rPr>
                <w:b/>
                <w:lang w:val="it-IT"/>
              </w:rPr>
              <w:t>;</w:t>
            </w:r>
          </w:p>
        </w:tc>
      </w:tr>
      <w:tr w:rsidR="00872EA1" w:rsidRPr="00EC1ADF" w14:paraId="384C93A6" w14:textId="77777777" w:rsidTr="00AF5978">
        <w:trPr>
          <w:gridBefore w:val="2"/>
          <w:wBefore w:w="396" w:type="dxa"/>
        </w:trPr>
        <w:tc>
          <w:tcPr>
            <w:tcW w:w="283" w:type="dxa"/>
            <w:shd w:val="clear" w:color="auto" w:fill="auto"/>
          </w:tcPr>
          <w:p w14:paraId="644E4E8A" w14:textId="77777777" w:rsidR="00872EA1" w:rsidRPr="00EC1ADF" w:rsidRDefault="00872EA1" w:rsidP="00EC1ADF">
            <w:pPr>
              <w:rPr>
                <w:lang w:val="de-DE"/>
              </w:rPr>
            </w:pPr>
          </w:p>
        </w:tc>
        <w:tc>
          <w:tcPr>
            <w:tcW w:w="9214" w:type="dxa"/>
            <w:gridSpan w:val="5"/>
            <w:shd w:val="clear" w:color="auto" w:fill="auto"/>
          </w:tcPr>
          <w:p w14:paraId="2B27FE1E" w14:textId="77777777" w:rsidR="00872EA1" w:rsidRPr="00EC1ADF" w:rsidRDefault="00872EA1" w:rsidP="00EC1ADF">
            <w:pPr>
              <w:jc w:val="both"/>
              <w:rPr>
                <w:rFonts w:cs="Arial"/>
                <w:lang w:val="it-IT"/>
              </w:rPr>
            </w:pPr>
          </w:p>
        </w:tc>
      </w:tr>
      <w:tr w:rsidR="00EC1ADF" w:rsidRPr="004229FE" w14:paraId="15589F5C" w14:textId="77777777" w:rsidTr="00AF5978">
        <w:tc>
          <w:tcPr>
            <w:tcW w:w="279" w:type="dxa"/>
            <w:shd w:val="clear" w:color="auto" w:fill="auto"/>
          </w:tcPr>
          <w:p w14:paraId="6CC91D78" w14:textId="77777777" w:rsidR="00EC1ADF" w:rsidRPr="00EC1ADF" w:rsidRDefault="00EC1ADF">
            <w:pPr>
              <w:rPr>
                <w:rFonts w:cs="Arial"/>
                <w:lang w:val="de-DE"/>
              </w:rPr>
            </w:pPr>
            <w:r w:rsidRPr="00EC1ADF">
              <w:rPr>
                <w:rFonts w:cs="Arial"/>
                <w:lang w:val="de-DE"/>
              </w:rPr>
              <w:t>-</w:t>
            </w:r>
          </w:p>
        </w:tc>
        <w:tc>
          <w:tcPr>
            <w:tcW w:w="9614" w:type="dxa"/>
            <w:gridSpan w:val="7"/>
            <w:shd w:val="clear" w:color="auto" w:fill="auto"/>
          </w:tcPr>
          <w:p w14:paraId="7A7C8072" w14:textId="77777777" w:rsidR="00EC1ADF" w:rsidRPr="00EC1ADF" w:rsidRDefault="00EC1ADF" w:rsidP="00EC1ADF">
            <w:pPr>
              <w:tabs>
                <w:tab w:val="right" w:pos="9395"/>
              </w:tabs>
              <w:spacing w:after="40"/>
              <w:jc w:val="both"/>
              <w:rPr>
                <w:rFonts w:cs="Arial"/>
                <w:noProof w:val="0"/>
                <w:lang w:val="it-IT"/>
              </w:rPr>
            </w:pPr>
            <w:r w:rsidRPr="00EC1ADF">
              <w:rPr>
                <w:rFonts w:cs="Arial"/>
                <w:noProof w:val="0"/>
                <w:lang w:val="it-IT"/>
              </w:rPr>
              <w:t xml:space="preserve">che </w:t>
            </w:r>
            <w:r w:rsidRPr="00EC1ADF">
              <w:rPr>
                <w:lang w:val="it-IT"/>
              </w:rPr>
              <w:t xml:space="preserve">la prestazione/le prestazioni richiesta/e </w:t>
            </w:r>
            <w:r w:rsidRPr="00EC1ADF">
              <w:rPr>
                <w:b/>
                <w:u w:val="single"/>
                <w:lang w:val="it-IT"/>
              </w:rPr>
              <w:t>riguarda/no un immobile sottoposto al vincolo di tutela dei beni culturali</w:t>
            </w:r>
            <w:r w:rsidRPr="00EC1ADF">
              <w:rPr>
                <w:b/>
                <w:lang w:val="it-IT"/>
              </w:rPr>
              <w:t>:</w:t>
            </w:r>
          </w:p>
        </w:tc>
      </w:tr>
      <w:tr w:rsidR="00EC1ADF" w:rsidRPr="00EC1ADF" w14:paraId="270FDBAA" w14:textId="77777777" w:rsidTr="00AF5978">
        <w:tc>
          <w:tcPr>
            <w:tcW w:w="396" w:type="dxa"/>
            <w:gridSpan w:val="2"/>
            <w:tcBorders>
              <w:right w:val="single" w:sz="4" w:space="0" w:color="auto"/>
            </w:tcBorders>
            <w:shd w:val="clear" w:color="auto" w:fill="auto"/>
          </w:tcPr>
          <w:p w14:paraId="03E64F56" w14:textId="77777777" w:rsidR="00EC1ADF" w:rsidRPr="00EC1ADF" w:rsidRDefault="00EC1ADF">
            <w:pPr>
              <w:rPr>
                <w:lang w:val="it-IT"/>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57E5196" w14:textId="77777777" w:rsidR="00EC1ADF" w:rsidRPr="00EC1ADF" w:rsidRDefault="00EC1ADF">
            <w:pPr>
              <w:rPr>
                <w:i/>
                <w:lang w:val="it-IT"/>
              </w:rPr>
            </w:pPr>
          </w:p>
        </w:tc>
        <w:tc>
          <w:tcPr>
            <w:tcW w:w="851" w:type="dxa"/>
            <w:gridSpan w:val="3"/>
            <w:tcBorders>
              <w:left w:val="single" w:sz="4" w:space="0" w:color="auto"/>
              <w:right w:val="single" w:sz="4" w:space="0" w:color="auto"/>
            </w:tcBorders>
            <w:shd w:val="clear" w:color="auto" w:fill="auto"/>
          </w:tcPr>
          <w:p w14:paraId="4A0CBBF0" w14:textId="77777777" w:rsidR="00EC1ADF" w:rsidRPr="00EC1ADF" w:rsidRDefault="00EC1ADF" w:rsidP="00EC1ADF">
            <w:pPr>
              <w:jc w:val="both"/>
              <w:rPr>
                <w:i/>
                <w:lang w:val="de-DE"/>
              </w:rPr>
            </w:pPr>
            <w:r w:rsidRPr="00EC1ADF">
              <w:rPr>
                <w:lang w:val="de-DE"/>
              </w:rPr>
              <w:t>sì</w:t>
            </w:r>
          </w:p>
        </w:tc>
        <w:tc>
          <w:tcPr>
            <w:tcW w:w="283" w:type="dxa"/>
            <w:tcBorders>
              <w:top w:val="single" w:sz="4" w:space="0" w:color="auto"/>
              <w:left w:val="single" w:sz="4" w:space="0" w:color="auto"/>
              <w:bottom w:val="single" w:sz="4" w:space="0" w:color="auto"/>
            </w:tcBorders>
            <w:shd w:val="clear" w:color="auto" w:fill="auto"/>
          </w:tcPr>
          <w:p w14:paraId="6592B4DC" w14:textId="77777777" w:rsidR="00EC1ADF" w:rsidRPr="00EC1ADF" w:rsidRDefault="00EC1ADF">
            <w:pPr>
              <w:rPr>
                <w:lang w:val="de-DE"/>
              </w:rPr>
            </w:pPr>
          </w:p>
        </w:tc>
        <w:tc>
          <w:tcPr>
            <w:tcW w:w="8080" w:type="dxa"/>
            <w:tcBorders>
              <w:left w:val="single" w:sz="4" w:space="0" w:color="auto"/>
            </w:tcBorders>
            <w:shd w:val="clear" w:color="auto" w:fill="auto"/>
          </w:tcPr>
          <w:p w14:paraId="4831517C" w14:textId="77777777" w:rsidR="00EC1ADF" w:rsidRPr="00EC1ADF" w:rsidRDefault="00EC1ADF">
            <w:pPr>
              <w:rPr>
                <w:lang w:val="it-IT"/>
              </w:rPr>
            </w:pPr>
            <w:r w:rsidRPr="00EC1ADF">
              <w:rPr>
                <w:rFonts w:cs="Arial"/>
                <w:noProof w:val="0"/>
                <w:lang w:val="it-IT"/>
              </w:rPr>
              <w:t>no</w:t>
            </w:r>
          </w:p>
        </w:tc>
      </w:tr>
      <w:tr w:rsidR="00EC1ADF" w:rsidRPr="00EC1ADF" w14:paraId="5379EE6D" w14:textId="77777777" w:rsidTr="00AF5978">
        <w:tc>
          <w:tcPr>
            <w:tcW w:w="279" w:type="dxa"/>
            <w:shd w:val="clear" w:color="auto" w:fill="auto"/>
          </w:tcPr>
          <w:p w14:paraId="266AC587" w14:textId="77777777" w:rsidR="00EC1ADF" w:rsidRPr="00EC1ADF" w:rsidRDefault="00EC1ADF">
            <w:pPr>
              <w:rPr>
                <w:lang w:val="de-DE"/>
              </w:rPr>
            </w:pPr>
          </w:p>
        </w:tc>
        <w:tc>
          <w:tcPr>
            <w:tcW w:w="9614" w:type="dxa"/>
            <w:gridSpan w:val="7"/>
            <w:tcBorders>
              <w:left w:val="nil"/>
            </w:tcBorders>
            <w:shd w:val="clear" w:color="auto" w:fill="auto"/>
          </w:tcPr>
          <w:p w14:paraId="69288B6E" w14:textId="77777777" w:rsidR="00EC1ADF" w:rsidRPr="00EC1ADF" w:rsidRDefault="00EC1ADF">
            <w:pPr>
              <w:rPr>
                <w:lang w:val="de-DE"/>
              </w:rPr>
            </w:pPr>
          </w:p>
        </w:tc>
      </w:tr>
      <w:tr w:rsidR="00EC1ADF" w:rsidRPr="004229FE" w14:paraId="0EB8B0F4" w14:textId="77777777" w:rsidTr="00AF5978">
        <w:tc>
          <w:tcPr>
            <w:tcW w:w="279" w:type="dxa"/>
            <w:shd w:val="clear" w:color="auto" w:fill="auto"/>
          </w:tcPr>
          <w:p w14:paraId="07BCA1EB" w14:textId="77777777" w:rsidR="00EC1ADF" w:rsidRPr="00EC1ADF" w:rsidRDefault="00EC1ADF">
            <w:pPr>
              <w:rPr>
                <w:lang w:val="de-DE"/>
              </w:rPr>
            </w:pPr>
            <w:r w:rsidRPr="00EC1ADF">
              <w:rPr>
                <w:lang w:val="de-DE"/>
              </w:rPr>
              <w:t>-</w:t>
            </w:r>
          </w:p>
        </w:tc>
        <w:tc>
          <w:tcPr>
            <w:tcW w:w="9614" w:type="dxa"/>
            <w:gridSpan w:val="7"/>
            <w:shd w:val="clear" w:color="auto" w:fill="auto"/>
          </w:tcPr>
          <w:p w14:paraId="3F62C246" w14:textId="77777777" w:rsidR="00EC1ADF" w:rsidRDefault="00EC1ADF" w:rsidP="00EC1ADF">
            <w:pPr>
              <w:spacing w:after="40"/>
              <w:jc w:val="both"/>
              <w:rPr>
                <w:rFonts w:cs="Arial"/>
                <w:b/>
                <w:u w:val="single"/>
                <w:lang w:val="it-IT"/>
              </w:rPr>
            </w:pPr>
            <w:r w:rsidRPr="00EC1ADF">
              <w:rPr>
                <w:rFonts w:cs="Arial"/>
                <w:lang w:val="it-IT"/>
              </w:rPr>
              <w:t xml:space="preserve">che l’appalto è connesso ad un progetto e/o programma finanziato dai </w:t>
            </w:r>
            <w:r w:rsidRPr="00EC1ADF">
              <w:rPr>
                <w:rFonts w:cs="Arial"/>
                <w:b/>
                <w:u w:val="single"/>
                <w:lang w:val="it-IT"/>
              </w:rPr>
              <w:t>fondi comunitari:</w:t>
            </w:r>
          </w:p>
          <w:p w14:paraId="4AC3D936" w14:textId="77777777" w:rsidR="00AF5C23" w:rsidRPr="005F3B4C" w:rsidRDefault="00AF5C23" w:rsidP="00745D59">
            <w:pPr>
              <w:shd w:val="clear" w:color="auto" w:fill="B4C6E7" w:themeFill="accent1" w:themeFillTint="66"/>
              <w:tabs>
                <w:tab w:val="num" w:pos="1298"/>
              </w:tabs>
              <w:jc w:val="both"/>
              <w:rPr>
                <w:rFonts w:cs="Arial"/>
                <w:lang w:val="it-IT"/>
              </w:rPr>
            </w:pPr>
            <w:r w:rsidRPr="00745D59">
              <w:rPr>
                <w:rFonts w:cs="Arial"/>
                <w:color w:val="FF0000"/>
                <w:lang w:val="it-IT"/>
              </w:rPr>
              <w:t>(</w:t>
            </w:r>
            <w:r w:rsidRPr="00745D59">
              <w:rPr>
                <w:rFonts w:cs="Arial"/>
                <w:i/>
                <w:iCs/>
                <w:color w:val="FF0000"/>
                <w:lang w:val="it-IT"/>
              </w:rPr>
              <w:t>per affidamento di contratti pubblici PNRR e PNC vedi sotto</w:t>
            </w:r>
            <w:r w:rsidRPr="00745D59">
              <w:rPr>
                <w:rFonts w:cs="Arial"/>
                <w:lang w:val="it-IT"/>
              </w:rPr>
              <w:t>)</w:t>
            </w:r>
          </w:p>
          <w:p w14:paraId="6A9C716F" w14:textId="3EA79DEF" w:rsidR="00AF5C23" w:rsidRPr="00EC1ADF" w:rsidRDefault="00AF5C23" w:rsidP="00EC1ADF">
            <w:pPr>
              <w:spacing w:after="40"/>
              <w:jc w:val="both"/>
              <w:rPr>
                <w:rFonts w:cs="Arial"/>
                <w:lang w:val="it-IT"/>
              </w:rPr>
            </w:pPr>
          </w:p>
        </w:tc>
      </w:tr>
      <w:tr w:rsidR="00EC1ADF" w:rsidRPr="00EC1ADF" w14:paraId="12271F5E" w14:textId="77777777" w:rsidTr="00AF5978">
        <w:tc>
          <w:tcPr>
            <w:tcW w:w="396" w:type="dxa"/>
            <w:gridSpan w:val="2"/>
            <w:tcBorders>
              <w:right w:val="single" w:sz="4" w:space="0" w:color="auto"/>
            </w:tcBorders>
            <w:shd w:val="clear" w:color="auto" w:fill="auto"/>
          </w:tcPr>
          <w:p w14:paraId="5E693D42" w14:textId="77777777" w:rsidR="00EC1ADF" w:rsidRPr="00EC1ADF" w:rsidRDefault="00EC1ADF">
            <w:pPr>
              <w:rPr>
                <w:lang w:val="it-IT"/>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65FE4CC" w14:textId="77777777" w:rsidR="00EC1ADF" w:rsidRPr="00EC1ADF" w:rsidRDefault="00EC1ADF">
            <w:pPr>
              <w:rPr>
                <w:lang w:val="it-IT"/>
              </w:rPr>
            </w:pPr>
          </w:p>
        </w:tc>
        <w:tc>
          <w:tcPr>
            <w:tcW w:w="851" w:type="dxa"/>
            <w:gridSpan w:val="3"/>
            <w:tcBorders>
              <w:left w:val="single" w:sz="4" w:space="0" w:color="auto"/>
              <w:right w:val="single" w:sz="4" w:space="0" w:color="auto"/>
            </w:tcBorders>
            <w:shd w:val="clear" w:color="auto" w:fill="auto"/>
          </w:tcPr>
          <w:p w14:paraId="27D91517" w14:textId="77777777" w:rsidR="00EC1ADF" w:rsidRPr="00EC1ADF" w:rsidRDefault="00EC1ADF">
            <w:pPr>
              <w:rPr>
                <w:lang w:val="de-DE"/>
              </w:rPr>
            </w:pPr>
            <w:r w:rsidRPr="00EC1ADF">
              <w:rPr>
                <w:lang w:val="de-DE"/>
              </w:rPr>
              <w:t>sì</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E0AE8EC" w14:textId="77777777" w:rsidR="00EC1ADF" w:rsidRPr="00EC1ADF" w:rsidRDefault="00EC1ADF">
            <w:pPr>
              <w:rPr>
                <w:lang w:val="de-DE"/>
              </w:rPr>
            </w:pPr>
          </w:p>
        </w:tc>
        <w:tc>
          <w:tcPr>
            <w:tcW w:w="8080" w:type="dxa"/>
            <w:tcBorders>
              <w:left w:val="single" w:sz="4" w:space="0" w:color="auto"/>
            </w:tcBorders>
            <w:shd w:val="clear" w:color="auto" w:fill="auto"/>
          </w:tcPr>
          <w:p w14:paraId="13969036" w14:textId="2D0DA80F" w:rsidR="00751D05" w:rsidRPr="00EC1ADF" w:rsidRDefault="00AF5C23">
            <w:pPr>
              <w:rPr>
                <w:lang w:val="de-DE"/>
              </w:rPr>
            </w:pPr>
            <w:r w:rsidRPr="00EC1ADF">
              <w:rPr>
                <w:lang w:val="de-DE"/>
              </w:rPr>
              <w:t>N</w:t>
            </w:r>
            <w:r w:rsidR="00EC1ADF" w:rsidRPr="00EC1ADF">
              <w:rPr>
                <w:lang w:val="de-DE"/>
              </w:rPr>
              <w:t>o</w:t>
            </w:r>
          </w:p>
        </w:tc>
      </w:tr>
      <w:tr w:rsidR="00EC1ADF" w:rsidRPr="004229FE" w14:paraId="6EE15EA0" w14:textId="77777777" w:rsidTr="00AF5978">
        <w:tc>
          <w:tcPr>
            <w:tcW w:w="279" w:type="dxa"/>
            <w:shd w:val="clear" w:color="auto" w:fill="auto"/>
          </w:tcPr>
          <w:p w14:paraId="01EB1206" w14:textId="77777777" w:rsidR="00EC1ADF" w:rsidRPr="00EC1ADF" w:rsidRDefault="00EC1ADF">
            <w:pPr>
              <w:rPr>
                <w:lang w:val="de-DE"/>
              </w:rPr>
            </w:pPr>
          </w:p>
        </w:tc>
        <w:tc>
          <w:tcPr>
            <w:tcW w:w="9614" w:type="dxa"/>
            <w:gridSpan w:val="7"/>
            <w:shd w:val="clear" w:color="auto" w:fill="auto"/>
          </w:tcPr>
          <w:p w14:paraId="78199BED" w14:textId="77777777" w:rsidR="00EC1ADF" w:rsidRDefault="00EC1ADF" w:rsidP="00EC1ADF">
            <w:pPr>
              <w:jc w:val="both"/>
              <w:rPr>
                <w:rFonts w:cs="Arial"/>
                <w:lang w:val="it-IT"/>
              </w:rPr>
            </w:pPr>
          </w:p>
          <w:p w14:paraId="06EF5789" w14:textId="77777777" w:rsidR="00751D05" w:rsidRDefault="00751D05" w:rsidP="00751D05">
            <w:pPr>
              <w:jc w:val="both"/>
              <w:rPr>
                <w:rFonts w:cs="Arial"/>
                <w:lang w:val="it-IT"/>
              </w:rPr>
            </w:pPr>
          </w:p>
          <w:p w14:paraId="7355FD74" w14:textId="14FCFDE7" w:rsidR="00751D05" w:rsidRDefault="00751D05" w:rsidP="00751D05">
            <w:pPr>
              <w:ind w:hanging="106"/>
              <w:jc w:val="both"/>
              <w:rPr>
                <w:rFonts w:cs="Arial"/>
                <w:lang w:val="it-IT"/>
              </w:rPr>
            </w:pPr>
            <w:r>
              <w:rPr>
                <w:rFonts w:cs="Arial"/>
                <w:b/>
                <w:bCs/>
                <w:highlight w:val="yellow"/>
                <w:lang w:val="it-IT"/>
              </w:rPr>
              <w:t xml:space="preserve">- </w:t>
            </w:r>
            <w:r w:rsidRPr="00751D05">
              <w:rPr>
                <w:rFonts w:cs="Arial"/>
                <w:b/>
                <w:bCs/>
                <w:highlight w:val="yellow"/>
                <w:lang w:val="it-IT"/>
              </w:rPr>
              <w:fldChar w:fldCharType="begin">
                <w:ffData>
                  <w:name w:val="Kontrollkästchen50"/>
                  <w:enabled/>
                  <w:calcOnExit w:val="0"/>
                  <w:checkBox>
                    <w:sizeAuto/>
                    <w:default w:val="0"/>
                  </w:checkBox>
                </w:ffData>
              </w:fldChar>
            </w:r>
            <w:r w:rsidRPr="00751D05">
              <w:rPr>
                <w:rFonts w:cs="Arial"/>
                <w:b/>
                <w:bCs/>
                <w:highlight w:val="yellow"/>
                <w:lang w:val="it-IT"/>
              </w:rPr>
              <w:instrText xml:space="preserve"> FORMCHECKBOX </w:instrText>
            </w:r>
            <w:r w:rsidR="004229FE">
              <w:rPr>
                <w:rFonts w:cs="Arial"/>
                <w:b/>
                <w:bCs/>
                <w:highlight w:val="yellow"/>
                <w:lang w:val="it-IT"/>
              </w:rPr>
            </w:r>
            <w:r w:rsidR="004229FE">
              <w:rPr>
                <w:rFonts w:cs="Arial"/>
                <w:b/>
                <w:bCs/>
                <w:highlight w:val="yellow"/>
                <w:lang w:val="it-IT"/>
              </w:rPr>
              <w:fldChar w:fldCharType="separate"/>
            </w:r>
            <w:r w:rsidRPr="00751D05">
              <w:rPr>
                <w:rFonts w:cs="Arial"/>
                <w:b/>
                <w:bCs/>
                <w:highlight w:val="yellow"/>
                <w:lang w:val="it-IT"/>
              </w:rPr>
              <w:fldChar w:fldCharType="end"/>
            </w:r>
            <w:r>
              <w:rPr>
                <w:rFonts w:cs="Arial"/>
                <w:b/>
                <w:bCs/>
                <w:lang w:val="it-IT"/>
              </w:rPr>
              <w:t xml:space="preserve"> </w:t>
            </w:r>
            <w:r w:rsidRPr="00B9237D">
              <w:rPr>
                <w:rFonts w:eastAsia="Calibri" w:cs="Arial"/>
                <w:noProof w:val="0"/>
                <w:highlight w:val="yellow"/>
                <w:lang w:val="it-IT"/>
              </w:rPr>
              <w:t xml:space="preserve">che l’appalto è connesso al progetto e/o programma </w:t>
            </w:r>
            <w:r w:rsidRPr="00B9237D">
              <w:rPr>
                <w:rFonts w:cs="Arial"/>
                <w:b/>
                <w:highlight w:val="yellow"/>
                <w:lang w:val="de-DE"/>
              </w:rPr>
              <w:fldChar w:fldCharType="begin">
                <w:ffData>
                  <w:name w:val="Text100"/>
                  <w:enabled/>
                  <w:calcOnExit w:val="0"/>
                  <w:textInput/>
                </w:ffData>
              </w:fldChar>
            </w:r>
            <w:r w:rsidRPr="00B9237D">
              <w:rPr>
                <w:rFonts w:cs="Arial"/>
                <w:b/>
                <w:highlight w:val="yellow"/>
                <w:lang w:val="it-IT"/>
              </w:rPr>
              <w:instrText xml:space="preserve"> FORMTEXT </w:instrText>
            </w:r>
            <w:r w:rsidRPr="00B9237D">
              <w:rPr>
                <w:rFonts w:cs="Arial"/>
                <w:b/>
                <w:highlight w:val="yellow"/>
                <w:lang w:val="de-DE"/>
              </w:rPr>
            </w:r>
            <w:r w:rsidRPr="00B9237D">
              <w:rPr>
                <w:rFonts w:cs="Arial"/>
                <w:b/>
                <w:highlight w:val="yellow"/>
                <w:lang w:val="de-DE"/>
              </w:rPr>
              <w:fldChar w:fldCharType="separate"/>
            </w:r>
            <w:r w:rsidRPr="00B9237D">
              <w:rPr>
                <w:rFonts w:cs="Arial"/>
                <w:b/>
                <w:highlight w:val="yellow"/>
                <w:lang w:val="de-DE"/>
              </w:rPr>
              <w:t> </w:t>
            </w:r>
            <w:r w:rsidRPr="00B9237D">
              <w:rPr>
                <w:rFonts w:cs="Arial"/>
                <w:b/>
                <w:highlight w:val="yellow"/>
                <w:lang w:val="de-DE"/>
              </w:rPr>
              <w:t> </w:t>
            </w:r>
            <w:r w:rsidRPr="00B9237D">
              <w:rPr>
                <w:rFonts w:cs="Arial"/>
                <w:b/>
                <w:highlight w:val="yellow"/>
                <w:lang w:val="de-DE"/>
              </w:rPr>
              <w:t> </w:t>
            </w:r>
            <w:r w:rsidRPr="00B9237D">
              <w:rPr>
                <w:rFonts w:cs="Arial"/>
                <w:b/>
                <w:highlight w:val="yellow"/>
                <w:lang w:val="de-DE"/>
              </w:rPr>
              <w:t> </w:t>
            </w:r>
            <w:r w:rsidRPr="00B9237D">
              <w:rPr>
                <w:rFonts w:cs="Arial"/>
                <w:b/>
                <w:highlight w:val="yellow"/>
                <w:lang w:val="de-DE"/>
              </w:rPr>
              <w:t> </w:t>
            </w:r>
            <w:r w:rsidRPr="00B9237D">
              <w:rPr>
                <w:rFonts w:cs="Arial"/>
                <w:b/>
                <w:highlight w:val="yellow"/>
                <w:lang w:val="de-DE"/>
              </w:rPr>
              <w:fldChar w:fldCharType="end"/>
            </w:r>
            <w:r>
              <w:rPr>
                <w:rFonts w:eastAsia="Calibri" w:cs="Arial"/>
                <w:noProof w:val="0"/>
                <w:highlight w:val="yellow"/>
                <w:lang w:val="it-IT"/>
              </w:rPr>
              <w:t xml:space="preserve"> f</w:t>
            </w:r>
            <w:r w:rsidRPr="00B9237D">
              <w:rPr>
                <w:rFonts w:eastAsia="Calibri" w:cs="Arial"/>
                <w:noProof w:val="0"/>
                <w:highlight w:val="yellow"/>
                <w:lang w:val="it-IT"/>
              </w:rPr>
              <w:t>inanziato</w:t>
            </w:r>
            <w:r w:rsidRPr="00B9237D">
              <w:rPr>
                <w:rFonts w:eastAsia="Calibri" w:cs="Arial"/>
                <w:noProof w:val="0"/>
                <w:highlight w:val="yellow"/>
                <w:lang w:val="it-IT" w:eastAsia="it-IT"/>
              </w:rPr>
              <w:t xml:space="preserve">, </w:t>
            </w:r>
            <w:r>
              <w:rPr>
                <w:rFonts w:eastAsia="Calibri" w:cs="Arial"/>
                <w:noProof w:val="0"/>
                <w:highlight w:val="yellow"/>
                <w:lang w:val="it-IT"/>
              </w:rPr>
              <w:t xml:space="preserve">in tutto o in parte, </w:t>
            </w:r>
            <w:r w:rsidRPr="00B9237D">
              <w:rPr>
                <w:rFonts w:eastAsia="Calibri" w:cs="Arial"/>
                <w:noProof w:val="0"/>
                <w:highlight w:val="yellow"/>
                <w:lang w:val="it-IT"/>
              </w:rPr>
              <w:t>dai fondi comunitari</w:t>
            </w:r>
            <w:r>
              <w:rPr>
                <w:rFonts w:eastAsia="Calibri" w:cs="Arial"/>
                <w:noProof w:val="0"/>
                <w:highlight w:val="yellow"/>
                <w:lang w:val="it-IT"/>
              </w:rPr>
              <w:t>, ma che detto appalto è finanziato esclusivamente con fondi di bilancio dell’ente committente</w:t>
            </w:r>
          </w:p>
          <w:p w14:paraId="62CCF3DB" w14:textId="77777777" w:rsidR="00751D05" w:rsidRDefault="00751D05" w:rsidP="00751D05">
            <w:pPr>
              <w:jc w:val="both"/>
              <w:rPr>
                <w:rFonts w:cs="Arial"/>
                <w:lang w:val="it-IT"/>
              </w:rPr>
            </w:pPr>
          </w:p>
          <w:p w14:paraId="321F1E7D" w14:textId="69B10109" w:rsidR="00751D05" w:rsidRPr="00751D05" w:rsidRDefault="00751D05" w:rsidP="00751D05">
            <w:pPr>
              <w:jc w:val="both"/>
              <w:rPr>
                <w:rFonts w:cs="Arial"/>
                <w:lang w:val="it-IT"/>
              </w:rPr>
            </w:pPr>
          </w:p>
        </w:tc>
      </w:tr>
      <w:tr w:rsidR="00BD54EF" w:rsidRPr="004229FE" w14:paraId="178BB2C1" w14:textId="77777777" w:rsidTr="00AF5978">
        <w:tc>
          <w:tcPr>
            <w:tcW w:w="279" w:type="dxa"/>
            <w:shd w:val="clear" w:color="auto" w:fill="auto"/>
          </w:tcPr>
          <w:p w14:paraId="7510A8A4" w14:textId="73635AE8" w:rsidR="00BD54EF" w:rsidRPr="0072724F" w:rsidRDefault="00AF5C23">
            <w:pPr>
              <w:rPr>
                <w:lang w:val="it-IT"/>
              </w:rPr>
            </w:pPr>
            <w:r>
              <w:rPr>
                <w:lang w:val="it-IT"/>
              </w:rPr>
              <w:t>-</w:t>
            </w:r>
          </w:p>
        </w:tc>
        <w:tc>
          <w:tcPr>
            <w:tcW w:w="9614" w:type="dxa"/>
            <w:gridSpan w:val="7"/>
            <w:shd w:val="clear" w:color="auto" w:fill="auto"/>
          </w:tcPr>
          <w:p w14:paraId="763D5F8A" w14:textId="6D02CC4B" w:rsidR="00BD54EF" w:rsidRPr="001B4063" w:rsidRDefault="00BD54EF" w:rsidP="00EC1ADF">
            <w:pPr>
              <w:jc w:val="both"/>
              <w:rPr>
                <w:rFonts w:cs="Arial"/>
                <w:strike/>
                <w:lang w:val="it-IT"/>
              </w:rPr>
            </w:pPr>
            <w:r w:rsidRPr="001B4063">
              <w:rPr>
                <w:rFonts w:cs="Arial"/>
                <w:b/>
                <w:bCs/>
                <w:lang w:val="it-IT"/>
              </w:rPr>
              <w:fldChar w:fldCharType="begin">
                <w:ffData>
                  <w:name w:val="Kontrollkästchen50"/>
                  <w:enabled/>
                  <w:calcOnExit w:val="0"/>
                  <w:checkBox>
                    <w:sizeAuto/>
                    <w:default w:val="0"/>
                  </w:checkBox>
                </w:ffData>
              </w:fldChar>
            </w:r>
            <w:r w:rsidRPr="001B4063">
              <w:rPr>
                <w:rFonts w:cs="Arial"/>
                <w:b/>
                <w:bCs/>
                <w:lang w:val="it-IT"/>
              </w:rPr>
              <w:instrText xml:space="preserve"> FORMCHECKBOX </w:instrText>
            </w:r>
            <w:r w:rsidR="004229FE">
              <w:rPr>
                <w:rFonts w:cs="Arial"/>
                <w:b/>
                <w:bCs/>
                <w:lang w:val="it-IT"/>
              </w:rPr>
            </w:r>
            <w:r w:rsidR="004229FE">
              <w:rPr>
                <w:rFonts w:cs="Arial"/>
                <w:b/>
                <w:bCs/>
                <w:lang w:val="it-IT"/>
              </w:rPr>
              <w:fldChar w:fldCharType="separate"/>
            </w:r>
            <w:r w:rsidRPr="001B4063">
              <w:rPr>
                <w:rFonts w:cs="Arial"/>
                <w:b/>
                <w:bCs/>
                <w:lang w:val="it-IT"/>
              </w:rPr>
              <w:fldChar w:fldCharType="end"/>
            </w:r>
            <w:r w:rsidRPr="001B4063">
              <w:rPr>
                <w:rFonts w:cs="Arial"/>
                <w:b/>
                <w:bCs/>
                <w:lang w:val="it-IT"/>
              </w:rPr>
              <w:t xml:space="preserve"> </w:t>
            </w:r>
            <w:r w:rsidRPr="001B4063">
              <w:rPr>
                <w:rFonts w:cs="Arial"/>
                <w:lang w:val="it-IT"/>
              </w:rPr>
              <w:t>di prevedere l’inserimento delle seguenti</w:t>
            </w:r>
            <w:r w:rsidRPr="001B4063">
              <w:rPr>
                <w:rFonts w:cs="Arial"/>
                <w:b/>
                <w:bCs/>
                <w:lang w:val="it-IT"/>
              </w:rPr>
              <w:t xml:space="preserve"> penali </w:t>
            </w:r>
            <w:r w:rsidRPr="001B4063">
              <w:rPr>
                <w:rFonts w:cs="Arial"/>
                <w:lang w:val="it-IT"/>
              </w:rPr>
              <w:t>(da ritardo/qualitative</w:t>
            </w:r>
            <w:r w:rsidRPr="001B4063">
              <w:rPr>
                <w:rFonts w:cs="Arial"/>
                <w:strike/>
                <w:lang w:val="it-IT"/>
              </w:rPr>
              <w:t>):</w:t>
            </w:r>
          </w:p>
          <w:p w14:paraId="1F643F73" w14:textId="77777777" w:rsidR="004D4279" w:rsidRPr="001B4063" w:rsidRDefault="004D4279" w:rsidP="00EC1ADF">
            <w:pPr>
              <w:jc w:val="both"/>
              <w:rPr>
                <w:rFonts w:cs="Arial"/>
                <w:b/>
                <w:bCs/>
                <w:strike/>
                <w:lang w:val="it-IT"/>
              </w:rPr>
            </w:pPr>
          </w:p>
          <w:p w14:paraId="367071CF" w14:textId="6209F4A4" w:rsidR="00903392" w:rsidRPr="001B4063" w:rsidRDefault="00AB5C26" w:rsidP="004D4279">
            <w:pPr>
              <w:pStyle w:val="Paragrafoelenco"/>
              <w:numPr>
                <w:ilvl w:val="0"/>
                <w:numId w:val="30"/>
              </w:numPr>
              <w:tabs>
                <w:tab w:val="num" w:pos="1298"/>
              </w:tabs>
              <w:jc w:val="both"/>
              <w:rPr>
                <w:rFonts w:cs="Arial"/>
                <w:lang w:val="it-IT"/>
              </w:rPr>
            </w:pPr>
            <w:r w:rsidRPr="001B4063">
              <w:rPr>
                <w:rFonts w:cs="Arial"/>
                <w:lang w:val="it-IT"/>
              </w:rPr>
              <w:t>inserire la cifra costituente la penale pecuniaria giornaliera per ritardo.</w:t>
            </w:r>
            <w:r w:rsidR="004D4279" w:rsidRPr="001B4063">
              <w:rPr>
                <w:rFonts w:cs="Arial"/>
                <w:lang w:val="it-IT"/>
              </w:rPr>
              <w:t xml:space="preserve">: </w:t>
            </w:r>
            <w:r w:rsidR="004D4279" w:rsidRPr="001B4063">
              <w:rPr>
                <w:rFonts w:cs="Arial"/>
                <w:b/>
                <w:lang w:val="de-DE"/>
              </w:rPr>
              <w:fldChar w:fldCharType="begin">
                <w:ffData>
                  <w:name w:val="Text79"/>
                  <w:enabled/>
                  <w:calcOnExit w:val="0"/>
                  <w:textInput/>
                </w:ffData>
              </w:fldChar>
            </w:r>
            <w:r w:rsidR="004D4279" w:rsidRPr="001B4063">
              <w:rPr>
                <w:rFonts w:cs="Arial"/>
                <w:b/>
                <w:lang w:val="it-IT"/>
              </w:rPr>
              <w:instrText xml:space="preserve"> FORMTEXT </w:instrText>
            </w:r>
            <w:r w:rsidR="004D4279" w:rsidRPr="001B4063">
              <w:rPr>
                <w:rFonts w:cs="Arial"/>
                <w:b/>
                <w:lang w:val="de-DE"/>
              </w:rPr>
            </w:r>
            <w:r w:rsidR="004D4279" w:rsidRPr="001B4063">
              <w:rPr>
                <w:rFonts w:cs="Arial"/>
                <w:b/>
                <w:lang w:val="de-DE"/>
              </w:rPr>
              <w:fldChar w:fldCharType="separate"/>
            </w:r>
            <w:r w:rsidR="004D4279" w:rsidRPr="001B4063">
              <w:rPr>
                <w:rFonts w:cs="Arial"/>
                <w:b/>
                <w:lang w:val="de-DE"/>
              </w:rPr>
              <w:t> </w:t>
            </w:r>
            <w:r w:rsidR="004D4279" w:rsidRPr="001B4063">
              <w:rPr>
                <w:rFonts w:cs="Arial"/>
                <w:b/>
                <w:lang w:val="de-DE"/>
              </w:rPr>
              <w:t> </w:t>
            </w:r>
            <w:r w:rsidR="004D4279" w:rsidRPr="001B4063">
              <w:rPr>
                <w:rFonts w:cs="Arial"/>
                <w:b/>
                <w:lang w:val="de-DE"/>
              </w:rPr>
              <w:t> </w:t>
            </w:r>
            <w:r w:rsidR="004D4279" w:rsidRPr="001B4063">
              <w:rPr>
                <w:rFonts w:cs="Arial"/>
                <w:b/>
                <w:lang w:val="de-DE"/>
              </w:rPr>
              <w:t> </w:t>
            </w:r>
            <w:r w:rsidR="004D4279" w:rsidRPr="001B4063">
              <w:rPr>
                <w:rFonts w:cs="Arial"/>
                <w:b/>
                <w:lang w:val="de-DE"/>
              </w:rPr>
              <w:t> </w:t>
            </w:r>
            <w:r w:rsidR="004D4279" w:rsidRPr="001B4063">
              <w:rPr>
                <w:rFonts w:cs="Arial"/>
                <w:b/>
                <w:lang w:val="de-DE"/>
              </w:rPr>
              <w:fldChar w:fldCharType="end"/>
            </w:r>
          </w:p>
          <w:p w14:paraId="7D88354A" w14:textId="5483C2DE" w:rsidR="009201ED" w:rsidRPr="001B4063" w:rsidRDefault="009201ED" w:rsidP="009201ED">
            <w:pPr>
              <w:tabs>
                <w:tab w:val="num" w:pos="1298"/>
              </w:tabs>
              <w:jc w:val="both"/>
              <w:rPr>
                <w:rFonts w:cs="Arial"/>
                <w:highlight w:val="green"/>
                <w:lang w:val="it-IT"/>
              </w:rPr>
            </w:pPr>
            <w:r w:rsidRPr="001B4063">
              <w:rPr>
                <w:rFonts w:cs="Arial"/>
                <w:i/>
                <w:iCs/>
                <w:color w:val="FF0000"/>
                <w:sz w:val="18"/>
                <w:szCs w:val="18"/>
                <w:highlight w:val="green"/>
                <w:lang w:val="it-IT"/>
              </w:rPr>
              <w:t xml:space="preserve">La penale per ogni giorno di ritardo è da fissare tra lo </w:t>
            </w:r>
            <w:r w:rsidRPr="001B4063">
              <w:rPr>
                <w:rFonts w:cs="Arial"/>
                <w:i/>
                <w:iCs/>
                <w:color w:val="FF0000"/>
                <w:sz w:val="18"/>
                <w:szCs w:val="18"/>
                <w:highlight w:val="yellow"/>
                <w:lang w:val="it-IT"/>
              </w:rPr>
              <w:t xml:space="preserve">0,3 </w:t>
            </w:r>
            <w:r w:rsidR="00BC5299" w:rsidRPr="001B4063">
              <w:rPr>
                <w:rFonts w:cs="Arial"/>
                <w:i/>
                <w:iCs/>
                <w:color w:val="FF0000"/>
                <w:sz w:val="18"/>
                <w:szCs w:val="18"/>
                <w:highlight w:val="yellow"/>
                <w:lang w:val="it-IT"/>
              </w:rPr>
              <w:t xml:space="preserve">0,5 </w:t>
            </w:r>
            <w:r w:rsidRPr="001B4063">
              <w:rPr>
                <w:rFonts w:cs="Arial"/>
                <w:i/>
                <w:iCs/>
                <w:color w:val="FF0000"/>
                <w:sz w:val="18"/>
                <w:szCs w:val="18"/>
                <w:highlight w:val="green"/>
                <w:lang w:val="it-IT"/>
              </w:rPr>
              <w:t>per mille e l’</w:t>
            </w:r>
            <w:r w:rsidRPr="001B4063">
              <w:rPr>
                <w:rFonts w:cs="Arial"/>
                <w:i/>
                <w:iCs/>
                <w:color w:val="FF0000"/>
                <w:sz w:val="18"/>
                <w:szCs w:val="18"/>
                <w:highlight w:val="yellow"/>
                <w:lang w:val="it-IT"/>
              </w:rPr>
              <w:t xml:space="preserve">1 </w:t>
            </w:r>
            <w:r w:rsidR="00BC5299" w:rsidRPr="001B4063">
              <w:rPr>
                <w:rFonts w:cs="Arial"/>
                <w:i/>
                <w:iCs/>
                <w:color w:val="FF0000"/>
                <w:sz w:val="18"/>
                <w:szCs w:val="18"/>
                <w:highlight w:val="yellow"/>
                <w:lang w:val="it-IT"/>
              </w:rPr>
              <w:t xml:space="preserve">1,5 </w:t>
            </w:r>
            <w:r w:rsidRPr="001B4063">
              <w:rPr>
                <w:rFonts w:cs="Arial"/>
                <w:i/>
                <w:iCs/>
                <w:color w:val="FF0000"/>
                <w:sz w:val="18"/>
                <w:szCs w:val="18"/>
                <w:highlight w:val="green"/>
                <w:lang w:val="it-IT"/>
              </w:rPr>
              <w:t xml:space="preserve">per mille dell’ammontare netto contrattuale, da determinare in relazione all’entità delle conseguenze legate al ritardo, e non può comunque superare, complessivamente, il </w:t>
            </w:r>
            <w:r w:rsidRPr="001B4063">
              <w:rPr>
                <w:rFonts w:cs="Arial"/>
                <w:b/>
                <w:bCs/>
                <w:i/>
                <w:iCs/>
                <w:color w:val="FF0000"/>
                <w:sz w:val="18"/>
                <w:szCs w:val="18"/>
                <w:highlight w:val="green"/>
                <w:lang w:val="it-IT"/>
              </w:rPr>
              <w:t>10 per cento</w:t>
            </w:r>
            <w:r w:rsidRPr="001B4063">
              <w:rPr>
                <w:rFonts w:cs="Arial"/>
                <w:i/>
                <w:iCs/>
                <w:color w:val="FF0000"/>
                <w:sz w:val="18"/>
                <w:szCs w:val="18"/>
                <w:highlight w:val="green"/>
                <w:lang w:val="it-IT"/>
              </w:rPr>
              <w:t xml:space="preserve"> di detto ammontare netto contrattuale (Art. 126, d. lgs. n. 36/2023  ).</w:t>
            </w:r>
          </w:p>
          <w:p w14:paraId="7B579469" w14:textId="77777777" w:rsidR="009201ED" w:rsidRPr="001B4063" w:rsidRDefault="009201ED" w:rsidP="00AB5C26">
            <w:pPr>
              <w:tabs>
                <w:tab w:val="num" w:pos="1298"/>
              </w:tabs>
              <w:ind w:left="360"/>
              <w:jc w:val="both"/>
              <w:rPr>
                <w:rFonts w:cs="Arial"/>
                <w:i/>
                <w:iCs/>
                <w:strike/>
                <w:color w:val="FF0000"/>
                <w:highlight w:val="yellow"/>
                <w:lang w:val="it-IT"/>
              </w:rPr>
            </w:pPr>
          </w:p>
          <w:p w14:paraId="7B2F2FD2" w14:textId="77777777" w:rsidR="00903392" w:rsidRPr="001B4063" w:rsidRDefault="00903392" w:rsidP="00AB5C26">
            <w:pPr>
              <w:tabs>
                <w:tab w:val="num" w:pos="1298"/>
              </w:tabs>
              <w:ind w:left="360"/>
              <w:jc w:val="both"/>
              <w:rPr>
                <w:rFonts w:cs="Arial"/>
                <w:i/>
                <w:iCs/>
                <w:strike/>
                <w:sz w:val="16"/>
                <w:szCs w:val="16"/>
                <w:highlight w:val="green"/>
                <w:lang w:val="it-IT"/>
              </w:rPr>
            </w:pPr>
          </w:p>
          <w:p w14:paraId="3634F6EA" w14:textId="2E883393" w:rsidR="00AB5C26" w:rsidRPr="001B4063" w:rsidRDefault="00AB5C26" w:rsidP="00AB5C26">
            <w:pPr>
              <w:pStyle w:val="Paragrafoelenco"/>
              <w:numPr>
                <w:ilvl w:val="0"/>
                <w:numId w:val="29"/>
              </w:numPr>
              <w:tabs>
                <w:tab w:val="num" w:pos="1298"/>
              </w:tabs>
              <w:jc w:val="both"/>
              <w:rPr>
                <w:rFonts w:cs="Arial"/>
                <w:lang w:val="it-IT"/>
              </w:rPr>
            </w:pPr>
            <w:r w:rsidRPr="001B4063">
              <w:rPr>
                <w:rFonts w:cs="Arial"/>
                <w:lang w:val="it-IT"/>
              </w:rPr>
              <w:t>Inserire eventuali penali qualitative da applicarsi in caso di disfunzioni o inadempimenti rispetto alle prescrizioni contrattuali</w:t>
            </w:r>
            <w:r w:rsidR="004D4279" w:rsidRPr="001B4063">
              <w:rPr>
                <w:rFonts w:cs="Arial"/>
                <w:lang w:val="it-IT"/>
              </w:rPr>
              <w:t xml:space="preserve">: </w:t>
            </w:r>
            <w:r w:rsidR="004D4279" w:rsidRPr="001B4063">
              <w:rPr>
                <w:rFonts w:cs="Arial"/>
                <w:b/>
                <w:lang w:val="de-DE"/>
              </w:rPr>
              <w:fldChar w:fldCharType="begin">
                <w:ffData>
                  <w:name w:val="Text79"/>
                  <w:enabled/>
                  <w:calcOnExit w:val="0"/>
                  <w:textInput/>
                </w:ffData>
              </w:fldChar>
            </w:r>
            <w:r w:rsidR="004D4279" w:rsidRPr="001B4063">
              <w:rPr>
                <w:rFonts w:cs="Arial"/>
                <w:b/>
                <w:lang w:val="it-IT"/>
              </w:rPr>
              <w:instrText xml:space="preserve"> FORMTEXT </w:instrText>
            </w:r>
            <w:r w:rsidR="004D4279" w:rsidRPr="001B4063">
              <w:rPr>
                <w:rFonts w:cs="Arial"/>
                <w:b/>
                <w:lang w:val="de-DE"/>
              </w:rPr>
            </w:r>
            <w:r w:rsidR="004D4279" w:rsidRPr="001B4063">
              <w:rPr>
                <w:rFonts w:cs="Arial"/>
                <w:b/>
                <w:lang w:val="de-DE"/>
              </w:rPr>
              <w:fldChar w:fldCharType="separate"/>
            </w:r>
            <w:r w:rsidR="004D4279" w:rsidRPr="001B4063">
              <w:rPr>
                <w:rFonts w:cs="Arial"/>
                <w:b/>
                <w:lang w:val="de-DE"/>
              </w:rPr>
              <w:t> </w:t>
            </w:r>
            <w:r w:rsidR="004D4279" w:rsidRPr="001B4063">
              <w:rPr>
                <w:rFonts w:cs="Arial"/>
                <w:b/>
                <w:lang w:val="de-DE"/>
              </w:rPr>
              <w:t> </w:t>
            </w:r>
            <w:r w:rsidR="004D4279" w:rsidRPr="001B4063">
              <w:rPr>
                <w:rFonts w:cs="Arial"/>
                <w:b/>
                <w:lang w:val="de-DE"/>
              </w:rPr>
              <w:t> </w:t>
            </w:r>
            <w:r w:rsidR="004D4279" w:rsidRPr="001B4063">
              <w:rPr>
                <w:rFonts w:cs="Arial"/>
                <w:b/>
                <w:lang w:val="de-DE"/>
              </w:rPr>
              <w:t> </w:t>
            </w:r>
            <w:r w:rsidR="004D4279" w:rsidRPr="001B4063">
              <w:rPr>
                <w:rFonts w:cs="Arial"/>
                <w:b/>
                <w:lang w:val="de-DE"/>
              </w:rPr>
              <w:t> </w:t>
            </w:r>
            <w:r w:rsidR="004D4279" w:rsidRPr="001B4063">
              <w:rPr>
                <w:rFonts w:cs="Arial"/>
                <w:b/>
                <w:lang w:val="de-DE"/>
              </w:rPr>
              <w:fldChar w:fldCharType="end"/>
            </w:r>
          </w:p>
          <w:p w14:paraId="074A8CB3" w14:textId="484465DF" w:rsidR="005F3B4C" w:rsidRPr="001B4063" w:rsidRDefault="00C56C93" w:rsidP="00C56C93">
            <w:pPr>
              <w:shd w:val="clear" w:color="auto" w:fill="B4C6E7" w:themeFill="accent1" w:themeFillTint="66"/>
              <w:tabs>
                <w:tab w:val="num" w:pos="1298"/>
              </w:tabs>
              <w:jc w:val="both"/>
              <w:rPr>
                <w:rFonts w:cs="Arial"/>
                <w:strike/>
                <w:lang w:val="it-IT"/>
              </w:rPr>
            </w:pPr>
            <w:r w:rsidRPr="001B4063">
              <w:rPr>
                <w:rFonts w:cs="Arial"/>
                <w:strike/>
                <w:color w:val="FF0000"/>
                <w:lang w:val="it-IT"/>
              </w:rPr>
              <w:lastRenderedPageBreak/>
              <w:t>(</w:t>
            </w:r>
            <w:r w:rsidRPr="001B4063">
              <w:rPr>
                <w:rFonts w:cs="Arial"/>
                <w:i/>
                <w:iCs/>
                <w:strike/>
                <w:color w:val="FF0000"/>
                <w:lang w:val="it-IT"/>
              </w:rPr>
              <w:t>per affidamento di contratti pubblici PNRR e PNC vedi sotto</w:t>
            </w:r>
            <w:r w:rsidRPr="001B4063">
              <w:rPr>
                <w:rFonts w:cs="Arial"/>
                <w:strike/>
                <w:lang w:val="it-IT"/>
              </w:rPr>
              <w:t>)</w:t>
            </w:r>
          </w:p>
          <w:p w14:paraId="6C967D7F" w14:textId="77777777" w:rsidR="00AB5C26" w:rsidRDefault="00AB5C26" w:rsidP="00AB5C26">
            <w:pPr>
              <w:pStyle w:val="Paragrafoelenco"/>
              <w:jc w:val="both"/>
              <w:rPr>
                <w:rFonts w:cs="Arial"/>
                <w:strike/>
                <w:lang w:val="it-IT"/>
              </w:rPr>
            </w:pPr>
          </w:p>
          <w:p w14:paraId="7B4C5017" w14:textId="77777777" w:rsidR="00754EC5" w:rsidRDefault="00754EC5" w:rsidP="00AB5C26">
            <w:pPr>
              <w:pStyle w:val="Paragrafoelenco"/>
              <w:jc w:val="both"/>
              <w:rPr>
                <w:rFonts w:cs="Arial"/>
                <w:strike/>
                <w:lang w:val="it-IT"/>
              </w:rPr>
            </w:pPr>
          </w:p>
          <w:p w14:paraId="171CB622" w14:textId="1B2D2577" w:rsidR="00DA4B6F" w:rsidRPr="00A0773D" w:rsidRDefault="00DA4B6F" w:rsidP="00DA4B6F">
            <w:pPr>
              <w:widowControl w:val="0"/>
              <w:ind w:right="105"/>
              <w:jc w:val="both"/>
              <w:rPr>
                <w:rFonts w:cs="Arial"/>
                <w:b/>
                <w:strike/>
                <w:highlight w:val="yellow"/>
                <w:lang w:val="it-IT"/>
              </w:rPr>
            </w:pPr>
            <w:r w:rsidRPr="00754EC5">
              <w:rPr>
                <w:rFonts w:cs="Arial"/>
                <w:b/>
                <w:bCs/>
                <w:lang w:val="it-IT"/>
              </w:rPr>
              <w:fldChar w:fldCharType="begin">
                <w:ffData>
                  <w:name w:val="Kontrollkästchen50"/>
                  <w:enabled/>
                  <w:calcOnExit w:val="0"/>
                  <w:checkBox>
                    <w:sizeAuto/>
                    <w:default w:val="0"/>
                  </w:checkBox>
                </w:ffData>
              </w:fldChar>
            </w:r>
            <w:r w:rsidRPr="00754EC5">
              <w:rPr>
                <w:rFonts w:cs="Arial"/>
                <w:b/>
                <w:bCs/>
                <w:lang w:val="it-IT"/>
              </w:rPr>
              <w:instrText xml:space="preserve"> FORMCHECKBOX </w:instrText>
            </w:r>
            <w:r w:rsidR="004229FE">
              <w:rPr>
                <w:rFonts w:cs="Arial"/>
                <w:b/>
                <w:bCs/>
                <w:lang w:val="it-IT"/>
              </w:rPr>
            </w:r>
            <w:r w:rsidR="004229FE">
              <w:rPr>
                <w:rFonts w:cs="Arial"/>
                <w:b/>
                <w:bCs/>
                <w:lang w:val="it-IT"/>
              </w:rPr>
              <w:fldChar w:fldCharType="separate"/>
            </w:r>
            <w:r w:rsidRPr="00754EC5">
              <w:rPr>
                <w:rFonts w:cs="Arial"/>
                <w:b/>
                <w:bCs/>
                <w:lang w:val="it-IT"/>
              </w:rPr>
              <w:fldChar w:fldCharType="end"/>
            </w:r>
            <w:r w:rsidRPr="00754EC5">
              <w:rPr>
                <w:rFonts w:eastAsia="Calibri" w:cs="Arial"/>
                <w:noProof w:val="0"/>
                <w:color w:val="000000"/>
                <w:lang w:val="it-IT" w:eastAsia="it-IT"/>
              </w:rPr>
              <w:t xml:space="preserve"> </w:t>
            </w:r>
            <w:r w:rsidRPr="00754EC5">
              <w:rPr>
                <w:rFonts w:eastAsia="Calibri" w:cs="Arial"/>
                <w:noProof w:val="0"/>
                <w:color w:val="000000"/>
                <w:highlight w:val="yellow"/>
                <w:lang w:val="it-IT" w:eastAsia="it-IT"/>
              </w:rPr>
              <w:t>d</w:t>
            </w:r>
            <w:r w:rsidRPr="00DA4B6F">
              <w:rPr>
                <w:rFonts w:eastAsia="Calibri" w:cs="Arial"/>
                <w:noProof w:val="0"/>
                <w:color w:val="000000"/>
                <w:highlight w:val="yellow"/>
                <w:lang w:val="it-IT" w:eastAsia="it-IT"/>
              </w:rPr>
              <w:t xml:space="preserve">i indicare la seguente </w:t>
            </w:r>
            <w:r w:rsidR="00754EC5">
              <w:rPr>
                <w:rFonts w:eastAsia="Calibri" w:cs="Arial"/>
                <w:b/>
                <w:bCs/>
                <w:noProof w:val="0"/>
                <w:color w:val="000000"/>
                <w:highlight w:val="yellow"/>
                <w:lang w:val="it-IT" w:eastAsia="it-IT"/>
              </w:rPr>
              <w:t>CLAUSOLA DI REVISIONE DEI PREZZI</w:t>
            </w:r>
            <w:r w:rsidRPr="00DA4B6F">
              <w:rPr>
                <w:rFonts w:eastAsia="Calibri" w:cs="Arial"/>
                <w:b/>
                <w:bCs/>
                <w:noProof w:val="0"/>
                <w:highlight w:val="yellow"/>
                <w:lang w:val="it-IT" w:eastAsia="it-IT"/>
              </w:rPr>
              <w:t xml:space="preserve"> </w:t>
            </w:r>
            <w:r w:rsidRPr="00DA4B6F">
              <w:rPr>
                <w:rFonts w:cs="Arial"/>
                <w:b/>
                <w:highlight w:val="yellow"/>
                <w:lang w:val="it-IT"/>
              </w:rPr>
              <w:t>(art. 60 d.lgs. 36/2023)</w:t>
            </w:r>
          </w:p>
          <w:p w14:paraId="1B228D19" w14:textId="62E2ACE3" w:rsidR="00A0773D" w:rsidRPr="001B4063" w:rsidRDefault="00A0773D" w:rsidP="00754EC5">
            <w:pPr>
              <w:widowControl w:val="0"/>
              <w:autoSpaceDE w:val="0"/>
              <w:autoSpaceDN w:val="0"/>
              <w:adjustRightInd w:val="0"/>
              <w:spacing w:line="240" w:lineRule="exact"/>
              <w:ind w:right="6"/>
              <w:jc w:val="both"/>
              <w:rPr>
                <w:rFonts w:cs="Arial"/>
                <w:i/>
                <w:iCs/>
                <w:strike/>
                <w:color w:val="FF0000"/>
                <w:sz w:val="18"/>
                <w:szCs w:val="18"/>
                <w:highlight w:val="yellow"/>
                <w:lang w:val="it-IT"/>
              </w:rPr>
            </w:pPr>
          </w:p>
        </w:tc>
      </w:tr>
      <w:tr w:rsidR="00DA4B6F" w:rsidRPr="004229FE" w14:paraId="19F24D45" w14:textId="77777777" w:rsidTr="00AF5978">
        <w:tc>
          <w:tcPr>
            <w:tcW w:w="279" w:type="dxa"/>
            <w:shd w:val="clear" w:color="auto" w:fill="auto"/>
          </w:tcPr>
          <w:p w14:paraId="195A1AC6" w14:textId="77777777" w:rsidR="00DA4B6F" w:rsidRDefault="00DA4B6F">
            <w:pPr>
              <w:rPr>
                <w:lang w:val="it-IT"/>
              </w:rPr>
            </w:pPr>
          </w:p>
        </w:tc>
        <w:tc>
          <w:tcPr>
            <w:tcW w:w="9614" w:type="dxa"/>
            <w:gridSpan w:val="7"/>
            <w:shd w:val="clear" w:color="auto" w:fill="auto"/>
          </w:tcPr>
          <w:tbl>
            <w:tblPr>
              <w:tblW w:w="9510" w:type="dxa"/>
              <w:tblLayout w:type="fixed"/>
              <w:tblCellMar>
                <w:left w:w="0" w:type="dxa"/>
                <w:right w:w="0" w:type="dxa"/>
              </w:tblCellMar>
              <w:tblLook w:val="04A0" w:firstRow="1" w:lastRow="0" w:firstColumn="1" w:lastColumn="0" w:noHBand="0" w:noVBand="1"/>
            </w:tblPr>
            <w:tblGrid>
              <w:gridCol w:w="9510"/>
            </w:tblGrid>
            <w:tr w:rsidR="00DA4B6F" w14:paraId="0E88B3BB" w14:textId="77777777" w:rsidTr="00DA4B6F">
              <w:trPr>
                <w:trHeight w:val="1456"/>
              </w:trPr>
              <w:tc>
                <w:tcPr>
                  <w:tcW w:w="4258" w:type="dxa"/>
                </w:tcPr>
                <w:p w14:paraId="0FD58CD6" w14:textId="44296A80" w:rsidR="00DA4B6F" w:rsidRPr="00754EC5" w:rsidRDefault="00DA4B6F" w:rsidP="00DA4B6F">
                  <w:pPr>
                    <w:autoSpaceDE w:val="0"/>
                    <w:autoSpaceDN w:val="0"/>
                    <w:ind w:right="6"/>
                    <w:jc w:val="both"/>
                    <w:rPr>
                      <w:rFonts w:cs="Arial"/>
                      <w:b/>
                      <w:bCs/>
                      <w:i/>
                      <w:iCs/>
                      <w:noProof w:val="0"/>
                      <w:color w:val="FF0000"/>
                      <w:lang w:val="it-IT" w:eastAsia="it-IT"/>
                    </w:rPr>
                  </w:pPr>
                  <w:r w:rsidRPr="00DA4B6F">
                    <w:rPr>
                      <w:rFonts w:cs="Arial"/>
                      <w:b/>
                      <w:bCs/>
                      <w:i/>
                      <w:iCs/>
                      <w:color w:val="FF0000"/>
                      <w:highlight w:val="green"/>
                      <w:lang w:val="it-IT"/>
                    </w:rPr>
                    <w:t xml:space="preserve">(Obbligatoria ex art. 60 D.Lgs. 36/2023 ed All. II bis art. 1 per contratti di durata (es: direzione lavori, coordinamento sicurezza in fase esecutiva) il cui oggetto non consiste in una prestazione ad esecuzione istantanea. </w:t>
                  </w:r>
                  <w:r w:rsidRPr="00DA4B6F">
                    <w:rPr>
                      <w:rFonts w:cs="Arial"/>
                      <w:b/>
                      <w:bCs/>
                      <w:i/>
                      <w:iCs/>
                      <w:color w:val="FF0000"/>
                      <w:highlight w:val="green"/>
                      <w:u w:val="single"/>
                    </w:rPr>
                    <w:t xml:space="preserve">Vedasi </w:t>
                  </w:r>
                  <w:r w:rsidRPr="00DA4B6F">
                    <w:rPr>
                      <w:rFonts w:cs="Arial"/>
                      <w:b/>
                      <w:bCs/>
                      <w:i/>
                      <w:iCs/>
                      <w:color w:val="FF0000"/>
                      <w:highlight w:val="green"/>
                      <w:u w:val="single"/>
                      <w:lang w:eastAsia="it-IT"/>
                    </w:rPr>
                    <w:t>“Vademecum revisione prezzi</w:t>
                  </w:r>
                  <w:r w:rsidRPr="00DA4B6F">
                    <w:rPr>
                      <w:rFonts w:cs="Arial"/>
                      <w:b/>
                      <w:bCs/>
                      <w:i/>
                      <w:iCs/>
                      <w:color w:val="FF0000"/>
                      <w:highlight w:val="green"/>
                      <w:lang w:eastAsia="it-IT"/>
                    </w:rPr>
                    <w:t>”)</w:t>
                  </w:r>
                </w:p>
              </w:tc>
            </w:tr>
            <w:tr w:rsidR="00DA4B6F" w:rsidRPr="004229FE" w14:paraId="4F089672" w14:textId="77777777" w:rsidTr="00DA4B6F">
              <w:trPr>
                <w:trHeight w:val="1456"/>
              </w:trPr>
              <w:tc>
                <w:tcPr>
                  <w:tcW w:w="4258" w:type="dxa"/>
                </w:tcPr>
                <w:p w14:paraId="2D63B313" w14:textId="62D5EE72" w:rsidR="00DA4B6F" w:rsidRPr="00DA4B6F" w:rsidRDefault="00DA4B6F" w:rsidP="00DA4B6F">
                  <w:pPr>
                    <w:ind w:right="6"/>
                    <w:jc w:val="both"/>
                    <w:rPr>
                      <w:rFonts w:cs="Arial"/>
                      <w:b/>
                      <w:bCs/>
                      <w:color w:val="FF0000"/>
                      <w:lang w:val="it-IT"/>
                    </w:rPr>
                  </w:pPr>
                  <w:r w:rsidRPr="00DA4B6F">
                    <w:rPr>
                      <w:rFonts w:cs="Arial"/>
                      <w:b/>
                      <w:bCs/>
                      <w:color w:val="FF0000"/>
                      <w:highlight w:val="yellow"/>
                      <w:lang w:val="it-IT"/>
                    </w:rPr>
                    <w:t>Ipotesi 1</w:t>
                  </w:r>
                  <w:r w:rsidRPr="00DA4B6F">
                    <w:rPr>
                      <w:rFonts w:cs="Arial"/>
                      <w:b/>
                      <w:bCs/>
                      <w:color w:val="FF0000"/>
                      <w:lang w:val="it-IT"/>
                    </w:rPr>
                    <w:t xml:space="preserve"> </w:t>
                  </w:r>
                  <w:r w:rsidRPr="00DA4B6F">
                    <w:rPr>
                      <w:rFonts w:cs="Arial"/>
                      <w:b/>
                      <w:bCs/>
                      <w:i/>
                      <w:iCs/>
                      <w:color w:val="FF0000"/>
                      <w:highlight w:val="green"/>
                      <w:lang w:val="it-IT"/>
                    </w:rPr>
                    <w:t>(In caso di non applicazione della clausola di revisione prezzi altrimenti cancellare)</w:t>
                  </w:r>
                </w:p>
                <w:p w14:paraId="64D9A4D6" w14:textId="77777777" w:rsidR="00DA4B6F" w:rsidRPr="00DA4B6F" w:rsidRDefault="00DA4B6F" w:rsidP="00DA4B6F">
                  <w:pPr>
                    <w:ind w:right="6"/>
                    <w:jc w:val="both"/>
                    <w:rPr>
                      <w:rFonts w:cs="Arial"/>
                      <w:b/>
                      <w:bCs/>
                      <w:i/>
                      <w:iCs/>
                      <w:color w:val="0070C0"/>
                      <w:highlight w:val="green"/>
                      <w:lang w:val="it-IT"/>
                    </w:rPr>
                  </w:pPr>
                </w:p>
                <w:p w14:paraId="0C9583C8" w14:textId="77777777" w:rsidR="00DA4B6F" w:rsidRPr="00DA4B6F" w:rsidRDefault="00DA4B6F" w:rsidP="00DA4B6F">
                  <w:pPr>
                    <w:ind w:right="6"/>
                    <w:jc w:val="both"/>
                    <w:rPr>
                      <w:rFonts w:cs="Arial"/>
                      <w:highlight w:val="yellow"/>
                      <w:lang w:val="it-IT"/>
                    </w:rPr>
                  </w:pPr>
                  <w:r w:rsidRPr="00DA4B6F">
                    <w:rPr>
                      <w:rFonts w:cs="Arial"/>
                      <w:highlight w:val="yellow"/>
                      <w:lang w:val="it-IT"/>
                    </w:rPr>
                    <w:t>Al presente appalto non si applica la clausola di revisione prezzi in quanto:</w:t>
                  </w:r>
                </w:p>
                <w:p w14:paraId="5EED418F" w14:textId="77777777" w:rsidR="00DA4B6F" w:rsidRPr="00DA4B6F" w:rsidRDefault="00DA4B6F" w:rsidP="00DA4B6F">
                  <w:pPr>
                    <w:autoSpaceDE w:val="0"/>
                    <w:autoSpaceDN w:val="0"/>
                    <w:ind w:right="6"/>
                    <w:jc w:val="both"/>
                    <w:rPr>
                      <w:rFonts w:cs="Arial"/>
                      <w:b/>
                      <w:bCs/>
                      <w:i/>
                      <w:iCs/>
                      <w:color w:val="FF0000"/>
                      <w:lang w:val="it-IT" w:eastAsia="it-IT"/>
                    </w:rPr>
                  </w:pPr>
                  <w:r w:rsidRPr="00DA4B6F">
                    <w:rPr>
                      <w:rFonts w:ascii="Wingdings" w:hAnsi="Wingdings"/>
                      <w:highlight w:val="yellow"/>
                    </w:rPr>
                    <w:t>o</w:t>
                  </w:r>
                  <w:r w:rsidRPr="00DA4B6F">
                    <w:rPr>
                      <w:rFonts w:cs="Arial"/>
                      <w:highlight w:val="yellow"/>
                      <w:lang w:val="it-IT"/>
                    </w:rPr>
                    <w:t xml:space="preserve"> l’oggetto </w:t>
                  </w:r>
                  <w:r w:rsidRPr="00DA4B6F">
                    <w:rPr>
                      <w:rFonts w:cs="Arial"/>
                      <w:color w:val="000000"/>
                      <w:highlight w:val="yellow"/>
                      <w:lang w:val="it-IT"/>
                    </w:rPr>
                    <w:t xml:space="preserve">del servizio consiste </w:t>
                  </w:r>
                  <w:r w:rsidRPr="00DA4B6F">
                    <w:rPr>
                      <w:rFonts w:cs="Arial"/>
                      <w:highlight w:val="yellow"/>
                      <w:lang w:val="it-IT"/>
                    </w:rPr>
                    <w:t>in una prestazione ad esecuzione istantanea</w:t>
                  </w:r>
                  <w:r w:rsidRPr="00DA4B6F">
                    <w:rPr>
                      <w:rFonts w:cs="Arial"/>
                      <w:lang w:val="it-IT"/>
                    </w:rPr>
                    <w:t xml:space="preserve"> </w:t>
                  </w:r>
                  <w:r w:rsidRPr="00DA4B6F">
                    <w:rPr>
                      <w:rFonts w:cs="Arial"/>
                      <w:color w:val="FF0000"/>
                      <w:lang w:val="it-IT"/>
                    </w:rPr>
                    <w:t>(</w:t>
                  </w:r>
                  <w:r w:rsidRPr="00DA4B6F">
                    <w:rPr>
                      <w:rFonts w:cs="Arial"/>
                      <w:b/>
                      <w:bCs/>
                      <w:i/>
                      <w:iCs/>
                      <w:color w:val="FF0000"/>
                      <w:highlight w:val="green"/>
                      <w:u w:val="single"/>
                      <w:lang w:val="it-IT"/>
                    </w:rPr>
                    <w:t xml:space="preserve">Vedasi </w:t>
                  </w:r>
                  <w:r w:rsidRPr="00DA4B6F">
                    <w:rPr>
                      <w:rFonts w:cs="Arial"/>
                      <w:b/>
                      <w:bCs/>
                      <w:i/>
                      <w:iCs/>
                      <w:color w:val="FF0000"/>
                      <w:highlight w:val="green"/>
                      <w:u w:val="single"/>
                      <w:lang w:val="it-IT" w:eastAsia="it-IT"/>
                    </w:rPr>
                    <w:t>“Vademecum revisione prezzi</w:t>
                  </w:r>
                  <w:r w:rsidRPr="00DA4B6F">
                    <w:rPr>
                      <w:rFonts w:cs="Arial"/>
                      <w:b/>
                      <w:bCs/>
                      <w:i/>
                      <w:iCs/>
                      <w:color w:val="FF0000"/>
                      <w:highlight w:val="green"/>
                      <w:lang w:val="it-IT" w:eastAsia="it-IT"/>
                    </w:rPr>
                    <w:t>”)</w:t>
                  </w:r>
                </w:p>
                <w:p w14:paraId="4EF8E3BD" w14:textId="77777777" w:rsidR="00DA4B6F" w:rsidRPr="00DA4B6F" w:rsidRDefault="00DA4B6F" w:rsidP="00DA4B6F">
                  <w:pPr>
                    <w:ind w:right="6"/>
                    <w:jc w:val="center"/>
                    <w:rPr>
                      <w:rFonts w:cs="Arial"/>
                      <w:color w:val="FF0000"/>
                      <w:lang w:val="it-IT"/>
                    </w:rPr>
                  </w:pPr>
                  <w:r w:rsidRPr="00DA4B6F">
                    <w:rPr>
                      <w:rFonts w:cs="Arial"/>
                      <w:i/>
                      <w:iCs/>
                      <w:color w:val="FF0000"/>
                      <w:highlight w:val="green"/>
                      <w:lang w:val="it-IT"/>
                    </w:rPr>
                    <w:t>ovvero</w:t>
                  </w:r>
                </w:p>
                <w:p w14:paraId="3D45ACDE" w14:textId="77777777" w:rsidR="00DA4B6F" w:rsidRPr="00DA4B6F" w:rsidRDefault="00DA4B6F" w:rsidP="00DA4B6F">
                  <w:pPr>
                    <w:ind w:right="6"/>
                    <w:jc w:val="both"/>
                    <w:rPr>
                      <w:rFonts w:cs="Arial"/>
                      <w:lang w:val="it-IT"/>
                    </w:rPr>
                  </w:pPr>
                  <w:r w:rsidRPr="00DA4B6F">
                    <w:rPr>
                      <w:rFonts w:ascii="Wingdings" w:hAnsi="Wingdings"/>
                      <w:highlight w:val="yellow"/>
                    </w:rPr>
                    <w:t>o</w:t>
                  </w:r>
                  <w:r w:rsidRPr="00DA4B6F">
                    <w:rPr>
                      <w:rFonts w:cs="Arial"/>
                      <w:highlight w:val="yellow"/>
                      <w:lang w:val="it-IT"/>
                    </w:rPr>
                    <w:t xml:space="preserve"> il prezzo è determinato sulla base di una indicizzazione (art. 60 comma 4-quater).</w:t>
                  </w:r>
                </w:p>
                <w:p w14:paraId="35058702" w14:textId="77777777" w:rsidR="00DA4B6F" w:rsidRPr="00DA4B6F" w:rsidRDefault="00DA4B6F" w:rsidP="00DA4B6F">
                  <w:pPr>
                    <w:ind w:right="6"/>
                    <w:jc w:val="both"/>
                    <w:rPr>
                      <w:rFonts w:cs="Arial"/>
                      <w:lang w:val="it-IT"/>
                    </w:rPr>
                  </w:pPr>
                </w:p>
                <w:p w14:paraId="301920B5" w14:textId="77777777" w:rsidR="00DA4B6F" w:rsidRPr="00DA4B6F" w:rsidRDefault="00DA4B6F" w:rsidP="00DA4B6F">
                  <w:pPr>
                    <w:autoSpaceDE w:val="0"/>
                    <w:autoSpaceDN w:val="0"/>
                    <w:ind w:right="6"/>
                    <w:jc w:val="both"/>
                    <w:rPr>
                      <w:rFonts w:cs="Arial"/>
                      <w:b/>
                      <w:bCs/>
                      <w:color w:val="FF0000"/>
                      <w:lang w:val="it-IT"/>
                    </w:rPr>
                  </w:pPr>
                </w:p>
              </w:tc>
            </w:tr>
            <w:tr w:rsidR="00DA4B6F" w:rsidRPr="004229FE" w14:paraId="4719D30D" w14:textId="77777777" w:rsidTr="00DA4B6F">
              <w:trPr>
                <w:trHeight w:val="1456"/>
              </w:trPr>
              <w:tc>
                <w:tcPr>
                  <w:tcW w:w="4258" w:type="dxa"/>
                  <w:hideMark/>
                </w:tcPr>
                <w:p w14:paraId="17807353" w14:textId="77777777" w:rsidR="00DA4B6F" w:rsidRPr="00DA4B6F" w:rsidRDefault="00DA4B6F" w:rsidP="00DA4B6F">
                  <w:pPr>
                    <w:ind w:right="6"/>
                    <w:jc w:val="both"/>
                    <w:rPr>
                      <w:rFonts w:cs="Arial"/>
                      <w:b/>
                      <w:bCs/>
                      <w:i/>
                      <w:iCs/>
                      <w:color w:val="FF0000"/>
                      <w:highlight w:val="green"/>
                      <w:lang w:val="it-IT"/>
                    </w:rPr>
                  </w:pPr>
                  <w:r w:rsidRPr="00DA4B6F">
                    <w:rPr>
                      <w:rFonts w:cs="Arial"/>
                      <w:b/>
                      <w:bCs/>
                      <w:color w:val="FF0000"/>
                      <w:highlight w:val="yellow"/>
                      <w:lang w:val="it-IT"/>
                    </w:rPr>
                    <w:t>Ipotesi 2</w:t>
                  </w:r>
                  <w:r w:rsidRPr="00DA4B6F">
                    <w:rPr>
                      <w:rFonts w:cs="Arial"/>
                      <w:b/>
                      <w:bCs/>
                      <w:color w:val="FF0000"/>
                      <w:lang w:val="it-IT"/>
                    </w:rPr>
                    <w:t xml:space="preserve"> </w:t>
                  </w:r>
                  <w:r w:rsidRPr="00DA4B6F">
                    <w:rPr>
                      <w:rFonts w:cs="Arial"/>
                      <w:b/>
                      <w:bCs/>
                      <w:i/>
                      <w:iCs/>
                      <w:color w:val="FF0000"/>
                      <w:highlight w:val="green"/>
                      <w:lang w:val="it-IT"/>
                    </w:rPr>
                    <w:t>(In caso di applicazione della clausola di revisione prezzi)</w:t>
                  </w:r>
                </w:p>
                <w:p w14:paraId="35D4FDD0" w14:textId="77777777" w:rsidR="00DA4B6F" w:rsidRPr="00DA4B6F" w:rsidRDefault="00DA4B6F" w:rsidP="00DA4B6F">
                  <w:pPr>
                    <w:ind w:right="6"/>
                    <w:jc w:val="both"/>
                    <w:rPr>
                      <w:rFonts w:cs="Arial"/>
                      <w:b/>
                      <w:bCs/>
                      <w:color w:val="FF0000"/>
                      <w:lang w:val="it-IT"/>
                    </w:rPr>
                  </w:pPr>
                  <w:r w:rsidRPr="00DA4B6F">
                    <w:rPr>
                      <w:rFonts w:cs="Arial"/>
                      <w:b/>
                      <w:bCs/>
                      <w:i/>
                      <w:iCs/>
                      <w:color w:val="FF0000"/>
                      <w:highlight w:val="green"/>
                      <w:lang w:val="it-IT"/>
                    </w:rPr>
                    <w:t>(Per la disciplina sulle modalità di attuazione delle clausole di revisione dei prezzi si veda l'allegato II.2-bis Sezione III;</w:t>
                  </w:r>
                  <w:r w:rsidRPr="00DA4B6F">
                    <w:rPr>
                      <w:rFonts w:cs="Arial"/>
                      <w:b/>
                      <w:bCs/>
                      <w:i/>
                      <w:iCs/>
                      <w:color w:val="FF0000"/>
                      <w:highlight w:val="green"/>
                      <w:u w:val="single"/>
                      <w:lang w:val="it-IT" w:eastAsia="it-IT"/>
                    </w:rPr>
                    <w:t>per la compilazione della clausola di revisione si consulti il “Vademecum revisione prezzi</w:t>
                  </w:r>
                  <w:r w:rsidRPr="00DA4B6F">
                    <w:rPr>
                      <w:rFonts w:cs="Arial"/>
                      <w:b/>
                      <w:bCs/>
                      <w:i/>
                      <w:iCs/>
                      <w:color w:val="FF0000"/>
                      <w:highlight w:val="green"/>
                      <w:lang w:val="it-IT" w:eastAsia="it-IT"/>
                    </w:rPr>
                    <w:t>”)</w:t>
                  </w:r>
                </w:p>
              </w:tc>
            </w:tr>
            <w:tr w:rsidR="00DA4B6F" w:rsidRPr="004229FE" w14:paraId="3F6B5102" w14:textId="77777777" w:rsidTr="00DA4B6F">
              <w:trPr>
                <w:trHeight w:val="1456"/>
              </w:trPr>
              <w:tc>
                <w:tcPr>
                  <w:tcW w:w="4258" w:type="dxa"/>
                </w:tcPr>
                <w:p w14:paraId="44C2864B" w14:textId="77777777" w:rsidR="00DA4B6F" w:rsidRPr="00DA4B6F" w:rsidRDefault="00DA4B6F" w:rsidP="00DA4B6F">
                  <w:pPr>
                    <w:ind w:right="6"/>
                    <w:jc w:val="both"/>
                    <w:rPr>
                      <w:rFonts w:cs="Arial"/>
                      <w:b/>
                      <w:bCs/>
                      <w:color w:val="FF0000"/>
                      <w:lang w:val="it-IT"/>
                    </w:rPr>
                  </w:pPr>
                  <w:r w:rsidRPr="00DA4B6F">
                    <w:rPr>
                      <w:rFonts w:cs="Arial"/>
                      <w:b/>
                      <w:bCs/>
                      <w:color w:val="FF0000"/>
                      <w:highlight w:val="yellow"/>
                      <w:lang w:val="it-IT"/>
                    </w:rPr>
                    <w:t>Esempio clausola di revisione prezzi:</w:t>
                  </w:r>
                </w:p>
                <w:p w14:paraId="75A6CCA6" w14:textId="77777777" w:rsidR="00DA4B6F" w:rsidRPr="00DA4B6F" w:rsidRDefault="00DA4B6F" w:rsidP="00DA4B6F">
                  <w:pPr>
                    <w:spacing w:line="240" w:lineRule="exact"/>
                    <w:ind w:left="227" w:right="6"/>
                    <w:jc w:val="both"/>
                    <w:rPr>
                      <w:rFonts w:cs="Arial"/>
                      <w:b/>
                      <w:bCs/>
                      <w:lang w:val="it-IT" w:eastAsia="it-IT"/>
                    </w:rPr>
                  </w:pPr>
                </w:p>
                <w:p w14:paraId="1B06019B" w14:textId="77777777" w:rsidR="00DA4B6F" w:rsidRPr="00DA4B6F" w:rsidRDefault="00DA4B6F" w:rsidP="00DA4B6F">
                  <w:pPr>
                    <w:numPr>
                      <w:ilvl w:val="0"/>
                      <w:numId w:val="49"/>
                    </w:numPr>
                    <w:spacing w:line="240" w:lineRule="exact"/>
                    <w:ind w:left="227" w:right="6" w:hanging="227"/>
                    <w:jc w:val="both"/>
                    <w:rPr>
                      <w:rFonts w:cs="Arial"/>
                      <w:b/>
                      <w:bCs/>
                      <w:highlight w:val="yellow"/>
                      <w:lang w:eastAsia="it-IT"/>
                    </w:rPr>
                  </w:pPr>
                  <w:r w:rsidRPr="00DA4B6F">
                    <w:rPr>
                      <w:rFonts w:cs="Arial"/>
                      <w:b/>
                      <w:bCs/>
                      <w:highlight w:val="yellow"/>
                      <w:lang w:eastAsia="it-IT"/>
                    </w:rPr>
                    <w:t xml:space="preserve">Oggetto e ambito di applicazione </w:t>
                  </w:r>
                </w:p>
                <w:p w14:paraId="5078502E" w14:textId="77777777" w:rsidR="00DA4B6F" w:rsidRPr="00DA4B6F" w:rsidRDefault="00DA4B6F" w:rsidP="00DA4B6F">
                  <w:pPr>
                    <w:spacing w:line="240" w:lineRule="exact"/>
                    <w:ind w:left="227" w:right="6"/>
                    <w:jc w:val="both"/>
                    <w:rPr>
                      <w:rFonts w:cs="Arial"/>
                      <w:lang w:val="it-IT" w:eastAsia="it-IT"/>
                    </w:rPr>
                  </w:pPr>
                  <w:r w:rsidRPr="00DA4B6F">
                    <w:rPr>
                      <w:rFonts w:cs="Arial"/>
                      <w:highlight w:val="yellow"/>
                      <w:lang w:val="it-IT" w:eastAsia="it-IT"/>
                    </w:rPr>
                    <w:t>La presente clausola si applica al contratto di appalto in oggetto associato al/ai seguente/i CPV</w:t>
                  </w:r>
                  <w:r w:rsidRPr="00DA4B6F">
                    <w:rPr>
                      <w:rFonts w:cs="Arial"/>
                      <w:i/>
                      <w:iCs/>
                      <w:highlight w:val="yellow"/>
                      <w:lang w:val="it-IT" w:eastAsia="it-IT"/>
                    </w:rPr>
                    <w:t xml:space="preserve"> </w:t>
                  </w:r>
                  <w:r w:rsidRPr="00DA4B6F">
                    <w:rPr>
                      <w:rFonts w:cs="Arial"/>
                      <w:highlight w:val="yellow"/>
                      <w:lang w:val="it-IT" w:eastAsia="it-IT"/>
                    </w:rPr>
                    <w:t xml:space="preserve">come indicato nella allegata </w:t>
                  </w:r>
                  <w:r w:rsidRPr="00DA4B6F">
                    <w:rPr>
                      <w:rFonts w:cs="Arial"/>
                      <w:i/>
                      <w:iCs/>
                      <w:highlight w:val="yellow"/>
                      <w:lang w:val="it-IT" w:eastAsia="it-IT"/>
                    </w:rPr>
                    <w:t>“Tabella clausola revisionale</w:t>
                  </w:r>
                  <w:r w:rsidRPr="00DA4B6F">
                    <w:rPr>
                      <w:rFonts w:cs="Arial"/>
                      <w:i/>
                      <w:iCs/>
                      <w:lang w:val="it-IT" w:eastAsia="it-IT"/>
                    </w:rPr>
                    <w:t>”</w:t>
                  </w:r>
                  <w:r w:rsidRPr="00DA4B6F">
                    <w:rPr>
                      <w:rFonts w:cs="Arial"/>
                      <w:lang w:val="it-IT" w:eastAsia="it-IT"/>
                    </w:rPr>
                    <w:t xml:space="preserve"> </w:t>
                  </w:r>
                  <w:r w:rsidRPr="00DA4B6F">
                    <w:rPr>
                      <w:rFonts w:cs="Arial"/>
                      <w:color w:val="4472C4"/>
                      <w:lang w:val="it-IT" w:eastAsia="it-IT"/>
                    </w:rPr>
                    <w:t>(</w:t>
                  </w:r>
                  <w:r w:rsidRPr="00DA4B6F">
                    <w:rPr>
                      <w:rFonts w:cs="Arial"/>
                      <w:i/>
                      <w:iCs/>
                      <w:color w:val="FF0000"/>
                      <w:highlight w:val="green"/>
                      <w:lang w:val="it-IT" w:eastAsia="it-IT"/>
                    </w:rPr>
                    <w:t xml:space="preserve">vedasi elenco CPV di cui all’All. II bis Sez. III Tabella D del d.lgs. 36/2023 e </w:t>
                  </w:r>
                  <w:r w:rsidRPr="00DA4B6F">
                    <w:rPr>
                      <w:rFonts w:cs="Arial"/>
                      <w:i/>
                      <w:iCs/>
                      <w:color w:val="FF0000"/>
                      <w:highlight w:val="green"/>
                      <w:u w:val="single"/>
                      <w:lang w:val="it-IT" w:eastAsia="it-IT"/>
                    </w:rPr>
                    <w:t>“Vademecum revisione prezzi”</w:t>
                  </w:r>
                  <w:r w:rsidRPr="00DA4B6F">
                    <w:rPr>
                      <w:rFonts w:cs="Arial"/>
                      <w:color w:val="FF0000"/>
                      <w:lang w:val="it-IT" w:eastAsia="it-IT"/>
                    </w:rPr>
                    <w:t>).</w:t>
                  </w:r>
                </w:p>
                <w:p w14:paraId="32A8C962" w14:textId="77777777" w:rsidR="00DA4B6F" w:rsidRPr="00DA4B6F" w:rsidRDefault="00DA4B6F" w:rsidP="00DA4B6F">
                  <w:pPr>
                    <w:numPr>
                      <w:ilvl w:val="0"/>
                      <w:numId w:val="49"/>
                    </w:numPr>
                    <w:spacing w:line="240" w:lineRule="exact"/>
                    <w:ind w:left="227" w:right="6" w:hanging="227"/>
                    <w:jc w:val="both"/>
                    <w:rPr>
                      <w:rFonts w:cs="Arial"/>
                      <w:highlight w:val="yellow"/>
                      <w:lang w:val="it-IT" w:eastAsia="it-IT"/>
                    </w:rPr>
                  </w:pPr>
                  <w:r w:rsidRPr="00DA4B6F">
                    <w:rPr>
                      <w:rFonts w:cs="Arial"/>
                      <w:b/>
                      <w:bCs/>
                      <w:highlight w:val="yellow"/>
                      <w:lang w:val="it-IT" w:eastAsia="it-IT"/>
                    </w:rPr>
                    <w:t>Condizioni per l'attivazione della revisione prezzi</w:t>
                  </w:r>
                  <w:r w:rsidRPr="00DA4B6F">
                    <w:rPr>
                      <w:rFonts w:cs="Arial"/>
                      <w:highlight w:val="yellow"/>
                      <w:lang w:val="it-IT" w:eastAsia="it-IT"/>
                    </w:rPr>
                    <w:t xml:space="preserve"> </w:t>
                  </w:r>
                </w:p>
                <w:p w14:paraId="104271D2" w14:textId="77777777" w:rsidR="00DA4B6F" w:rsidRPr="00DA4B6F" w:rsidRDefault="00DA4B6F" w:rsidP="00DA4B6F">
                  <w:pPr>
                    <w:spacing w:line="240" w:lineRule="exact"/>
                    <w:ind w:left="227" w:right="6"/>
                    <w:jc w:val="both"/>
                    <w:rPr>
                      <w:rFonts w:cs="Arial"/>
                      <w:highlight w:val="yellow"/>
                      <w:lang w:val="it-IT" w:eastAsia="it-IT"/>
                    </w:rPr>
                  </w:pPr>
                  <w:r w:rsidRPr="00DA4B6F">
                    <w:rPr>
                      <w:rFonts w:cs="Arial"/>
                      <w:highlight w:val="yellow"/>
                      <w:lang w:val="it-IT" w:eastAsia="it-IT"/>
                    </w:rPr>
                    <w:t>La revisione dei prezzi sarà applicata qualora si verifichi una variazione, in aumento o in diminuzione, dell'importo (calcolato ai sensi dell'art. 5 del D.M. 2016) delle spese e degli oneri accessori, facente parte del corrispettivo contrattuale superiore al 5% dell’importo del contratto - relativamente alla componente delle spese e degli oneri accessori-, quale risultante dal provvedimento di aggiudicazione (v. Parere MIT n. 1455/2022).</w:t>
                  </w:r>
                </w:p>
                <w:p w14:paraId="60154820" w14:textId="77777777" w:rsidR="00DA4B6F" w:rsidRPr="00DA4B6F" w:rsidRDefault="00DA4B6F" w:rsidP="00DA4B6F">
                  <w:pPr>
                    <w:numPr>
                      <w:ilvl w:val="0"/>
                      <w:numId w:val="49"/>
                    </w:numPr>
                    <w:spacing w:line="240" w:lineRule="exact"/>
                    <w:ind w:left="227" w:right="6" w:hanging="227"/>
                    <w:jc w:val="both"/>
                    <w:rPr>
                      <w:rFonts w:cs="Arial"/>
                      <w:b/>
                      <w:bCs/>
                      <w:highlight w:val="yellow"/>
                      <w:lang w:eastAsia="it-IT"/>
                    </w:rPr>
                  </w:pPr>
                  <w:r w:rsidRPr="00DA4B6F">
                    <w:rPr>
                      <w:rFonts w:cs="Arial"/>
                      <w:b/>
                      <w:bCs/>
                      <w:highlight w:val="yellow"/>
                      <w:lang w:eastAsia="it-IT"/>
                    </w:rPr>
                    <w:t xml:space="preserve">Determinazione della variazione dei costi </w:t>
                  </w:r>
                </w:p>
                <w:p w14:paraId="2B7CCE5D" w14:textId="77777777" w:rsidR="00DA4B6F" w:rsidRPr="00DA4B6F" w:rsidRDefault="00DA4B6F" w:rsidP="00DA4B6F">
                  <w:pPr>
                    <w:spacing w:line="240" w:lineRule="exact"/>
                    <w:ind w:left="227" w:right="6"/>
                    <w:jc w:val="both"/>
                    <w:rPr>
                      <w:rFonts w:cs="Arial"/>
                      <w:i/>
                      <w:iCs/>
                      <w:color w:val="FF0000"/>
                      <w:lang w:val="it-IT" w:eastAsia="it-IT"/>
                    </w:rPr>
                  </w:pPr>
                  <w:r w:rsidRPr="00DA4B6F">
                    <w:rPr>
                      <w:rFonts w:cs="Arial"/>
                      <w:highlight w:val="yellow"/>
                      <w:lang w:val="it-IT" w:eastAsia="it-IT"/>
                    </w:rPr>
                    <w:t>La variazione si determina in base al seguente indice/ai seguenti indici ISTAT</w:t>
                  </w:r>
                  <w:r w:rsidRPr="00DA4B6F">
                    <w:rPr>
                      <w:rFonts w:ascii="Times New Roman" w:hAnsi="Times New Roman"/>
                      <w:highlight w:val="yellow"/>
                      <w:lang w:val="it-IT" w:eastAsia="it-IT"/>
                    </w:rPr>
                    <w:t xml:space="preserve"> </w:t>
                  </w:r>
                  <w:r w:rsidRPr="00DA4B6F">
                    <w:rPr>
                      <w:rFonts w:cs="Arial"/>
                      <w:highlight w:val="yellow"/>
                      <w:lang w:val="it-IT" w:eastAsia="it-IT"/>
                    </w:rPr>
                    <w:t>associati al CPV del contratto</w:t>
                  </w:r>
                  <w:r w:rsidRPr="00DA4B6F">
                    <w:rPr>
                      <w:rFonts w:cs="Arial"/>
                      <w:lang w:val="it-IT" w:eastAsia="it-IT"/>
                    </w:rPr>
                    <w:t xml:space="preserve"> (</w:t>
                  </w:r>
                  <w:r w:rsidRPr="00DA4B6F">
                    <w:rPr>
                      <w:rFonts w:cs="Arial"/>
                      <w:i/>
                      <w:iCs/>
                      <w:color w:val="FF0000"/>
                      <w:highlight w:val="green"/>
                      <w:lang w:val="it-IT" w:eastAsia="it-IT"/>
                    </w:rPr>
                    <w:t xml:space="preserve">specificare l'indice ISTAT applicabile: ad esempio: </w:t>
                  </w:r>
                  <w:bookmarkStart w:id="23" w:name="_Hlk188878924"/>
                  <w:r w:rsidRPr="00DA4B6F">
                    <w:rPr>
                      <w:rFonts w:cs="Arial"/>
                      <w:i/>
                      <w:iCs/>
                      <w:color w:val="FF0000"/>
                      <w:highlight w:val="green"/>
                      <w:lang w:val="it-IT" w:eastAsia="it-IT"/>
                    </w:rPr>
                    <w:t xml:space="preserve">es: PC-Prezzi al consumo, PPI – prezzi alla produzione dell’industria, PPS – prezzi alla produzione dei servizi, </w:t>
                  </w:r>
                  <w:bookmarkStart w:id="24" w:name="_Hlk188879161"/>
                  <w:r w:rsidRPr="00DA4B6F">
                    <w:rPr>
                      <w:rFonts w:cs="Arial"/>
                      <w:i/>
                      <w:iCs/>
                      <w:color w:val="FF0000"/>
                      <w:highlight w:val="green"/>
                      <w:lang w:val="it-IT" w:eastAsia="it-IT"/>
                    </w:rPr>
                    <w:t>IR – indici di retribuzione</w:t>
                  </w:r>
                  <w:bookmarkEnd w:id="23"/>
                  <w:bookmarkEnd w:id="24"/>
                  <w:r w:rsidRPr="00DA4B6F">
                    <w:rPr>
                      <w:rFonts w:cs="Arial"/>
                      <w:i/>
                      <w:iCs/>
                      <w:lang w:val="it-IT" w:eastAsia="it-IT"/>
                    </w:rPr>
                    <w:t xml:space="preserve">) </w:t>
                  </w:r>
                  <w:r w:rsidRPr="00DA4B6F">
                    <w:rPr>
                      <w:rFonts w:cs="Arial"/>
                      <w:lang w:val="it-IT" w:eastAsia="it-IT"/>
                    </w:rPr>
                    <w:t xml:space="preserve">come indicati </w:t>
                  </w:r>
                  <w:r w:rsidRPr="00DA4B6F">
                    <w:rPr>
                      <w:rFonts w:cs="Arial"/>
                      <w:highlight w:val="yellow"/>
                      <w:lang w:val="it-IT" w:eastAsia="it-IT"/>
                    </w:rPr>
                    <w:t xml:space="preserve">nella allegata </w:t>
                  </w:r>
                  <w:r w:rsidRPr="00DA4B6F">
                    <w:rPr>
                      <w:rFonts w:cs="Arial"/>
                      <w:i/>
                      <w:iCs/>
                      <w:highlight w:val="yellow"/>
                      <w:lang w:val="it-IT" w:eastAsia="it-IT"/>
                    </w:rPr>
                    <w:t>“Tabella clausola revisionale”</w:t>
                  </w:r>
                  <w:r w:rsidRPr="00DA4B6F">
                    <w:rPr>
                      <w:rFonts w:cs="Arial"/>
                      <w:lang w:val="it-IT" w:eastAsia="it-IT"/>
                    </w:rPr>
                    <w:t xml:space="preserve"> </w:t>
                  </w:r>
                  <w:r w:rsidRPr="00DA4B6F">
                    <w:rPr>
                      <w:rFonts w:cs="Arial"/>
                      <w:color w:val="FF0000"/>
                      <w:lang w:val="it-IT" w:eastAsia="it-IT"/>
                    </w:rPr>
                    <w:t>(</w:t>
                  </w:r>
                  <w:r w:rsidRPr="00DA4B6F">
                    <w:rPr>
                      <w:rFonts w:cs="Arial"/>
                      <w:i/>
                      <w:iCs/>
                      <w:color w:val="FF0000"/>
                      <w:highlight w:val="green"/>
                      <w:lang w:val="it-IT" w:eastAsia="it-IT"/>
                    </w:rPr>
                    <w:t>individuare la associazione tra il CPV selezionato e l’indice o gli indici ISTAT indicati nelle Tabelle D1, D2, D3 secondo i criteri di cui all’art. 11 della Sezione II dell’All. II bis;</w:t>
                  </w:r>
                  <w:r w:rsidRPr="00DA4B6F">
                    <w:rPr>
                      <w:rFonts w:ascii="Times New Roman" w:hAnsi="Times New Roman"/>
                      <w:color w:val="FF0000"/>
                      <w:highlight w:val="green"/>
                      <w:lang w:val="it-IT" w:eastAsia="it-IT"/>
                    </w:rPr>
                    <w:t xml:space="preserve"> </w:t>
                  </w:r>
                  <w:r w:rsidRPr="00DA4B6F">
                    <w:rPr>
                      <w:rFonts w:cs="Arial"/>
                      <w:i/>
                      <w:iCs/>
                      <w:color w:val="FF0000"/>
                      <w:highlight w:val="green"/>
                      <w:lang w:val="it-IT" w:eastAsia="it-IT"/>
                    </w:rPr>
                    <w:t xml:space="preserve">per le tabelle D2 e D3 è necessario indicare i pesi utilizzati per la ponderazione degli indici scelti – v. </w:t>
                  </w:r>
                  <w:r w:rsidRPr="00DA4B6F">
                    <w:rPr>
                      <w:rFonts w:cs="Arial"/>
                      <w:i/>
                      <w:iCs/>
                      <w:color w:val="FF0000"/>
                      <w:highlight w:val="green"/>
                      <w:u w:val="single"/>
                      <w:lang w:val="it-IT" w:eastAsia="it-IT"/>
                    </w:rPr>
                    <w:t>“Vademecum revisione prezzi”</w:t>
                  </w:r>
                  <w:r w:rsidRPr="00DA4B6F">
                    <w:rPr>
                      <w:rFonts w:cs="Arial"/>
                      <w:color w:val="FF0000"/>
                      <w:highlight w:val="cyan"/>
                      <w:lang w:val="it-IT" w:eastAsia="it-IT"/>
                    </w:rPr>
                    <w:t>)</w:t>
                  </w:r>
                  <w:r w:rsidRPr="00DA4B6F">
                    <w:rPr>
                      <w:rFonts w:cs="Arial"/>
                      <w:color w:val="FF0000"/>
                      <w:lang w:val="it-IT" w:eastAsia="it-IT"/>
                    </w:rPr>
                    <w:t xml:space="preserve"> </w:t>
                  </w:r>
                  <w:r w:rsidRPr="00DA4B6F">
                    <w:rPr>
                      <w:rFonts w:cs="Arial"/>
                      <w:color w:val="FF0000"/>
                      <w:highlight w:val="yellow"/>
                      <w:lang w:val="it-IT" w:eastAsia="it-IT"/>
                    </w:rPr>
                    <w:t>ovvero in base ai seguenti indici</w:t>
                  </w:r>
                  <w:r w:rsidRPr="00DA4B6F">
                    <w:rPr>
                      <w:rFonts w:cs="Arial"/>
                      <w:color w:val="FF0000"/>
                      <w:lang w:val="it-IT" w:eastAsia="it-IT"/>
                    </w:rPr>
                    <w:t xml:space="preserve"> </w:t>
                  </w:r>
                  <w:r w:rsidRPr="00DA4B6F">
                    <w:rPr>
                      <w:rFonts w:ascii="Times New Roman" w:hAnsi="Times New Roman"/>
                      <w:i/>
                      <w:iCs/>
                      <w:lang w:val="it-IT" w:eastAsia="it-IT"/>
                    </w:rPr>
                    <w:t>     </w:t>
                  </w:r>
                  <w:r w:rsidRPr="00DA4B6F">
                    <w:rPr>
                      <w:rFonts w:cs="Arial"/>
                      <w:color w:val="0070C0"/>
                      <w:lang w:val="it-IT" w:eastAsia="it-IT"/>
                    </w:rPr>
                    <w:t xml:space="preserve">  </w:t>
                  </w:r>
                  <w:r w:rsidRPr="00DA4B6F">
                    <w:rPr>
                      <w:rFonts w:cs="Arial"/>
                      <w:color w:val="FF0000"/>
                      <w:highlight w:val="green"/>
                      <w:lang w:val="it-IT" w:eastAsia="it-IT"/>
                    </w:rPr>
                    <w:t>(</w:t>
                  </w:r>
                  <w:r w:rsidRPr="00DA4B6F">
                    <w:rPr>
                      <w:rFonts w:cs="Arial"/>
                      <w:i/>
                      <w:iCs/>
                      <w:color w:val="FF0000"/>
                      <w:highlight w:val="green"/>
                      <w:lang w:val="it-IT" w:eastAsia="it-IT"/>
                    </w:rPr>
                    <w:t>in caso di appalti che, in ragione dei settori di riferimento, dispongono di specifici indici di determinazione della variazione del prezzo ex art. 60 comma 4-quater, d.lgs. 36/2023</w:t>
                  </w:r>
                  <w:r w:rsidRPr="00DA4B6F">
                    <w:rPr>
                      <w:rFonts w:cs="Arial"/>
                      <w:color w:val="FF0000"/>
                      <w:highlight w:val="green"/>
                      <w:lang w:val="it-IT" w:eastAsia="it-IT"/>
                    </w:rPr>
                    <w:t>).</w:t>
                  </w:r>
                </w:p>
                <w:p w14:paraId="6E059E59" w14:textId="77777777" w:rsidR="00DA4B6F" w:rsidRPr="00DA4B6F" w:rsidRDefault="00DA4B6F" w:rsidP="00DA4B6F">
                  <w:pPr>
                    <w:numPr>
                      <w:ilvl w:val="0"/>
                      <w:numId w:val="49"/>
                    </w:numPr>
                    <w:spacing w:line="240" w:lineRule="exact"/>
                    <w:ind w:left="227" w:right="6" w:hanging="227"/>
                    <w:jc w:val="both"/>
                    <w:rPr>
                      <w:rFonts w:cs="Arial"/>
                      <w:b/>
                      <w:bCs/>
                      <w:highlight w:val="yellow"/>
                      <w:lang w:val="de-DE" w:eastAsia="it-IT"/>
                    </w:rPr>
                  </w:pPr>
                  <w:r w:rsidRPr="00DA4B6F">
                    <w:rPr>
                      <w:rFonts w:cs="Arial"/>
                      <w:b/>
                      <w:bCs/>
                      <w:highlight w:val="yellow"/>
                      <w:lang w:val="de-DE" w:eastAsia="it-IT"/>
                    </w:rPr>
                    <w:t xml:space="preserve">Metodo di calcolo della variazione </w:t>
                  </w:r>
                </w:p>
                <w:p w14:paraId="6898B0FE" w14:textId="77777777" w:rsidR="00DA4B6F" w:rsidRPr="00DA4B6F" w:rsidRDefault="00DA4B6F" w:rsidP="00DA4B6F">
                  <w:pPr>
                    <w:spacing w:line="240" w:lineRule="exact"/>
                    <w:ind w:left="227" w:right="6"/>
                    <w:jc w:val="both"/>
                    <w:rPr>
                      <w:rFonts w:cs="Arial"/>
                      <w:highlight w:val="yellow"/>
                      <w:lang w:val="it-IT" w:eastAsia="it-IT"/>
                    </w:rPr>
                  </w:pPr>
                  <w:r w:rsidRPr="00DA4B6F">
                    <w:rPr>
                      <w:rFonts w:cs="Arial"/>
                      <w:highlight w:val="yellow"/>
                      <w:lang w:val="it-IT" w:eastAsia="it-IT"/>
                    </w:rPr>
                    <w:t xml:space="preserve">La variazione del prezzo sarà calcolata come differenza tra il valore dell’indice o del sistema ponderato di indici, come individuato/i nella allegata </w:t>
                  </w:r>
                  <w:r w:rsidRPr="00DA4B6F">
                    <w:rPr>
                      <w:rFonts w:cs="Arial"/>
                      <w:i/>
                      <w:iCs/>
                      <w:highlight w:val="yellow"/>
                      <w:lang w:val="it-IT" w:eastAsia="it-IT"/>
                    </w:rPr>
                    <w:t>“Tabella clausola revisionale”</w:t>
                  </w:r>
                  <w:r w:rsidRPr="00DA4B6F">
                    <w:rPr>
                      <w:rFonts w:cs="Arial"/>
                      <w:highlight w:val="yellow"/>
                      <w:lang w:val="it-IT" w:eastAsia="it-IT"/>
                    </w:rPr>
                    <w:t xml:space="preserve">, al momento della rilevazione e il corrispondente valore </w:t>
                  </w:r>
                </w:p>
                <w:p w14:paraId="44CAF96F" w14:textId="77777777" w:rsidR="00DA4B6F" w:rsidRPr="00DA4B6F" w:rsidRDefault="00DA4B6F" w:rsidP="00DA4B6F">
                  <w:pPr>
                    <w:numPr>
                      <w:ilvl w:val="2"/>
                      <w:numId w:val="50"/>
                    </w:numPr>
                    <w:spacing w:line="240" w:lineRule="exact"/>
                    <w:ind w:left="652" w:right="6" w:hanging="425"/>
                    <w:contextualSpacing/>
                    <w:jc w:val="both"/>
                    <w:rPr>
                      <w:rFonts w:cs="Arial"/>
                      <w:highlight w:val="yellow"/>
                      <w:lang w:val="it-IT" w:eastAsia="it-IT"/>
                    </w:rPr>
                  </w:pPr>
                  <w:r w:rsidRPr="00DA4B6F">
                    <w:rPr>
                      <w:rFonts w:cs="Arial"/>
                      <w:highlight w:val="yellow"/>
                      <w:lang w:val="it-IT" w:eastAsia="it-IT"/>
                    </w:rPr>
                    <w:t>al mese del provvedimento di aggiudicazione</w:t>
                  </w:r>
                </w:p>
                <w:p w14:paraId="39CFE626" w14:textId="77777777" w:rsidR="00DA4B6F" w:rsidRPr="00DA4B6F" w:rsidRDefault="00DA4B6F" w:rsidP="00DA4B6F">
                  <w:pPr>
                    <w:numPr>
                      <w:ilvl w:val="2"/>
                      <w:numId w:val="50"/>
                    </w:numPr>
                    <w:spacing w:line="240" w:lineRule="exact"/>
                    <w:ind w:left="652" w:right="6" w:hanging="425"/>
                    <w:contextualSpacing/>
                    <w:jc w:val="both"/>
                    <w:rPr>
                      <w:rFonts w:cs="Arial"/>
                      <w:highlight w:val="yellow"/>
                      <w:lang w:val="de-DE" w:eastAsia="it-IT"/>
                    </w:rPr>
                  </w:pPr>
                  <w:r w:rsidRPr="00DA4B6F">
                    <w:rPr>
                      <w:rFonts w:cs="Arial"/>
                      <w:highlight w:val="yellow"/>
                      <w:lang w:val="it-IT" w:eastAsia="it-IT"/>
                    </w:rPr>
                    <w:t xml:space="preserve">al mese di scadenza del termine massimo per l’aggiudicazione di cui all’All. I1.3 del codice in caso di sospensione o proroga dei termini di aggiudicazione (All. </w:t>
                  </w:r>
                  <w:r w:rsidRPr="00DA4B6F">
                    <w:rPr>
                      <w:rFonts w:cs="Arial"/>
                      <w:highlight w:val="yellow"/>
                      <w:lang w:val="de-DE" w:eastAsia="it-IT"/>
                    </w:rPr>
                    <w:t>II 2 bis art. 12 comma 1).</w:t>
                  </w:r>
                </w:p>
                <w:p w14:paraId="77BD1CF0" w14:textId="77777777" w:rsidR="00DA4B6F" w:rsidRPr="00DA4B6F" w:rsidRDefault="00DA4B6F" w:rsidP="00DA4B6F">
                  <w:pPr>
                    <w:numPr>
                      <w:ilvl w:val="0"/>
                      <w:numId w:val="49"/>
                    </w:numPr>
                    <w:spacing w:line="240" w:lineRule="exact"/>
                    <w:ind w:left="227" w:right="6" w:hanging="227"/>
                    <w:jc w:val="both"/>
                    <w:rPr>
                      <w:rFonts w:cs="Arial"/>
                      <w:b/>
                      <w:bCs/>
                      <w:highlight w:val="yellow"/>
                      <w:lang w:val="de-DE" w:eastAsia="it-IT"/>
                    </w:rPr>
                  </w:pPr>
                  <w:r w:rsidRPr="00DA4B6F">
                    <w:rPr>
                      <w:rFonts w:cs="Arial"/>
                      <w:b/>
                      <w:bCs/>
                      <w:highlight w:val="yellow"/>
                      <w:lang w:val="de-DE" w:eastAsia="it-IT"/>
                    </w:rPr>
                    <w:t>Adeguamento del prezzo</w:t>
                  </w:r>
                </w:p>
                <w:p w14:paraId="2D0C1AED" w14:textId="77777777" w:rsidR="00DA4B6F" w:rsidRPr="00DA4B6F" w:rsidRDefault="00DA4B6F" w:rsidP="00DA4B6F">
                  <w:pPr>
                    <w:spacing w:line="240" w:lineRule="exact"/>
                    <w:ind w:left="227" w:right="6"/>
                    <w:jc w:val="both"/>
                    <w:rPr>
                      <w:rFonts w:cs="Arial"/>
                      <w:highlight w:val="yellow"/>
                      <w:lang w:val="it-IT" w:eastAsia="it-IT"/>
                    </w:rPr>
                  </w:pPr>
                  <w:r w:rsidRPr="00DA4B6F">
                    <w:rPr>
                      <w:rFonts w:cs="Arial"/>
                      <w:highlight w:val="yellow"/>
                      <w:lang w:val="it-IT" w:eastAsia="it-IT"/>
                    </w:rPr>
                    <w:t>In caso di variazione superiore al 5%, il prezzo del contratto è adeguato nella misura dell'80% del valore eccedente tale variazione. L'adeguamento si applica esclusivamente alle prestazioni ancora da eseguire.</w:t>
                  </w:r>
                </w:p>
                <w:p w14:paraId="4471B3C4" w14:textId="77777777" w:rsidR="00DA4B6F" w:rsidRPr="00DA4B6F" w:rsidRDefault="00DA4B6F" w:rsidP="00DA4B6F">
                  <w:pPr>
                    <w:spacing w:line="240" w:lineRule="exact"/>
                    <w:ind w:left="227" w:right="6"/>
                    <w:jc w:val="both"/>
                    <w:rPr>
                      <w:rFonts w:cs="Arial"/>
                      <w:lang w:val="it-IT" w:eastAsia="it-IT"/>
                    </w:rPr>
                  </w:pPr>
                  <w:r w:rsidRPr="00DA4B6F">
                    <w:rPr>
                      <w:rFonts w:cs="Arial"/>
                      <w:color w:val="000000"/>
                      <w:highlight w:val="yellow"/>
                      <w:bdr w:val="none" w:sz="0" w:space="0" w:color="auto" w:frame="1"/>
                      <w:shd w:val="clear" w:color="auto" w:fill="FFFFFF"/>
                      <w:lang w:val="it-IT"/>
                    </w:rPr>
                    <w:lastRenderedPageBreak/>
                    <w:t>La variazione percentuale così calcolata viene applicata alle spese e agli oneri accessori non già liquidati o liquidabili alla data dell’istanza o dell’attivazione della procedura</w:t>
                  </w:r>
                  <w:r w:rsidRPr="00DA4B6F">
                    <w:rPr>
                      <w:rFonts w:cs="Arial"/>
                      <w:color w:val="000000"/>
                      <w:bdr w:val="none" w:sz="0" w:space="0" w:color="auto" w:frame="1"/>
                      <w:shd w:val="clear" w:color="auto" w:fill="FFFFFF"/>
                      <w:lang w:val="it-IT"/>
                    </w:rPr>
                    <w:t xml:space="preserve">. </w:t>
                  </w:r>
                  <w:r w:rsidRPr="00DA4B6F">
                    <w:rPr>
                      <w:rFonts w:cs="Arial"/>
                      <w:color w:val="000000"/>
                      <w:highlight w:val="yellow"/>
                      <w:bdr w:val="none" w:sz="0" w:space="0" w:color="auto" w:frame="1"/>
                      <w:shd w:val="clear" w:color="auto" w:fill="FFFFFF"/>
                      <w:lang w:val="it-IT"/>
                    </w:rPr>
                    <w:t>La revisione non si applica quindi sugli importi fatturati né su quelli per i quali, ancorché non fatturati, si siano realizzate tutte le condizioni per la fatturazione.</w:t>
                  </w:r>
                </w:p>
                <w:p w14:paraId="590A2C7C" w14:textId="77777777" w:rsidR="00DA4B6F" w:rsidRPr="00DA4B6F" w:rsidRDefault="00DA4B6F" w:rsidP="00DA4B6F">
                  <w:pPr>
                    <w:numPr>
                      <w:ilvl w:val="0"/>
                      <w:numId w:val="49"/>
                    </w:numPr>
                    <w:spacing w:line="240" w:lineRule="exact"/>
                    <w:ind w:left="227" w:right="6" w:hanging="227"/>
                    <w:jc w:val="both"/>
                    <w:rPr>
                      <w:rFonts w:cs="Arial"/>
                      <w:highlight w:val="yellow"/>
                      <w:lang w:val="de-DE" w:eastAsia="it-IT"/>
                    </w:rPr>
                  </w:pPr>
                  <w:r w:rsidRPr="00DA4B6F">
                    <w:rPr>
                      <w:rFonts w:cs="Arial"/>
                      <w:b/>
                      <w:bCs/>
                      <w:highlight w:val="yellow"/>
                      <w:lang w:val="de-DE" w:eastAsia="it-IT"/>
                    </w:rPr>
                    <w:t>Frequenza degli adeguamenti</w:t>
                  </w:r>
                  <w:r w:rsidRPr="00DA4B6F">
                    <w:rPr>
                      <w:rFonts w:cs="Arial"/>
                      <w:highlight w:val="yellow"/>
                      <w:lang w:val="de-DE" w:eastAsia="it-IT"/>
                    </w:rPr>
                    <w:t xml:space="preserve"> </w:t>
                  </w:r>
                </w:p>
                <w:p w14:paraId="7659796B" w14:textId="77777777" w:rsidR="00DA4B6F" w:rsidRPr="00DA4B6F" w:rsidRDefault="00DA4B6F" w:rsidP="00DA4B6F">
                  <w:pPr>
                    <w:spacing w:line="240" w:lineRule="exact"/>
                    <w:ind w:left="227" w:right="6"/>
                    <w:jc w:val="both"/>
                    <w:rPr>
                      <w:rFonts w:cs="Arial"/>
                      <w:highlight w:val="yellow"/>
                      <w:lang w:val="it-IT" w:eastAsia="it-IT"/>
                    </w:rPr>
                  </w:pPr>
                  <w:r w:rsidRPr="00DA4B6F">
                    <w:rPr>
                      <w:rFonts w:cs="Arial"/>
                      <w:highlight w:val="yellow"/>
                      <w:lang w:val="it-IT" w:eastAsia="it-IT"/>
                    </w:rPr>
                    <w:t xml:space="preserve">La stazione appaltante effettuerà il monitoraggio degli indici ISTAT con cadenza indicata nella allegata </w:t>
                  </w:r>
                  <w:r w:rsidRPr="00DA4B6F">
                    <w:rPr>
                      <w:rFonts w:cs="Arial"/>
                      <w:i/>
                      <w:iCs/>
                      <w:highlight w:val="yellow"/>
                      <w:lang w:val="it-IT" w:eastAsia="it-IT"/>
                    </w:rPr>
                    <w:t>“Tabella clausola revisionale</w:t>
                  </w:r>
                  <w:r w:rsidRPr="00DA4B6F">
                    <w:rPr>
                      <w:rFonts w:cs="Arial"/>
                      <w:i/>
                      <w:iCs/>
                      <w:lang w:val="it-IT" w:eastAsia="it-IT"/>
                    </w:rPr>
                    <w:t>”</w:t>
                  </w:r>
                  <w:r w:rsidRPr="00DA4B6F">
                    <w:rPr>
                      <w:rFonts w:cs="Arial"/>
                      <w:lang w:val="it-IT" w:eastAsia="it-IT"/>
                    </w:rPr>
                    <w:t xml:space="preserve"> </w:t>
                  </w:r>
                  <w:r w:rsidRPr="00DA4B6F">
                    <w:rPr>
                      <w:rFonts w:cs="Arial"/>
                      <w:i/>
                      <w:iCs/>
                      <w:color w:val="FF0000"/>
                      <w:highlight w:val="green"/>
                      <w:lang w:val="it-IT" w:eastAsia="it-IT"/>
                    </w:rPr>
                    <w:t>(specificare: mensile, trimestrale o semestrale)</w:t>
                  </w:r>
                  <w:r w:rsidRPr="00DA4B6F">
                    <w:rPr>
                      <w:rFonts w:cs="Arial"/>
                      <w:color w:val="FF0000"/>
                      <w:lang w:val="it-IT" w:eastAsia="it-IT"/>
                    </w:rPr>
                    <w:t xml:space="preserve"> </w:t>
                  </w:r>
                  <w:r w:rsidRPr="00DA4B6F">
                    <w:rPr>
                      <w:rFonts w:cs="Arial"/>
                      <w:lang w:val="it-IT" w:eastAsia="it-IT"/>
                    </w:rPr>
                    <w:t xml:space="preserve">e comunque non superiore </w:t>
                  </w:r>
                  <w:r w:rsidRPr="00DA4B6F">
                    <w:rPr>
                      <w:rFonts w:cs="Arial"/>
                      <w:highlight w:val="yellow"/>
                      <w:lang w:val="it-IT" w:eastAsia="it-IT"/>
                    </w:rPr>
                    <w:t xml:space="preserve">alla frequenza di aggiornamento degli indici stessi, come previsto dall'art. </w:t>
                  </w:r>
                  <w:r w:rsidRPr="00DA4B6F">
                    <w:rPr>
                      <w:rFonts w:cs="Arial"/>
                      <w:highlight w:val="yellow"/>
                      <w:lang w:eastAsia="it-IT"/>
                    </w:rPr>
                    <w:t>3, comma 1, dell'Allegato II-bis.</w:t>
                  </w:r>
                </w:p>
                <w:p w14:paraId="6193FF0C" w14:textId="77777777" w:rsidR="00DA4B6F" w:rsidRPr="00DA4B6F" w:rsidRDefault="00DA4B6F" w:rsidP="00DA4B6F">
                  <w:pPr>
                    <w:numPr>
                      <w:ilvl w:val="0"/>
                      <w:numId w:val="49"/>
                    </w:numPr>
                    <w:shd w:val="clear" w:color="auto" w:fill="FFFFFF"/>
                    <w:spacing w:line="240" w:lineRule="exact"/>
                    <w:ind w:left="227" w:right="6" w:hanging="227"/>
                    <w:jc w:val="both"/>
                    <w:rPr>
                      <w:rFonts w:cs="Arial"/>
                      <w:highlight w:val="yellow"/>
                      <w:lang w:val="it-IT" w:eastAsia="it-IT"/>
                    </w:rPr>
                  </w:pPr>
                  <w:r w:rsidRPr="00DA4B6F">
                    <w:rPr>
                      <w:rFonts w:cs="Arial"/>
                      <w:b/>
                      <w:bCs/>
                      <w:color w:val="000000"/>
                      <w:highlight w:val="yellow"/>
                      <w:lang w:val="it-IT" w:eastAsia="it-IT"/>
                    </w:rPr>
                    <w:t>Procedure per il calcolo e l'applicazione della variazione</w:t>
                  </w:r>
                  <w:r w:rsidRPr="00DA4B6F">
                    <w:rPr>
                      <w:rFonts w:cs="Arial"/>
                      <w:color w:val="000000"/>
                      <w:highlight w:val="yellow"/>
                      <w:lang w:val="it-IT" w:eastAsia="it-IT"/>
                    </w:rPr>
                    <w:t xml:space="preserve"> </w:t>
                  </w:r>
                </w:p>
                <w:p w14:paraId="05AC4EE6" w14:textId="77777777" w:rsidR="00DA4B6F" w:rsidRPr="00DA4B6F" w:rsidRDefault="00DA4B6F" w:rsidP="00DA4B6F">
                  <w:pPr>
                    <w:shd w:val="clear" w:color="auto" w:fill="FFFFFF"/>
                    <w:spacing w:line="240" w:lineRule="exact"/>
                    <w:ind w:left="227" w:right="6"/>
                    <w:jc w:val="both"/>
                    <w:rPr>
                      <w:rFonts w:cs="Arial"/>
                      <w:highlight w:val="yellow"/>
                      <w:lang w:val="it-IT" w:eastAsia="it-IT"/>
                    </w:rPr>
                  </w:pPr>
                  <w:r w:rsidRPr="00DA4B6F">
                    <w:rPr>
                      <w:rFonts w:cs="Arial"/>
                      <w:color w:val="000000"/>
                      <w:highlight w:val="yellow"/>
                      <w:lang w:val="it-IT" w:eastAsia="it-IT"/>
                    </w:rPr>
                    <w:t xml:space="preserve">La stazione appaltante procederà, </w:t>
                  </w:r>
                  <w:r w:rsidRPr="00DA4B6F">
                    <w:rPr>
                      <w:rFonts w:cs="Arial"/>
                      <w:color w:val="FF0000"/>
                      <w:highlight w:val="yellow"/>
                      <w:lang w:val="it-IT" w:eastAsia="it-IT"/>
                    </w:rPr>
                    <w:t>entro 30 giorni</w:t>
                  </w:r>
                  <w:r w:rsidRPr="00DA4B6F">
                    <w:rPr>
                      <w:rFonts w:cs="Arial"/>
                      <w:color w:val="000000"/>
                      <w:highlight w:val="yellow"/>
                      <w:lang w:val="it-IT" w:eastAsia="it-IT"/>
                    </w:rPr>
                    <w:t xml:space="preserve"> dalla rilevazione degli indici, al calcolo della variazione utilizzando i criteri e le formule riportati nella Tabella D dell'Allegato II-bis, d.lgs. 36/2023. L'importo aggiornato sarà formalizzato con un atto aggiuntivo al contratto.</w:t>
                  </w:r>
                </w:p>
                <w:p w14:paraId="3E5B715F" w14:textId="77777777" w:rsidR="00DA4B6F" w:rsidRPr="00DA4B6F" w:rsidRDefault="00DA4B6F" w:rsidP="00DA4B6F">
                  <w:pPr>
                    <w:numPr>
                      <w:ilvl w:val="0"/>
                      <w:numId w:val="49"/>
                    </w:numPr>
                    <w:shd w:val="clear" w:color="auto" w:fill="FFFFFF"/>
                    <w:spacing w:line="240" w:lineRule="exact"/>
                    <w:ind w:left="369" w:right="6" w:hanging="284"/>
                    <w:contextualSpacing/>
                    <w:jc w:val="both"/>
                    <w:rPr>
                      <w:rFonts w:cs="Arial"/>
                      <w:highlight w:val="yellow"/>
                      <w:lang w:val="it-IT" w:eastAsia="it-IT"/>
                    </w:rPr>
                  </w:pPr>
                  <w:r w:rsidRPr="00DA4B6F">
                    <w:rPr>
                      <w:rFonts w:cs="Arial"/>
                      <w:b/>
                      <w:bCs/>
                      <w:color w:val="000000"/>
                      <w:highlight w:val="yellow"/>
                      <w:lang w:val="it-IT" w:eastAsia="it-IT"/>
                    </w:rPr>
                    <w:t>Compatibilità con meccanismi ordinari di adeguamento</w:t>
                  </w:r>
                </w:p>
                <w:p w14:paraId="55191C9B" w14:textId="77777777" w:rsidR="00DA4B6F" w:rsidRPr="00DA4B6F" w:rsidRDefault="00DA4B6F" w:rsidP="00DA4B6F">
                  <w:pPr>
                    <w:ind w:left="285" w:right="6"/>
                    <w:jc w:val="both"/>
                    <w:rPr>
                      <w:rFonts w:cs="Arial"/>
                      <w:b/>
                      <w:bCs/>
                      <w:color w:val="FF0000"/>
                      <w:lang w:val="it-IT"/>
                    </w:rPr>
                  </w:pPr>
                  <w:r w:rsidRPr="00DA4B6F">
                    <w:rPr>
                      <w:rFonts w:cs="Arial"/>
                      <w:highlight w:val="yellow"/>
                      <w:lang w:val="it-IT" w:eastAsia="it-IT"/>
                    </w:rPr>
                    <w:t>Oltre alla presente clausola, è fatta salva la facoltà da parte della stazione appaltante di inserire nel contratto meccanismi ordinari di adeguamento del prezzo del contratto basati su un indice inflattivo convenzionalmente individuato tra le parti. In tale ipotesi l’incremento del prezzo riconosciuto in virtù dei predetti meccanismi non è considerato nel calcolo della variazione del costo del servizio ai fini dell’attivazione della presente clausola di revisione prezzi (art. 60, comma 2 bis, d.lgs. 36/2023</w:t>
                  </w:r>
                  <w:r w:rsidRPr="00DA4B6F">
                    <w:rPr>
                      <w:rFonts w:cs="Arial"/>
                      <w:lang w:val="it-IT" w:eastAsia="it-IT"/>
                    </w:rPr>
                    <w:t>).</w:t>
                  </w:r>
                </w:p>
              </w:tc>
            </w:tr>
          </w:tbl>
          <w:p w14:paraId="30C1E81C" w14:textId="77777777" w:rsidR="00DA4B6F" w:rsidRPr="001B4063" w:rsidRDefault="00DA4B6F" w:rsidP="00EC1ADF">
            <w:pPr>
              <w:jc w:val="both"/>
              <w:rPr>
                <w:rFonts w:cs="Arial"/>
                <w:b/>
                <w:bCs/>
                <w:lang w:val="it-IT"/>
              </w:rPr>
            </w:pPr>
          </w:p>
        </w:tc>
      </w:tr>
      <w:tr w:rsidR="00DA4B6F" w:rsidRPr="004229FE" w14:paraId="2FC2D418" w14:textId="77777777" w:rsidTr="00AF5978">
        <w:tc>
          <w:tcPr>
            <w:tcW w:w="279" w:type="dxa"/>
            <w:shd w:val="clear" w:color="auto" w:fill="auto"/>
          </w:tcPr>
          <w:p w14:paraId="6330057C" w14:textId="77777777" w:rsidR="00DA4B6F" w:rsidRDefault="00DA4B6F">
            <w:pPr>
              <w:rPr>
                <w:lang w:val="it-IT"/>
              </w:rPr>
            </w:pPr>
          </w:p>
        </w:tc>
        <w:tc>
          <w:tcPr>
            <w:tcW w:w="9614" w:type="dxa"/>
            <w:gridSpan w:val="7"/>
            <w:shd w:val="clear" w:color="auto" w:fill="auto"/>
          </w:tcPr>
          <w:p w14:paraId="444F42CF" w14:textId="77777777" w:rsidR="00DA4B6F" w:rsidRPr="001B4063" w:rsidRDefault="00DA4B6F" w:rsidP="00EC1ADF">
            <w:pPr>
              <w:jc w:val="both"/>
              <w:rPr>
                <w:rFonts w:cs="Arial"/>
                <w:b/>
                <w:bCs/>
                <w:lang w:val="it-IT"/>
              </w:rPr>
            </w:pPr>
          </w:p>
        </w:tc>
      </w:tr>
      <w:tr w:rsidR="00DA4B6F" w:rsidRPr="004229FE" w14:paraId="1090FB71" w14:textId="77777777" w:rsidTr="00AF5978">
        <w:tc>
          <w:tcPr>
            <w:tcW w:w="279" w:type="dxa"/>
            <w:shd w:val="clear" w:color="auto" w:fill="auto"/>
          </w:tcPr>
          <w:p w14:paraId="001C9B6B" w14:textId="77777777" w:rsidR="00DA4B6F" w:rsidRDefault="00DA4B6F">
            <w:pPr>
              <w:rPr>
                <w:lang w:val="it-IT"/>
              </w:rPr>
            </w:pPr>
          </w:p>
        </w:tc>
        <w:tc>
          <w:tcPr>
            <w:tcW w:w="9614" w:type="dxa"/>
            <w:gridSpan w:val="7"/>
            <w:shd w:val="clear" w:color="auto" w:fill="auto"/>
          </w:tcPr>
          <w:p w14:paraId="6482FF82" w14:textId="77777777" w:rsidR="00DA4B6F" w:rsidRPr="001B4063" w:rsidRDefault="00DA4B6F" w:rsidP="00EC1ADF">
            <w:pPr>
              <w:jc w:val="both"/>
              <w:rPr>
                <w:rFonts w:cs="Arial"/>
                <w:b/>
                <w:bCs/>
                <w:lang w:val="it-IT"/>
              </w:rPr>
            </w:pPr>
          </w:p>
        </w:tc>
      </w:tr>
      <w:tr w:rsidR="00DA4B6F" w:rsidRPr="004229FE" w14:paraId="48E76261" w14:textId="77777777" w:rsidTr="00AF5978">
        <w:tc>
          <w:tcPr>
            <w:tcW w:w="279" w:type="dxa"/>
            <w:shd w:val="clear" w:color="auto" w:fill="auto"/>
          </w:tcPr>
          <w:p w14:paraId="760BE010" w14:textId="77777777" w:rsidR="00DA4B6F" w:rsidRDefault="00DA4B6F">
            <w:pPr>
              <w:rPr>
                <w:lang w:val="it-IT"/>
              </w:rPr>
            </w:pPr>
          </w:p>
        </w:tc>
        <w:tc>
          <w:tcPr>
            <w:tcW w:w="9614" w:type="dxa"/>
            <w:gridSpan w:val="7"/>
            <w:shd w:val="clear" w:color="auto" w:fill="auto"/>
          </w:tcPr>
          <w:p w14:paraId="409FAE1D" w14:textId="77777777" w:rsidR="00DA4B6F" w:rsidRPr="001B4063" w:rsidRDefault="00DA4B6F" w:rsidP="00EC1ADF">
            <w:pPr>
              <w:jc w:val="both"/>
              <w:rPr>
                <w:rFonts w:cs="Arial"/>
                <w:b/>
                <w:bCs/>
                <w:lang w:val="it-IT"/>
              </w:rPr>
            </w:pPr>
          </w:p>
        </w:tc>
      </w:tr>
      <w:tr w:rsidR="00DA4B6F" w:rsidRPr="004229FE" w14:paraId="737BAC66" w14:textId="77777777" w:rsidTr="00AF5978">
        <w:tc>
          <w:tcPr>
            <w:tcW w:w="279" w:type="dxa"/>
            <w:shd w:val="clear" w:color="auto" w:fill="auto"/>
          </w:tcPr>
          <w:p w14:paraId="25C4FF0C" w14:textId="77777777" w:rsidR="00DA4B6F" w:rsidRDefault="00DA4B6F">
            <w:pPr>
              <w:rPr>
                <w:lang w:val="it-IT"/>
              </w:rPr>
            </w:pPr>
          </w:p>
        </w:tc>
        <w:tc>
          <w:tcPr>
            <w:tcW w:w="9614" w:type="dxa"/>
            <w:gridSpan w:val="7"/>
            <w:shd w:val="clear" w:color="auto" w:fill="auto"/>
          </w:tcPr>
          <w:p w14:paraId="11793F3C" w14:textId="77777777" w:rsidR="00DA4B6F" w:rsidRPr="001B4063" w:rsidRDefault="00DA4B6F" w:rsidP="00EC1ADF">
            <w:pPr>
              <w:jc w:val="both"/>
              <w:rPr>
                <w:rFonts w:cs="Arial"/>
                <w:b/>
                <w:bCs/>
                <w:lang w:val="it-IT"/>
              </w:rPr>
            </w:pPr>
          </w:p>
        </w:tc>
      </w:tr>
      <w:tr w:rsidR="00DA4B6F" w:rsidRPr="004229FE" w14:paraId="5B4A2E0B" w14:textId="77777777" w:rsidTr="00AF5978">
        <w:tc>
          <w:tcPr>
            <w:tcW w:w="279" w:type="dxa"/>
            <w:shd w:val="clear" w:color="auto" w:fill="auto"/>
          </w:tcPr>
          <w:p w14:paraId="737C2CAA" w14:textId="77777777" w:rsidR="00DA4B6F" w:rsidRDefault="00DA4B6F">
            <w:pPr>
              <w:rPr>
                <w:lang w:val="it-IT"/>
              </w:rPr>
            </w:pPr>
          </w:p>
        </w:tc>
        <w:tc>
          <w:tcPr>
            <w:tcW w:w="9614" w:type="dxa"/>
            <w:gridSpan w:val="7"/>
            <w:shd w:val="clear" w:color="auto" w:fill="auto"/>
          </w:tcPr>
          <w:p w14:paraId="7DCA7728" w14:textId="77777777" w:rsidR="00DA4B6F" w:rsidRPr="001B4063" w:rsidRDefault="00DA4B6F" w:rsidP="00EC1ADF">
            <w:pPr>
              <w:jc w:val="both"/>
              <w:rPr>
                <w:rFonts w:cs="Arial"/>
                <w:b/>
                <w:bCs/>
                <w:lang w:val="it-IT"/>
              </w:rPr>
            </w:pPr>
          </w:p>
        </w:tc>
      </w:tr>
      <w:tr w:rsidR="00E528C1" w:rsidRPr="004229FE" w14:paraId="0C0A7185" w14:textId="77777777" w:rsidTr="00AF5978">
        <w:tc>
          <w:tcPr>
            <w:tcW w:w="279" w:type="dxa"/>
            <w:shd w:val="clear" w:color="auto" w:fill="auto"/>
          </w:tcPr>
          <w:p w14:paraId="01936BED" w14:textId="77777777" w:rsidR="00E528C1" w:rsidRPr="00D11A0B" w:rsidRDefault="00E528C1">
            <w:pPr>
              <w:rPr>
                <w:rFonts w:cs="Arial"/>
                <w:highlight w:val="yellow"/>
                <w:lang w:val="it-IT"/>
              </w:rPr>
            </w:pPr>
          </w:p>
        </w:tc>
        <w:tc>
          <w:tcPr>
            <w:tcW w:w="9614" w:type="dxa"/>
            <w:gridSpan w:val="7"/>
            <w:shd w:val="clear" w:color="auto" w:fill="auto"/>
          </w:tcPr>
          <w:p w14:paraId="35E051CB" w14:textId="66240E13" w:rsidR="00E528C1" w:rsidRPr="006F2057" w:rsidRDefault="00E528C1" w:rsidP="00EC1ADF">
            <w:pPr>
              <w:jc w:val="both"/>
              <w:rPr>
                <w:rFonts w:eastAsia="Calibri" w:cs="Arial"/>
                <w:b/>
                <w:bCs/>
                <w:strike/>
                <w:noProof w:val="0"/>
                <w:color w:val="000000"/>
                <w:highlight w:val="yellow"/>
                <w:lang w:val="it-IT" w:eastAsia="it-IT"/>
              </w:rPr>
            </w:pPr>
          </w:p>
          <w:p w14:paraId="48BFF007" w14:textId="77777777" w:rsidR="00D11A0B" w:rsidRPr="00AA7A4F" w:rsidRDefault="00D11A0B" w:rsidP="00D11A0B">
            <w:pPr>
              <w:widowControl w:val="0"/>
              <w:ind w:right="105"/>
              <w:jc w:val="both"/>
              <w:rPr>
                <w:rFonts w:cs="Arial"/>
                <w:bCs/>
                <w:i/>
                <w:iCs/>
                <w:strike/>
                <w:sz w:val="16"/>
                <w:szCs w:val="16"/>
                <w:highlight w:val="yellow"/>
                <w:lang w:val="it-IT"/>
              </w:rPr>
            </w:pPr>
          </w:p>
          <w:p w14:paraId="763C6646" w14:textId="77777777" w:rsidR="00265A99" w:rsidRPr="00A0773D" w:rsidRDefault="00265A99" w:rsidP="00265A99">
            <w:pPr>
              <w:pStyle w:val="Stile1"/>
              <w:spacing w:line="240" w:lineRule="exact"/>
              <w:rPr>
                <w:rStyle w:val="Rimandocommento"/>
                <w:rFonts w:ascii="Arial" w:hAnsi="Arial"/>
                <w:strike/>
                <w:noProof/>
                <w:sz w:val="20"/>
                <w:szCs w:val="20"/>
                <w:highlight w:val="yellow"/>
              </w:rPr>
            </w:pPr>
            <w:r w:rsidRPr="00A0773D">
              <w:rPr>
                <w:rStyle w:val="Rimandocommento"/>
                <w:rFonts w:ascii="Arial" w:hAnsi="Arial"/>
                <w:i/>
                <w:iCs/>
                <w:strike/>
                <w:noProof/>
                <w:sz w:val="20"/>
                <w:szCs w:val="20"/>
                <w:highlight w:val="yellow"/>
              </w:rPr>
              <w:t>[nei contratti di durata superiore all’anno]</w:t>
            </w:r>
            <w:r w:rsidRPr="00A0773D">
              <w:rPr>
                <w:rStyle w:val="Rimandocommento"/>
                <w:rFonts w:ascii="Arial" w:hAnsi="Arial"/>
                <w:strike/>
                <w:noProof/>
                <w:sz w:val="20"/>
                <w:szCs w:val="20"/>
                <w:highlight w:val="yellow"/>
              </w:rPr>
              <w:t xml:space="preserve"> </w:t>
            </w:r>
          </w:p>
          <w:p w14:paraId="65B2C8DF" w14:textId="7E125E81" w:rsidR="00265A99" w:rsidRPr="00A0773D" w:rsidRDefault="00265A99" w:rsidP="00265A99">
            <w:pPr>
              <w:pStyle w:val="Stile1"/>
              <w:spacing w:line="240" w:lineRule="exact"/>
              <w:rPr>
                <w:rFonts w:ascii="Arial" w:hAnsi="Arial"/>
                <w:strike/>
                <w:noProof/>
                <w:color w:val="FF0000"/>
                <w:sz w:val="20"/>
                <w:szCs w:val="20"/>
                <w:highlight w:val="yellow"/>
              </w:rPr>
            </w:pPr>
            <w:r w:rsidRPr="00A0773D">
              <w:rPr>
                <w:rStyle w:val="Rimandocommento"/>
                <w:rFonts w:ascii="Arial" w:hAnsi="Arial"/>
                <w:strike/>
                <w:noProof/>
                <w:color w:val="FF0000"/>
                <w:sz w:val="20"/>
                <w:szCs w:val="20"/>
                <w:highlight w:val="yellow"/>
              </w:rPr>
              <w:t>Qualora il contratto si sviluppi per un periodo di esecuzione che eccede un anno dalla sottoscrizione del contratto, a decorrere dall'anno successivo a quello di sottoscrizione e per tutta la durata del contratto, l'importo (calcolato ai sensi dell'art. 5 del D.M. 2016) delle spese e degli oneri accessori, facente parte del corrispettivo contrattuale, così come definito dall’offerta prodotta in sede di gara con applicazione del ribasso offerto dall'affidatario verrà aggiornato, in aumento o in diminuzione,</w:t>
            </w:r>
            <w:r w:rsidR="002D1B7E" w:rsidRPr="00A0773D">
              <w:rPr>
                <w:rFonts w:ascii="Arial" w:hAnsi="Arial"/>
                <w:strike/>
                <w:noProof/>
                <w:color w:val="FF0000"/>
                <w:sz w:val="20"/>
                <w:szCs w:val="20"/>
                <w:highlight w:val="yellow"/>
              </w:rPr>
              <w:t xml:space="preserve"> </w:t>
            </w:r>
            <w:r w:rsidRPr="00A0773D">
              <w:rPr>
                <w:rFonts w:ascii="Arial" w:hAnsi="Arial" w:cs="Arial"/>
                <w:bCs/>
                <w:strike/>
                <w:color w:val="FF0000"/>
                <w:sz w:val="20"/>
                <w:szCs w:val="20"/>
                <w:highlight w:val="yellow"/>
              </w:rPr>
              <w:t>sulla base ai seguenti indici sintetici elaborati dall’ISTAT:</w:t>
            </w:r>
          </w:p>
          <w:p w14:paraId="78B1F31C" w14:textId="16D1050E" w:rsidR="00265A99" w:rsidRPr="00A0773D" w:rsidRDefault="00265A99" w:rsidP="00265A99">
            <w:pPr>
              <w:widowControl w:val="0"/>
              <w:ind w:right="105"/>
              <w:jc w:val="both"/>
              <w:rPr>
                <w:rFonts w:cs="Arial"/>
                <w:bCs/>
                <w:strike/>
                <w:color w:val="FF0000"/>
                <w:highlight w:val="yellow"/>
                <w:lang w:val="it-IT"/>
              </w:rPr>
            </w:pPr>
            <w:r w:rsidRPr="00A0773D">
              <w:rPr>
                <w:rFonts w:cs="Arial"/>
                <w:bCs/>
                <w:strike/>
                <w:color w:val="FF0000"/>
                <w:highlight w:val="yellow"/>
                <w:lang w:val="it-IT"/>
              </w:rPr>
              <w:t>gli indici dei prezzi al consumo, dei prezzi alla produzione dell’industria e dei servizi e gli indici delle retribuzioni contrattuali orarie.</w:t>
            </w:r>
          </w:p>
          <w:p w14:paraId="16347042" w14:textId="77777777" w:rsidR="00265A99" w:rsidRPr="00A0773D" w:rsidRDefault="00265A99" w:rsidP="00265A99">
            <w:pPr>
              <w:widowControl w:val="0"/>
              <w:ind w:right="105"/>
              <w:jc w:val="both"/>
              <w:rPr>
                <w:rFonts w:cs="Arial"/>
                <w:bCs/>
                <w:i/>
                <w:iCs/>
                <w:strike/>
                <w:color w:val="FF0000"/>
                <w:highlight w:val="yellow"/>
                <w:lang w:val="it-IT"/>
              </w:rPr>
            </w:pPr>
          </w:p>
          <w:p w14:paraId="2B4D2104" w14:textId="39719FE6" w:rsidR="00265A99" w:rsidRPr="00A0773D" w:rsidRDefault="00265A99" w:rsidP="00D11A0B">
            <w:pPr>
              <w:widowControl w:val="0"/>
              <w:ind w:right="105"/>
              <w:jc w:val="both"/>
              <w:rPr>
                <w:rFonts w:cs="Arial"/>
                <w:bCs/>
                <w:strike/>
                <w:color w:val="FF0000"/>
                <w:highlight w:val="yellow"/>
                <w:lang w:val="it-IT"/>
              </w:rPr>
            </w:pPr>
            <w:r w:rsidRPr="00A0773D">
              <w:rPr>
                <w:rFonts w:cs="Arial"/>
                <w:bCs/>
                <w:strike/>
                <w:color w:val="FF0000"/>
                <w:highlight w:val="yellow"/>
                <w:lang w:val="it-IT"/>
              </w:rPr>
              <w:t>La revisione dei prezzi è riconosciuta se le variazioni accertate risultano superiori al 5 per cento dell’importo complessivo e opera nella misura dell’80 per cento della variazione stessa, in relazione alle prestazioni da eseguire.</w:t>
            </w:r>
          </w:p>
          <w:p w14:paraId="781E32AE" w14:textId="77777777" w:rsidR="00AA7A4F" w:rsidRPr="00A0773D" w:rsidRDefault="00AA7A4F" w:rsidP="00D11A0B">
            <w:pPr>
              <w:widowControl w:val="0"/>
              <w:ind w:right="105"/>
              <w:jc w:val="both"/>
              <w:rPr>
                <w:rFonts w:cs="Arial"/>
                <w:bCs/>
                <w:i/>
                <w:iCs/>
                <w:strike/>
                <w:color w:val="FF0000"/>
                <w:highlight w:val="yellow"/>
                <w:lang w:val="it-IT"/>
              </w:rPr>
            </w:pPr>
          </w:p>
          <w:p w14:paraId="4DC8FF33" w14:textId="77777777" w:rsidR="00D11A0B" w:rsidRPr="00A0773D" w:rsidRDefault="00265A99" w:rsidP="00D11A0B">
            <w:pPr>
              <w:jc w:val="both"/>
              <w:rPr>
                <w:rStyle w:val="Rimandocommento"/>
                <w:strike/>
                <w:color w:val="FF0000"/>
                <w:sz w:val="20"/>
                <w:szCs w:val="20"/>
                <w:highlight w:val="yellow"/>
                <w:lang w:val="it-IT"/>
              </w:rPr>
            </w:pPr>
            <w:r w:rsidRPr="00A0773D">
              <w:rPr>
                <w:rStyle w:val="Rimandocommento"/>
                <w:strike/>
                <w:color w:val="FF0000"/>
                <w:sz w:val="20"/>
                <w:szCs w:val="20"/>
                <w:highlight w:val="yellow"/>
                <w:lang w:val="it-IT"/>
              </w:rPr>
              <w:t>L'aggiornamento dell’importo avviene a seguito di istanza da parte dell’operatore economico incaricato e previa approvazione da parte del committente, ovvero, nell’ipotesi di riduzione dei prezzi, d’ufficio da parte del committente.</w:t>
            </w:r>
          </w:p>
          <w:p w14:paraId="6B466879" w14:textId="77777777" w:rsidR="00265A99" w:rsidRPr="00A0773D" w:rsidRDefault="00265A99" w:rsidP="00265A99">
            <w:pPr>
              <w:pStyle w:val="Stile1"/>
              <w:spacing w:line="240" w:lineRule="exact"/>
              <w:rPr>
                <w:rFonts w:ascii="Arial" w:hAnsi="Arial" w:cs="Arial"/>
                <w:strike/>
                <w:color w:val="FF0000"/>
                <w:sz w:val="20"/>
                <w:szCs w:val="20"/>
                <w:highlight w:val="yellow"/>
                <w:bdr w:val="none" w:sz="0" w:space="0" w:color="auto" w:frame="1"/>
              </w:rPr>
            </w:pPr>
          </w:p>
          <w:p w14:paraId="3C4C8FA9" w14:textId="77777777" w:rsidR="00265A99" w:rsidRPr="00A0773D" w:rsidRDefault="00265A99" w:rsidP="00265A99">
            <w:pPr>
              <w:jc w:val="both"/>
              <w:rPr>
                <w:rFonts w:cs="Arial"/>
                <w:bCs/>
                <w:strike/>
                <w:color w:val="FF0000"/>
                <w:highlight w:val="yellow"/>
                <w:lang w:val="it-IT"/>
              </w:rPr>
            </w:pPr>
            <w:r w:rsidRPr="00A0773D">
              <w:rPr>
                <w:rFonts w:cs="Arial"/>
                <w:bCs/>
                <w:strike/>
                <w:color w:val="FF0000"/>
                <w:highlight w:val="yellow"/>
                <w:lang w:val="it-IT"/>
              </w:rPr>
              <w:t>La revisione dei prezzi può essere richiesta una sola volta per ciascuna annualità.</w:t>
            </w:r>
          </w:p>
          <w:p w14:paraId="2F1E08D1" w14:textId="77777777" w:rsidR="00265A99" w:rsidRPr="00A0773D" w:rsidRDefault="00265A99" w:rsidP="00265A99">
            <w:pPr>
              <w:jc w:val="both"/>
              <w:rPr>
                <w:rFonts w:cs="Arial"/>
                <w:bCs/>
                <w:strike/>
                <w:color w:val="FF0000"/>
                <w:highlight w:val="yellow"/>
                <w:lang w:val="it-IT"/>
              </w:rPr>
            </w:pPr>
          </w:p>
          <w:p w14:paraId="7F02F082" w14:textId="51A31840" w:rsidR="00265A99" w:rsidRPr="00A0773D" w:rsidRDefault="00AA7A4F" w:rsidP="00AA7A4F">
            <w:pPr>
              <w:autoSpaceDE w:val="0"/>
              <w:autoSpaceDN w:val="0"/>
              <w:adjustRightInd w:val="0"/>
              <w:ind w:right="57"/>
              <w:jc w:val="both"/>
              <w:rPr>
                <w:rFonts w:cs="Arial"/>
                <w:strike/>
                <w:color w:val="FF0000"/>
                <w:highlight w:val="yellow"/>
                <w:bdr w:val="none" w:sz="0" w:space="0" w:color="auto" w:frame="1"/>
                <w:lang w:val="it-IT" w:eastAsia="it-IT"/>
              </w:rPr>
            </w:pPr>
            <w:r w:rsidRPr="00A0773D">
              <w:rPr>
                <w:rFonts w:cs="Arial"/>
                <w:strike/>
                <w:color w:val="FF0000"/>
                <w:highlight w:val="yellow"/>
                <w:bdr w:val="none" w:sz="0" w:space="0" w:color="auto" w:frame="1"/>
                <w:lang w:val="it-IT" w:eastAsia="it-IT"/>
              </w:rPr>
              <w:t>Per il calcolo della percentuale di variazione dell’indice si considera il mese di stipula del contratto e il mese precedente l’istanza da parte dell’operatore economico ovvero l’attivazione della procedura d’ufficio.</w:t>
            </w:r>
          </w:p>
          <w:p w14:paraId="3DD55F42" w14:textId="77777777" w:rsidR="00265A99" w:rsidRPr="00A0773D" w:rsidRDefault="00265A99" w:rsidP="00265A99">
            <w:pPr>
              <w:jc w:val="both"/>
              <w:rPr>
                <w:rFonts w:cs="Arial"/>
                <w:bCs/>
                <w:strike/>
                <w:color w:val="FF0000"/>
                <w:highlight w:val="yellow"/>
                <w:lang w:val="it-IT"/>
              </w:rPr>
            </w:pPr>
          </w:p>
          <w:p w14:paraId="0FA019CC" w14:textId="64976C80" w:rsidR="00265A99" w:rsidRPr="00265A99" w:rsidRDefault="00265A99" w:rsidP="00265A99">
            <w:pPr>
              <w:jc w:val="both"/>
              <w:rPr>
                <w:rFonts w:cs="Arial"/>
                <w:highlight w:val="yellow"/>
                <w:lang w:val="it-IT"/>
              </w:rPr>
            </w:pPr>
            <w:r w:rsidRPr="00A0773D">
              <w:rPr>
                <w:rFonts w:cs="Arial"/>
                <w:bCs/>
                <w:strike/>
                <w:color w:val="FF0000"/>
                <w:highlight w:val="yellow"/>
                <w:lang w:val="it-IT"/>
              </w:rPr>
              <w:t>La variazione percentuale così calcolata viene applicata alle spese e agli oneri accessori non già liquidati o liquidabili alla data dell’istanza o dell’attivazione della procedura. La revisione non si applica quindi sugli importi fatturati né su quelli per i quali, ancorché non fatturati, si siano realizzate tutte le condizioni per la fatturazione</w:t>
            </w:r>
            <w:r w:rsidRPr="00A0773D">
              <w:rPr>
                <w:rFonts w:cs="Arial"/>
                <w:bCs/>
                <w:strike/>
                <w:highlight w:val="yellow"/>
                <w:lang w:val="it-IT"/>
              </w:rPr>
              <w:t xml:space="preserve"> </w:t>
            </w:r>
            <w:r w:rsidRPr="00A0773D">
              <w:rPr>
                <w:rFonts w:cs="Arial"/>
                <w:bCs/>
                <w:i/>
                <w:iCs/>
                <w:strike/>
                <w:color w:val="00B050"/>
                <w:sz w:val="18"/>
                <w:szCs w:val="18"/>
                <w:highlight w:val="yellow"/>
                <w:lang w:val="it-IT"/>
              </w:rPr>
              <w:t>(</w:t>
            </w:r>
            <w:r w:rsidRPr="00A0773D">
              <w:rPr>
                <w:rFonts w:cs="Arial"/>
                <w:bCs/>
                <w:i/>
                <w:iCs/>
                <w:strike/>
                <w:color w:val="FF0000"/>
                <w:sz w:val="18"/>
                <w:szCs w:val="18"/>
                <w:highlight w:val="yellow"/>
                <w:lang w:val="it-IT"/>
              </w:rPr>
              <w:t>ad esempio, nel caso della progettazione, approvazione dei progetti da parte del committente</w:t>
            </w:r>
          </w:p>
        </w:tc>
      </w:tr>
      <w:tr w:rsidR="00E528C1" w:rsidRPr="004229FE" w14:paraId="4917A673" w14:textId="77777777" w:rsidTr="00AF5978">
        <w:tc>
          <w:tcPr>
            <w:tcW w:w="279" w:type="dxa"/>
            <w:shd w:val="clear" w:color="auto" w:fill="auto"/>
          </w:tcPr>
          <w:p w14:paraId="6B388CCA" w14:textId="77777777" w:rsidR="00E528C1" w:rsidRPr="0072724F" w:rsidRDefault="00E528C1">
            <w:pPr>
              <w:rPr>
                <w:lang w:val="it-IT"/>
              </w:rPr>
            </w:pPr>
          </w:p>
        </w:tc>
        <w:tc>
          <w:tcPr>
            <w:tcW w:w="9614" w:type="dxa"/>
            <w:gridSpan w:val="7"/>
            <w:shd w:val="clear" w:color="auto" w:fill="auto"/>
          </w:tcPr>
          <w:p w14:paraId="737E2328" w14:textId="77777777" w:rsidR="00E528C1" w:rsidRPr="00EC1ADF" w:rsidRDefault="00E528C1" w:rsidP="00EC1ADF">
            <w:pPr>
              <w:jc w:val="both"/>
              <w:rPr>
                <w:rFonts w:cs="Arial"/>
                <w:lang w:val="it-IT"/>
              </w:rPr>
            </w:pPr>
          </w:p>
        </w:tc>
      </w:tr>
      <w:tr w:rsidR="008E395E" w:rsidRPr="00BB55CF" w14:paraId="6C886A23" w14:textId="77777777" w:rsidTr="00AF5978">
        <w:tc>
          <w:tcPr>
            <w:tcW w:w="279" w:type="dxa"/>
            <w:shd w:val="clear" w:color="auto" w:fill="auto"/>
          </w:tcPr>
          <w:p w14:paraId="56F82054" w14:textId="77777777" w:rsidR="008E395E" w:rsidRPr="0072724F" w:rsidRDefault="008E395E" w:rsidP="008E395E">
            <w:pPr>
              <w:rPr>
                <w:lang w:val="it-IT"/>
              </w:rPr>
            </w:pPr>
            <w:bookmarkStart w:id="25" w:name="_Hlk508970226"/>
          </w:p>
        </w:tc>
        <w:tc>
          <w:tcPr>
            <w:tcW w:w="9614" w:type="dxa"/>
            <w:gridSpan w:val="7"/>
            <w:shd w:val="clear" w:color="auto" w:fill="auto"/>
          </w:tcPr>
          <w:p w14:paraId="5969A678" w14:textId="77777777" w:rsidR="008E395E" w:rsidRDefault="008E395E" w:rsidP="008E395E">
            <w:pPr>
              <w:pStyle w:val="Paragrafoelenco"/>
              <w:tabs>
                <w:tab w:val="right" w:pos="9395"/>
              </w:tabs>
              <w:ind w:left="387"/>
              <w:jc w:val="both"/>
              <w:rPr>
                <w:rFonts w:cs="Arial"/>
                <w:noProof w:val="0"/>
                <w:lang w:val="it-IT"/>
              </w:rPr>
            </w:pPr>
            <w:bookmarkStart w:id="26" w:name="_Hlk88640002"/>
            <w:r>
              <w:rPr>
                <w:rFonts w:cs="Arial"/>
                <w:noProof w:val="0"/>
                <w:lang w:val="it-IT"/>
              </w:rPr>
              <w:t>c</w:t>
            </w:r>
            <w:r w:rsidRPr="005A507A">
              <w:rPr>
                <w:rFonts w:cs="Arial"/>
                <w:noProof w:val="0"/>
                <w:lang w:val="it-IT"/>
              </w:rPr>
              <w:t>he</w:t>
            </w:r>
          </w:p>
          <w:p w14:paraId="45243783" w14:textId="77777777" w:rsidR="008E395E" w:rsidRPr="005A507A" w:rsidRDefault="008E395E" w:rsidP="008E395E">
            <w:pPr>
              <w:pStyle w:val="Paragrafoelenco"/>
              <w:tabs>
                <w:tab w:val="right" w:pos="9395"/>
              </w:tabs>
              <w:ind w:left="387"/>
              <w:jc w:val="both"/>
              <w:rPr>
                <w:rFonts w:cs="Arial"/>
                <w:noProof w:val="0"/>
                <w:lang w:val="it-IT"/>
              </w:rPr>
            </w:pPr>
          </w:p>
          <w:p w14:paraId="19728857" w14:textId="77777777" w:rsidR="008E395E" w:rsidRPr="005A507A" w:rsidRDefault="008E395E" w:rsidP="008E395E">
            <w:pPr>
              <w:pStyle w:val="Paragrafoelenco"/>
              <w:numPr>
                <w:ilvl w:val="0"/>
                <w:numId w:val="24"/>
              </w:numPr>
              <w:tabs>
                <w:tab w:val="right" w:pos="9395"/>
              </w:tabs>
              <w:jc w:val="both"/>
              <w:rPr>
                <w:rFonts w:cs="Arial"/>
                <w:noProof w:val="0"/>
                <w:lang w:val="it-IT"/>
              </w:rPr>
            </w:pPr>
            <w:r w:rsidRPr="005A507A">
              <w:rPr>
                <w:rFonts w:cs="Arial"/>
                <w:noProof w:val="0"/>
                <w:lang w:val="it-IT"/>
              </w:rPr>
              <w:t>Il termine di vincolatività delle offerte dalla data di scadenza del termine di presentazione delle offerte stesse</w:t>
            </w:r>
          </w:p>
          <w:p w14:paraId="59E52CB9" w14:textId="77777777" w:rsidR="008E395E" w:rsidRPr="005A507A" w:rsidRDefault="008E395E" w:rsidP="008E395E">
            <w:pPr>
              <w:pStyle w:val="Paragrafoelenco"/>
              <w:numPr>
                <w:ilvl w:val="0"/>
                <w:numId w:val="24"/>
              </w:numPr>
              <w:tabs>
                <w:tab w:val="right" w:pos="9395"/>
              </w:tabs>
              <w:jc w:val="both"/>
              <w:rPr>
                <w:rFonts w:cs="Arial"/>
                <w:noProof w:val="0"/>
                <w:lang w:val="it-IT"/>
              </w:rPr>
            </w:pPr>
            <w:r w:rsidRPr="005A507A">
              <w:rPr>
                <w:rFonts w:cs="Arial"/>
                <w:noProof w:val="0"/>
                <w:lang w:val="it-IT"/>
              </w:rPr>
              <w:t>La durata della garanzia</w:t>
            </w:r>
          </w:p>
          <w:p w14:paraId="47F19B1C" w14:textId="77777777" w:rsidR="008E395E" w:rsidRPr="005A507A" w:rsidRDefault="008E395E" w:rsidP="008E395E">
            <w:pPr>
              <w:pStyle w:val="Paragrafoelenco"/>
              <w:numPr>
                <w:ilvl w:val="0"/>
                <w:numId w:val="24"/>
              </w:numPr>
              <w:tabs>
                <w:tab w:val="right" w:pos="9395"/>
              </w:tabs>
              <w:jc w:val="both"/>
              <w:rPr>
                <w:rFonts w:cs="Arial"/>
                <w:noProof w:val="0"/>
                <w:lang w:val="it-IT"/>
              </w:rPr>
            </w:pPr>
            <w:r w:rsidRPr="005A507A">
              <w:rPr>
                <w:rFonts w:cs="Arial"/>
                <w:noProof w:val="0"/>
                <w:lang w:val="it-IT"/>
              </w:rPr>
              <w:t>L’impegno del garante a rinnovare la garanzia su richiesta della stazione appaltante</w:t>
            </w:r>
          </w:p>
          <w:p w14:paraId="1AD85C36" w14:textId="77777777" w:rsidR="008E395E" w:rsidRPr="005A507A" w:rsidRDefault="008E395E" w:rsidP="008E395E">
            <w:pPr>
              <w:pStyle w:val="Paragrafoelenco"/>
              <w:tabs>
                <w:tab w:val="right" w:pos="9395"/>
              </w:tabs>
              <w:ind w:left="387"/>
              <w:jc w:val="both"/>
              <w:rPr>
                <w:rFonts w:cs="Arial"/>
                <w:noProof w:val="0"/>
                <w:lang w:val="it-IT"/>
              </w:rPr>
            </w:pPr>
          </w:p>
          <w:p w14:paraId="795651B0" w14:textId="68AECD3D" w:rsidR="008E395E" w:rsidRDefault="008E395E" w:rsidP="008E395E">
            <w:pPr>
              <w:pStyle w:val="Paragrafoelenco"/>
              <w:tabs>
                <w:tab w:val="right" w:pos="9395"/>
              </w:tabs>
              <w:ind w:left="27"/>
              <w:jc w:val="both"/>
              <w:rPr>
                <w:rFonts w:cs="Arial"/>
                <w:noProof w:val="0"/>
                <w:lang w:val="it-IT"/>
              </w:rPr>
            </w:pPr>
            <w:r w:rsidRPr="00C60D2B">
              <w:rPr>
                <w:rFonts w:cs="Arial"/>
                <w:noProof w:val="0"/>
                <w:lang w:val="it-IT"/>
              </w:rPr>
              <w:t xml:space="preserve">sarà di </w:t>
            </w:r>
            <w:r w:rsidR="00603A5F" w:rsidRPr="00C60D2B">
              <w:rPr>
                <w:rFonts w:cs="Arial"/>
                <w:noProof w:val="0"/>
                <w:lang w:val="it-IT"/>
              </w:rPr>
              <w:t>365 giorni naturali e consecutivi.</w:t>
            </w:r>
          </w:p>
          <w:p w14:paraId="150493B3" w14:textId="5F7CAC06" w:rsidR="00B85341" w:rsidRDefault="00B85341" w:rsidP="008E395E">
            <w:pPr>
              <w:pStyle w:val="Paragrafoelenco"/>
              <w:tabs>
                <w:tab w:val="right" w:pos="9395"/>
              </w:tabs>
              <w:ind w:left="27"/>
              <w:jc w:val="both"/>
              <w:rPr>
                <w:rFonts w:cs="Arial"/>
                <w:noProof w:val="0"/>
                <w:lang w:val="it-IT"/>
              </w:rPr>
            </w:pPr>
          </w:p>
          <w:p w14:paraId="3C3D67FE" w14:textId="77777777" w:rsidR="00B85341" w:rsidRPr="00F72160" w:rsidRDefault="00B85341" w:rsidP="00B85341">
            <w:pPr>
              <w:tabs>
                <w:tab w:val="right" w:pos="9395"/>
              </w:tabs>
              <w:jc w:val="both"/>
              <w:rPr>
                <w:rFonts w:cs="Arial"/>
                <w:b/>
                <w:bCs/>
                <w:noProof w:val="0"/>
                <w:lang w:val="it-IT"/>
              </w:rPr>
            </w:pPr>
            <w:r w:rsidRPr="00F72160">
              <w:rPr>
                <w:rFonts w:cs="Arial"/>
                <w:b/>
                <w:bCs/>
                <w:noProof w:val="0"/>
                <w:lang w:val="it-IT"/>
              </w:rPr>
              <w:t xml:space="preserve">GARANZIA PROVVISORIA: </w:t>
            </w:r>
          </w:p>
          <w:p w14:paraId="1ACB59C3" w14:textId="6395132B" w:rsidR="00B85341" w:rsidRPr="00F72160" w:rsidRDefault="00B85341" w:rsidP="00B85341">
            <w:pPr>
              <w:tabs>
                <w:tab w:val="right" w:pos="9395"/>
              </w:tabs>
              <w:jc w:val="both"/>
              <w:rPr>
                <w:rFonts w:cs="Arial"/>
                <w:noProof w:val="0"/>
                <w:lang w:val="it-IT"/>
              </w:rPr>
            </w:pPr>
            <w:r w:rsidRPr="00F72160">
              <w:rPr>
                <w:rFonts w:cs="Arial"/>
                <w:noProof w:val="0"/>
                <w:lang w:val="it-IT"/>
              </w:rPr>
              <w:tab/>
              <w:t xml:space="preserve">Ai sensi dell’art. 106 comma 8 d.lgs. 36/2023, l’importo della garanzia e del suo eventuale rinnovo è ridotto </w:t>
            </w:r>
            <w:r w:rsidRPr="00F72160">
              <w:rPr>
                <w:rFonts w:cs="Arial"/>
                <w:b/>
                <w:bCs/>
                <w:noProof w:val="0"/>
                <w:lang w:val="it-IT"/>
              </w:rPr>
              <w:t>fino ad un massimo del 20 per cento</w:t>
            </w:r>
            <w:r w:rsidRPr="00F72160">
              <w:rPr>
                <w:rFonts w:cs="Arial"/>
                <w:noProof w:val="0"/>
                <w:lang w:val="it-IT"/>
              </w:rPr>
              <w:t xml:space="preserve">, cumulabile con le altre riduzioni, quando l’operatore economico possegga uno o più delle certificazioni o marchi individuati dal RUP, tra quelli previsti dall’allegato II.13, nei documenti di gara iniziali che fissano anche l’importo della riduzione, entro il limite massimo predetto. </w:t>
            </w:r>
          </w:p>
          <w:p w14:paraId="690D5167" w14:textId="77777777" w:rsidR="00B85341" w:rsidRPr="00F72160" w:rsidRDefault="00B85341" w:rsidP="00B85341">
            <w:pPr>
              <w:tabs>
                <w:tab w:val="right" w:pos="9395"/>
              </w:tabs>
              <w:jc w:val="both"/>
              <w:rPr>
                <w:rFonts w:cs="Arial"/>
                <w:noProof w:val="0"/>
                <w:lang w:val="it-IT"/>
              </w:rPr>
            </w:pPr>
          </w:p>
          <w:p w14:paraId="4D44479A" w14:textId="099043BC" w:rsidR="00B85341" w:rsidRPr="00F72160" w:rsidRDefault="00B85341" w:rsidP="00B85341">
            <w:pPr>
              <w:tabs>
                <w:tab w:val="right" w:pos="9395"/>
              </w:tabs>
              <w:jc w:val="both"/>
              <w:rPr>
                <w:rFonts w:cs="Arial"/>
                <w:noProof w:val="0"/>
                <w:lang w:val="it-IT"/>
              </w:rPr>
            </w:pPr>
            <w:r w:rsidRPr="00F72160">
              <w:rPr>
                <w:rFonts w:cs="Arial"/>
                <w:noProof w:val="0"/>
                <w:lang w:val="it-IT"/>
              </w:rPr>
              <w:t xml:space="preserve">A tal fine si individuano le seguenti certificazioni e riduzioni: </w:t>
            </w:r>
            <w:r w:rsidR="00126A95" w:rsidRPr="004E7794">
              <w:rPr>
                <w:rFonts w:cs="Arial"/>
                <w:b/>
                <w:lang w:val="de-DE"/>
              </w:rPr>
              <w:fldChar w:fldCharType="begin">
                <w:ffData>
                  <w:name w:val="Text59"/>
                  <w:enabled/>
                  <w:calcOnExit w:val="0"/>
                  <w:textInput/>
                </w:ffData>
              </w:fldChar>
            </w:r>
            <w:r w:rsidR="00126A95" w:rsidRPr="004E7794">
              <w:rPr>
                <w:rFonts w:cs="Arial"/>
                <w:b/>
                <w:lang w:val="it-IT"/>
              </w:rPr>
              <w:instrText xml:space="preserve"> FORMTEXT </w:instrText>
            </w:r>
            <w:r w:rsidR="00126A95" w:rsidRPr="004E7794">
              <w:rPr>
                <w:rFonts w:cs="Arial"/>
                <w:b/>
                <w:lang w:val="de-DE"/>
              </w:rPr>
            </w:r>
            <w:r w:rsidR="00126A95" w:rsidRPr="004E7794">
              <w:rPr>
                <w:rFonts w:cs="Arial"/>
                <w:b/>
                <w:lang w:val="de-DE"/>
              </w:rPr>
              <w:fldChar w:fldCharType="separate"/>
            </w:r>
            <w:r w:rsidR="00126A95" w:rsidRPr="004E7794">
              <w:rPr>
                <w:rFonts w:cs="Arial"/>
                <w:b/>
                <w:lang w:val="de-DE"/>
              </w:rPr>
              <w:t> </w:t>
            </w:r>
            <w:r w:rsidR="00126A95" w:rsidRPr="004E7794">
              <w:rPr>
                <w:rFonts w:cs="Arial"/>
                <w:b/>
                <w:lang w:val="de-DE"/>
              </w:rPr>
              <w:t> </w:t>
            </w:r>
            <w:r w:rsidR="00126A95" w:rsidRPr="004E7794">
              <w:rPr>
                <w:rFonts w:cs="Arial"/>
                <w:b/>
                <w:lang w:val="de-DE"/>
              </w:rPr>
              <w:t> </w:t>
            </w:r>
            <w:r w:rsidR="00126A95" w:rsidRPr="004E7794">
              <w:rPr>
                <w:rFonts w:cs="Arial"/>
                <w:b/>
                <w:lang w:val="de-DE"/>
              </w:rPr>
              <w:t> </w:t>
            </w:r>
            <w:r w:rsidR="00126A95" w:rsidRPr="004E7794">
              <w:rPr>
                <w:rFonts w:cs="Arial"/>
                <w:b/>
                <w:lang w:val="de-DE"/>
              </w:rPr>
              <w:t> </w:t>
            </w:r>
            <w:r w:rsidR="00126A95" w:rsidRPr="004E7794">
              <w:rPr>
                <w:rFonts w:cs="Arial"/>
                <w:b/>
                <w:lang w:val="de-DE"/>
              </w:rPr>
              <w:fldChar w:fldCharType="end"/>
            </w:r>
          </w:p>
          <w:p w14:paraId="4CE0392C" w14:textId="61C7E90B" w:rsidR="00B85341" w:rsidRPr="00B85341" w:rsidRDefault="00B85341" w:rsidP="00B85341">
            <w:pPr>
              <w:tabs>
                <w:tab w:val="right" w:pos="9395"/>
              </w:tabs>
              <w:jc w:val="both"/>
              <w:rPr>
                <w:rFonts w:cs="Arial"/>
                <w:noProof w:val="0"/>
                <w:lang w:val="it-IT"/>
              </w:rPr>
            </w:pPr>
            <w:r w:rsidRPr="00F72160">
              <w:rPr>
                <w:rFonts w:cs="Arial"/>
                <w:lang w:val="de-DE"/>
              </w:rPr>
              <w:fldChar w:fldCharType="begin">
                <w:ffData>
                  <w:name w:val="Text59"/>
                  <w:enabled/>
                  <w:calcOnExit w:val="0"/>
                  <w:textInput/>
                </w:ffData>
              </w:fldChar>
            </w:r>
            <w:r w:rsidRPr="00F72160">
              <w:rPr>
                <w:rFonts w:cs="Arial"/>
                <w:lang w:val="it-IT"/>
              </w:rPr>
              <w:instrText xml:space="preserve"> FORMTEXT </w:instrText>
            </w:r>
            <w:r w:rsidRPr="00F72160">
              <w:rPr>
                <w:rFonts w:cs="Arial"/>
                <w:lang w:val="de-DE"/>
              </w:rPr>
            </w:r>
            <w:r w:rsidRPr="00F72160">
              <w:rPr>
                <w:rFonts w:cs="Arial"/>
                <w:lang w:val="de-DE"/>
              </w:rPr>
              <w:fldChar w:fldCharType="separate"/>
            </w:r>
            <w:r w:rsidRPr="00F72160">
              <w:rPr>
                <w:rFonts w:cs="Arial"/>
                <w:lang w:val="de-DE"/>
              </w:rPr>
              <w:t> </w:t>
            </w:r>
            <w:r w:rsidRPr="00F72160">
              <w:rPr>
                <w:rFonts w:cs="Arial"/>
                <w:lang w:val="de-DE"/>
              </w:rPr>
              <w:t> </w:t>
            </w:r>
            <w:r w:rsidRPr="00F72160">
              <w:rPr>
                <w:rFonts w:cs="Arial"/>
                <w:lang w:val="de-DE"/>
              </w:rPr>
              <w:t> </w:t>
            </w:r>
            <w:r w:rsidRPr="00F72160">
              <w:rPr>
                <w:rFonts w:cs="Arial"/>
                <w:lang w:val="de-DE"/>
              </w:rPr>
              <w:t> </w:t>
            </w:r>
            <w:r w:rsidRPr="00F72160">
              <w:rPr>
                <w:rFonts w:cs="Arial"/>
                <w:lang w:val="de-DE"/>
              </w:rPr>
              <w:t> </w:t>
            </w:r>
            <w:r w:rsidRPr="00F72160">
              <w:rPr>
                <w:rFonts w:cs="Arial"/>
                <w:lang w:val="de-DE"/>
              </w:rPr>
              <w:fldChar w:fldCharType="end"/>
            </w:r>
          </w:p>
          <w:bookmarkEnd w:id="26"/>
          <w:p w14:paraId="2E35E30C" w14:textId="77777777" w:rsidR="008E395E" w:rsidRDefault="008E395E" w:rsidP="008E395E">
            <w:pPr>
              <w:pStyle w:val="Paragrafoelenco"/>
              <w:tabs>
                <w:tab w:val="right" w:pos="9395"/>
              </w:tabs>
              <w:ind w:left="0"/>
              <w:jc w:val="both"/>
              <w:rPr>
                <w:rFonts w:cs="Arial"/>
                <w:lang w:val="it-IT"/>
              </w:rPr>
            </w:pPr>
          </w:p>
          <w:p w14:paraId="0DB4CF7B" w14:textId="7D91B214" w:rsidR="008E395E" w:rsidRPr="008116CA" w:rsidRDefault="008E395E" w:rsidP="008E395E">
            <w:pPr>
              <w:jc w:val="both"/>
              <w:rPr>
                <w:rFonts w:cs="Arial"/>
                <w:lang w:val="it-IT"/>
              </w:rPr>
            </w:pPr>
          </w:p>
        </w:tc>
      </w:tr>
      <w:tr w:rsidR="008E395E" w:rsidRPr="00BB55CF" w14:paraId="2FA765EB" w14:textId="77777777" w:rsidTr="00AF5978">
        <w:tc>
          <w:tcPr>
            <w:tcW w:w="279" w:type="dxa"/>
            <w:shd w:val="clear" w:color="auto" w:fill="auto"/>
          </w:tcPr>
          <w:p w14:paraId="485CB35B" w14:textId="77777777" w:rsidR="008E395E" w:rsidRPr="008116CA" w:rsidRDefault="008E395E" w:rsidP="008E395E">
            <w:pPr>
              <w:rPr>
                <w:lang w:val="it-IT"/>
              </w:rPr>
            </w:pPr>
          </w:p>
        </w:tc>
        <w:tc>
          <w:tcPr>
            <w:tcW w:w="9614" w:type="dxa"/>
            <w:gridSpan w:val="7"/>
            <w:shd w:val="clear" w:color="auto" w:fill="auto"/>
          </w:tcPr>
          <w:p w14:paraId="2759809A" w14:textId="77777777" w:rsidR="008E395E" w:rsidRPr="008116CA" w:rsidRDefault="008E395E" w:rsidP="008E395E">
            <w:pPr>
              <w:jc w:val="both"/>
              <w:rPr>
                <w:rFonts w:cs="Arial"/>
                <w:lang w:val="it-IT"/>
              </w:rPr>
            </w:pPr>
          </w:p>
        </w:tc>
      </w:tr>
      <w:tr w:rsidR="008E395E" w:rsidRPr="00EB42E3" w14:paraId="65ABA2C7" w14:textId="77777777" w:rsidTr="00AF5978">
        <w:tc>
          <w:tcPr>
            <w:tcW w:w="279" w:type="dxa"/>
            <w:shd w:val="clear" w:color="auto" w:fill="auto"/>
          </w:tcPr>
          <w:p w14:paraId="43FDB745" w14:textId="77777777" w:rsidR="008E395E" w:rsidRPr="008116CA" w:rsidRDefault="008E395E" w:rsidP="008E395E">
            <w:pPr>
              <w:rPr>
                <w:lang w:val="it-IT"/>
              </w:rPr>
            </w:pPr>
          </w:p>
        </w:tc>
        <w:tc>
          <w:tcPr>
            <w:tcW w:w="9614" w:type="dxa"/>
            <w:gridSpan w:val="7"/>
            <w:shd w:val="clear" w:color="auto" w:fill="auto"/>
          </w:tcPr>
          <w:p w14:paraId="776CB62B" w14:textId="2FF11AA0" w:rsidR="008E395E" w:rsidRPr="008116CA" w:rsidRDefault="00C60D2B" w:rsidP="008E395E">
            <w:pPr>
              <w:tabs>
                <w:tab w:val="left" w:pos="5103"/>
              </w:tabs>
              <w:autoSpaceDE w:val="0"/>
              <w:autoSpaceDN w:val="0"/>
              <w:adjustRightInd w:val="0"/>
              <w:jc w:val="both"/>
              <w:rPr>
                <w:rFonts w:cs="Arial"/>
                <w:lang w:val="it-IT"/>
              </w:rPr>
            </w:pPr>
            <w:r w:rsidRPr="00C60D2B">
              <w:rPr>
                <w:rFonts w:cs="Arial"/>
              </w:rPr>
              <w:fldChar w:fldCharType="begin">
                <w:ffData>
                  <w:name w:val="Controllo7"/>
                  <w:enabled/>
                  <w:calcOnExit w:val="0"/>
                  <w:checkBox>
                    <w:sizeAuto/>
                    <w:default w:val="0"/>
                  </w:checkBox>
                </w:ffData>
              </w:fldChar>
            </w:r>
            <w:r w:rsidRPr="00C60D2B">
              <w:rPr>
                <w:rFonts w:cs="Arial"/>
                <w:lang w:val="it-IT"/>
              </w:rPr>
              <w:instrText xml:space="preserve"> FORMCHECKBOX </w:instrText>
            </w:r>
            <w:r w:rsidR="004229FE">
              <w:rPr>
                <w:rFonts w:cs="Arial"/>
              </w:rPr>
            </w:r>
            <w:r w:rsidR="004229FE">
              <w:rPr>
                <w:rFonts w:cs="Arial"/>
              </w:rPr>
              <w:fldChar w:fldCharType="separate"/>
            </w:r>
            <w:r w:rsidRPr="00C60D2B">
              <w:rPr>
                <w:rFonts w:cs="Arial"/>
                <w:lang w:val="it-IT"/>
              </w:rPr>
              <w:fldChar w:fldCharType="end"/>
            </w:r>
            <w:r>
              <w:rPr>
                <w:rFonts w:cs="Arial"/>
                <w:lang w:val="it-IT"/>
              </w:rPr>
              <w:t xml:space="preserve"> che</w:t>
            </w:r>
            <w:r w:rsidR="008E395E" w:rsidRPr="008116CA">
              <w:rPr>
                <w:rFonts w:cs="Arial"/>
                <w:lang w:val="it-IT"/>
              </w:rPr>
              <w:t xml:space="preserve"> la misura della </w:t>
            </w:r>
            <w:r w:rsidR="00936B89">
              <w:rPr>
                <w:rFonts w:cs="Arial"/>
                <w:lang w:val="it-IT"/>
              </w:rPr>
              <w:t xml:space="preserve">garanzia </w:t>
            </w:r>
            <w:r w:rsidR="008E395E" w:rsidRPr="008116CA">
              <w:rPr>
                <w:rFonts w:cs="Arial"/>
                <w:lang w:val="it-IT"/>
              </w:rPr>
              <w:t xml:space="preserve">definitiva è: </w:t>
            </w:r>
            <w:bookmarkStart w:id="27" w:name="_Hlk104804050"/>
            <w:r w:rsidR="008E395E" w:rsidRPr="004E7794">
              <w:rPr>
                <w:rFonts w:cs="Arial"/>
                <w:b/>
                <w:lang w:val="de-DE"/>
              </w:rPr>
              <w:fldChar w:fldCharType="begin">
                <w:ffData>
                  <w:name w:val="Text59"/>
                  <w:enabled/>
                  <w:calcOnExit w:val="0"/>
                  <w:textInput/>
                </w:ffData>
              </w:fldChar>
            </w:r>
            <w:r w:rsidR="008E395E" w:rsidRPr="004E7794">
              <w:rPr>
                <w:rFonts w:cs="Arial"/>
                <w:b/>
                <w:lang w:val="it-IT"/>
              </w:rPr>
              <w:instrText xml:space="preserve"> FORMTEXT </w:instrText>
            </w:r>
            <w:r w:rsidR="008E395E" w:rsidRPr="004E7794">
              <w:rPr>
                <w:rFonts w:cs="Arial"/>
                <w:b/>
                <w:lang w:val="de-DE"/>
              </w:rPr>
            </w:r>
            <w:r w:rsidR="008E395E" w:rsidRPr="004E7794">
              <w:rPr>
                <w:rFonts w:cs="Arial"/>
                <w:b/>
                <w:lang w:val="de-DE"/>
              </w:rPr>
              <w:fldChar w:fldCharType="separate"/>
            </w:r>
            <w:r w:rsidR="008E395E" w:rsidRPr="004E7794">
              <w:rPr>
                <w:rFonts w:cs="Arial"/>
                <w:b/>
                <w:lang w:val="de-DE"/>
              </w:rPr>
              <w:t> </w:t>
            </w:r>
            <w:r w:rsidR="008E395E" w:rsidRPr="004E7794">
              <w:rPr>
                <w:rFonts w:cs="Arial"/>
                <w:b/>
                <w:lang w:val="de-DE"/>
              </w:rPr>
              <w:t> </w:t>
            </w:r>
            <w:r w:rsidR="008E395E" w:rsidRPr="004E7794">
              <w:rPr>
                <w:rFonts w:cs="Arial"/>
                <w:b/>
                <w:lang w:val="de-DE"/>
              </w:rPr>
              <w:t> </w:t>
            </w:r>
            <w:r w:rsidR="008E395E" w:rsidRPr="004E7794">
              <w:rPr>
                <w:rFonts w:cs="Arial"/>
                <w:b/>
                <w:lang w:val="de-DE"/>
              </w:rPr>
              <w:t> </w:t>
            </w:r>
            <w:r w:rsidR="008E395E" w:rsidRPr="004E7794">
              <w:rPr>
                <w:rFonts w:cs="Arial"/>
                <w:b/>
                <w:lang w:val="de-DE"/>
              </w:rPr>
              <w:t> </w:t>
            </w:r>
            <w:r w:rsidR="008E395E" w:rsidRPr="004E7794">
              <w:rPr>
                <w:rFonts w:cs="Arial"/>
                <w:b/>
                <w:lang w:val="de-DE"/>
              </w:rPr>
              <w:fldChar w:fldCharType="end"/>
            </w:r>
            <w:bookmarkEnd w:id="27"/>
            <w:r w:rsidR="008E395E" w:rsidRPr="008116CA">
              <w:rPr>
                <w:rFonts w:cs="Arial"/>
                <w:lang w:val="it-IT"/>
              </w:rPr>
              <w:t xml:space="preserve">% </w:t>
            </w:r>
          </w:p>
          <w:p w14:paraId="2095833D" w14:textId="1A670027" w:rsidR="008E395E" w:rsidRPr="00067F87" w:rsidRDefault="008E395E" w:rsidP="008E395E">
            <w:pPr>
              <w:tabs>
                <w:tab w:val="left" w:pos="5103"/>
              </w:tabs>
              <w:autoSpaceDE w:val="0"/>
              <w:autoSpaceDN w:val="0"/>
              <w:adjustRightInd w:val="0"/>
              <w:jc w:val="both"/>
              <w:rPr>
                <w:rFonts w:cs="Arial"/>
                <w:i/>
                <w:iCs/>
                <w:color w:val="FF0000"/>
                <w:lang w:val="it-IT"/>
              </w:rPr>
            </w:pPr>
            <w:r w:rsidRPr="008116CA">
              <w:rPr>
                <w:rFonts w:cs="Arial"/>
                <w:lang w:val="it-IT"/>
              </w:rPr>
              <w:t>[</w:t>
            </w:r>
            <w:r w:rsidRPr="00067F87">
              <w:rPr>
                <w:rFonts w:cs="Arial"/>
                <w:i/>
                <w:iCs/>
                <w:color w:val="FF0000"/>
                <w:highlight w:val="green"/>
                <w:lang w:val="it-IT"/>
              </w:rPr>
              <w:t xml:space="preserve">ai sensi dell’art. 36, comma 1, della L.P. n. 16/2015 la </w:t>
            </w:r>
            <w:r w:rsidR="00936B89">
              <w:rPr>
                <w:rFonts w:cs="Arial"/>
                <w:i/>
                <w:iCs/>
                <w:color w:val="FF0000"/>
                <w:highlight w:val="green"/>
                <w:lang w:val="it-IT"/>
              </w:rPr>
              <w:t xml:space="preserve">garanzia </w:t>
            </w:r>
            <w:r w:rsidRPr="00067F87">
              <w:rPr>
                <w:rFonts w:cs="Arial"/>
                <w:i/>
                <w:iCs/>
                <w:color w:val="FF0000"/>
                <w:highlight w:val="green"/>
                <w:lang w:val="it-IT"/>
              </w:rPr>
              <w:t xml:space="preserve">definitiva è pari a 2% dell’importo contrattuale. La stazione appaltante può motivatamente ridurre l’importo della </w:t>
            </w:r>
            <w:r w:rsidR="00936B89">
              <w:rPr>
                <w:rFonts w:cs="Arial"/>
                <w:i/>
                <w:iCs/>
                <w:color w:val="FF0000"/>
                <w:highlight w:val="green"/>
                <w:lang w:val="it-IT"/>
              </w:rPr>
              <w:t xml:space="preserve">garanzia </w:t>
            </w:r>
            <w:r w:rsidRPr="00067F87">
              <w:rPr>
                <w:rFonts w:cs="Arial"/>
                <w:i/>
                <w:iCs/>
                <w:color w:val="FF0000"/>
                <w:highlight w:val="green"/>
                <w:lang w:val="it-IT"/>
              </w:rPr>
              <w:t>sino all’1% ovvero incrementarlo sino al 4%.</w:t>
            </w:r>
          </w:p>
          <w:p w14:paraId="3F94B103" w14:textId="77777777" w:rsidR="008E395E" w:rsidRPr="00D85CCA" w:rsidRDefault="008E395E" w:rsidP="008E395E">
            <w:pPr>
              <w:jc w:val="both"/>
              <w:rPr>
                <w:rFonts w:cs="Arial"/>
                <w:lang w:val="it-IT"/>
              </w:rPr>
            </w:pPr>
            <w:r w:rsidRPr="008116CA">
              <w:rPr>
                <w:rFonts w:cs="Arial"/>
                <w:lang w:val="it-IT"/>
              </w:rPr>
              <w:t xml:space="preserve">Motivazione: </w:t>
            </w:r>
            <w:r w:rsidRPr="00FA5F36">
              <w:rPr>
                <w:rFonts w:cs="Arial"/>
                <w:b/>
                <w:lang w:val="de-DE"/>
              </w:rPr>
              <w:fldChar w:fldCharType="begin">
                <w:ffData>
                  <w:name w:val="Text59"/>
                  <w:enabled/>
                  <w:calcOnExit w:val="0"/>
                  <w:textInput/>
                </w:ffData>
              </w:fldChar>
            </w:r>
            <w:r w:rsidRPr="00FA5F36">
              <w:rPr>
                <w:rFonts w:cs="Arial"/>
                <w:b/>
                <w:lang w:val="de-DE"/>
              </w:rPr>
              <w:instrText xml:space="preserve"> FORMTEXT </w:instrText>
            </w:r>
            <w:r w:rsidRPr="00FA5F36">
              <w:rPr>
                <w:rFonts w:cs="Arial"/>
                <w:b/>
                <w:lang w:val="de-DE"/>
              </w:rPr>
            </w:r>
            <w:r w:rsidRPr="00FA5F36">
              <w:rPr>
                <w:rFonts w:cs="Arial"/>
                <w:b/>
                <w:lang w:val="de-DE"/>
              </w:rPr>
              <w:fldChar w:fldCharType="separate"/>
            </w:r>
            <w:r w:rsidRPr="00FA5F36">
              <w:rPr>
                <w:rFonts w:cs="Arial"/>
                <w:b/>
                <w:lang w:val="de-DE"/>
              </w:rPr>
              <w:t> </w:t>
            </w:r>
            <w:r w:rsidRPr="00FA5F36">
              <w:rPr>
                <w:rFonts w:cs="Arial"/>
                <w:b/>
                <w:lang w:val="de-DE"/>
              </w:rPr>
              <w:t> </w:t>
            </w:r>
            <w:r w:rsidRPr="00FA5F36">
              <w:rPr>
                <w:rFonts w:cs="Arial"/>
                <w:b/>
                <w:lang w:val="de-DE"/>
              </w:rPr>
              <w:t> </w:t>
            </w:r>
            <w:r w:rsidRPr="00FA5F36">
              <w:rPr>
                <w:rFonts w:cs="Arial"/>
                <w:b/>
                <w:lang w:val="de-DE"/>
              </w:rPr>
              <w:t> </w:t>
            </w:r>
            <w:r w:rsidRPr="00FA5F36">
              <w:rPr>
                <w:rFonts w:cs="Arial"/>
                <w:b/>
                <w:lang w:val="de-DE"/>
              </w:rPr>
              <w:t> </w:t>
            </w:r>
            <w:r w:rsidRPr="00FA5F36">
              <w:rPr>
                <w:rFonts w:cs="Arial"/>
                <w:b/>
                <w:lang w:val="de-DE"/>
              </w:rPr>
              <w:fldChar w:fldCharType="end"/>
            </w:r>
          </w:p>
          <w:p w14:paraId="22D87921" w14:textId="2BAA3977" w:rsidR="00AC126C" w:rsidRPr="008116CA" w:rsidRDefault="00AC126C" w:rsidP="004F63E1">
            <w:pPr>
              <w:tabs>
                <w:tab w:val="left" w:pos="5103"/>
              </w:tabs>
              <w:autoSpaceDE w:val="0"/>
              <w:autoSpaceDN w:val="0"/>
              <w:adjustRightInd w:val="0"/>
              <w:jc w:val="both"/>
              <w:rPr>
                <w:rFonts w:cs="Arial"/>
                <w:lang w:val="it-IT"/>
              </w:rPr>
            </w:pPr>
          </w:p>
        </w:tc>
      </w:tr>
      <w:tr w:rsidR="004F63E1" w:rsidRPr="00EB42E3" w14:paraId="4E42D9B2" w14:textId="77777777" w:rsidTr="00AF5978">
        <w:tc>
          <w:tcPr>
            <w:tcW w:w="279" w:type="dxa"/>
            <w:shd w:val="clear" w:color="auto" w:fill="auto"/>
          </w:tcPr>
          <w:p w14:paraId="66D4C6F1" w14:textId="77777777" w:rsidR="004F63E1" w:rsidRPr="008116CA" w:rsidRDefault="004F63E1" w:rsidP="008E395E">
            <w:pPr>
              <w:rPr>
                <w:lang w:val="it-IT"/>
              </w:rPr>
            </w:pPr>
          </w:p>
        </w:tc>
        <w:tc>
          <w:tcPr>
            <w:tcW w:w="9614" w:type="dxa"/>
            <w:gridSpan w:val="7"/>
            <w:shd w:val="clear" w:color="auto" w:fill="auto"/>
          </w:tcPr>
          <w:p w14:paraId="1D7D4F8B" w14:textId="0589A7B5" w:rsidR="004F63E1" w:rsidRPr="00C60D2B" w:rsidRDefault="004F63E1" w:rsidP="004F63E1">
            <w:pPr>
              <w:tabs>
                <w:tab w:val="left" w:pos="5103"/>
              </w:tabs>
              <w:autoSpaceDE w:val="0"/>
              <w:autoSpaceDN w:val="0"/>
              <w:adjustRightInd w:val="0"/>
              <w:jc w:val="both"/>
              <w:rPr>
                <w:rFonts w:cs="Arial"/>
                <w:i/>
                <w:iCs/>
                <w:lang w:val="it-IT"/>
              </w:rPr>
            </w:pPr>
            <w:r w:rsidRPr="00C60D2B">
              <w:rPr>
                <w:rFonts w:cs="Arial"/>
                <w:i/>
                <w:iCs/>
                <w:lang w:val="it-IT"/>
              </w:rPr>
              <w:t>oppure</w:t>
            </w:r>
          </w:p>
          <w:p w14:paraId="6B61599D" w14:textId="74C2F1BC" w:rsidR="004F63E1" w:rsidRPr="00C60D2B" w:rsidRDefault="008627C7" w:rsidP="004F63E1">
            <w:pPr>
              <w:tabs>
                <w:tab w:val="left" w:pos="5103"/>
              </w:tabs>
              <w:autoSpaceDE w:val="0"/>
              <w:autoSpaceDN w:val="0"/>
              <w:adjustRightInd w:val="0"/>
              <w:jc w:val="both"/>
              <w:rPr>
                <w:rFonts w:cs="Arial"/>
                <w:lang w:val="it-IT"/>
              </w:rPr>
            </w:pPr>
            <w:r w:rsidRPr="00C60D2B">
              <w:rPr>
                <w:rFonts w:cs="Arial"/>
              </w:rPr>
              <w:fldChar w:fldCharType="begin">
                <w:ffData>
                  <w:name w:val="Controllo7"/>
                  <w:enabled/>
                  <w:calcOnExit w:val="0"/>
                  <w:checkBox>
                    <w:sizeAuto/>
                    <w:default w:val="0"/>
                  </w:checkBox>
                </w:ffData>
              </w:fldChar>
            </w:r>
            <w:r w:rsidRPr="00C60D2B">
              <w:rPr>
                <w:rFonts w:cs="Arial"/>
                <w:lang w:val="it-IT"/>
              </w:rPr>
              <w:instrText xml:space="preserve"> FORMCHECKBOX </w:instrText>
            </w:r>
            <w:r w:rsidR="004229FE">
              <w:rPr>
                <w:rFonts w:cs="Arial"/>
              </w:rPr>
            </w:r>
            <w:r w:rsidR="004229FE">
              <w:rPr>
                <w:rFonts w:cs="Arial"/>
              </w:rPr>
              <w:fldChar w:fldCharType="separate"/>
            </w:r>
            <w:r w:rsidRPr="00C60D2B">
              <w:rPr>
                <w:rFonts w:cs="Arial"/>
                <w:lang w:val="it-IT"/>
              </w:rPr>
              <w:fldChar w:fldCharType="end"/>
            </w:r>
            <w:r w:rsidRPr="00C60D2B">
              <w:rPr>
                <w:rFonts w:cs="Arial"/>
                <w:lang w:val="it-IT"/>
              </w:rPr>
              <w:t xml:space="preserve"> </w:t>
            </w:r>
            <w:r w:rsidR="004F63E1" w:rsidRPr="00C60D2B">
              <w:rPr>
                <w:rFonts w:cs="Arial"/>
                <w:lang w:val="it-IT"/>
              </w:rPr>
              <w:t xml:space="preserve">che ai sensi dell’art. 36, comma 1, della L.P. n. 16/2015 e art.117 comma 14 del dlgs. 36/ 2023  non verrà  richiesta la garanzia definitiva per l’esecuzione dei contratti per la seguente motivazione : </w:t>
            </w:r>
            <w:r w:rsidR="004F63E1" w:rsidRPr="009A1C7D">
              <w:rPr>
                <w:rFonts w:cs="Arial"/>
                <w:b/>
                <w:lang w:val="de-DE"/>
              </w:rPr>
              <w:fldChar w:fldCharType="begin">
                <w:ffData>
                  <w:name w:val="Text59"/>
                  <w:enabled/>
                  <w:calcOnExit w:val="0"/>
                  <w:textInput/>
                </w:ffData>
              </w:fldChar>
            </w:r>
            <w:r w:rsidR="004F63E1" w:rsidRPr="009A1C7D">
              <w:rPr>
                <w:rFonts w:cs="Arial"/>
                <w:b/>
                <w:lang w:val="it-IT"/>
              </w:rPr>
              <w:instrText xml:space="preserve"> FORMTEXT </w:instrText>
            </w:r>
            <w:r w:rsidR="004F63E1" w:rsidRPr="009A1C7D">
              <w:rPr>
                <w:rFonts w:cs="Arial"/>
                <w:b/>
                <w:lang w:val="de-DE"/>
              </w:rPr>
            </w:r>
            <w:r w:rsidR="004F63E1" w:rsidRPr="009A1C7D">
              <w:rPr>
                <w:rFonts w:cs="Arial"/>
                <w:b/>
                <w:lang w:val="de-DE"/>
              </w:rPr>
              <w:fldChar w:fldCharType="separate"/>
            </w:r>
            <w:r w:rsidR="004F63E1" w:rsidRPr="009A1C7D">
              <w:rPr>
                <w:rFonts w:cs="Arial"/>
                <w:b/>
                <w:lang w:val="de-DE"/>
              </w:rPr>
              <w:t> </w:t>
            </w:r>
            <w:r w:rsidR="004F63E1" w:rsidRPr="009A1C7D">
              <w:rPr>
                <w:rFonts w:cs="Arial"/>
                <w:b/>
                <w:lang w:val="de-DE"/>
              </w:rPr>
              <w:t> </w:t>
            </w:r>
            <w:r w:rsidR="004F63E1" w:rsidRPr="009A1C7D">
              <w:rPr>
                <w:rFonts w:cs="Arial"/>
                <w:b/>
                <w:lang w:val="de-DE"/>
              </w:rPr>
              <w:t> </w:t>
            </w:r>
            <w:r w:rsidR="004F63E1" w:rsidRPr="009A1C7D">
              <w:rPr>
                <w:rFonts w:cs="Arial"/>
                <w:b/>
                <w:lang w:val="de-DE"/>
              </w:rPr>
              <w:t> </w:t>
            </w:r>
            <w:r w:rsidR="004F63E1" w:rsidRPr="009A1C7D">
              <w:rPr>
                <w:rFonts w:cs="Arial"/>
                <w:b/>
                <w:lang w:val="de-DE"/>
              </w:rPr>
              <w:t> </w:t>
            </w:r>
            <w:r w:rsidR="004F63E1" w:rsidRPr="009A1C7D">
              <w:rPr>
                <w:rFonts w:cs="Arial"/>
                <w:b/>
                <w:lang w:val="de-DE"/>
              </w:rPr>
              <w:fldChar w:fldCharType="end"/>
            </w:r>
          </w:p>
          <w:p w14:paraId="744C9B16" w14:textId="77777777" w:rsidR="004F63E1" w:rsidRPr="004F63E1" w:rsidRDefault="004F63E1" w:rsidP="004F63E1">
            <w:pPr>
              <w:tabs>
                <w:tab w:val="left" w:pos="5103"/>
              </w:tabs>
              <w:autoSpaceDE w:val="0"/>
              <w:autoSpaceDN w:val="0"/>
              <w:adjustRightInd w:val="0"/>
              <w:jc w:val="both"/>
              <w:rPr>
                <w:rFonts w:cs="Arial"/>
                <w:lang w:val="it-IT"/>
              </w:rPr>
            </w:pPr>
            <w:r w:rsidRPr="00C60D2B">
              <w:rPr>
                <w:rFonts w:cs="Arial"/>
                <w:i/>
                <w:iCs/>
                <w:lang w:val="it-IT"/>
              </w:rPr>
              <w:t>Motivazione</w:t>
            </w:r>
            <w:r w:rsidRPr="004F63E1">
              <w:rPr>
                <w:rFonts w:cs="Arial"/>
                <w:lang w:val="it-IT"/>
              </w:rPr>
              <w:t xml:space="preserve">: </w:t>
            </w:r>
            <w:r w:rsidRPr="00B17935">
              <w:rPr>
                <w:rFonts w:cs="Arial"/>
                <w:b/>
                <w:lang w:val="de-DE"/>
              </w:rPr>
              <w:fldChar w:fldCharType="begin">
                <w:ffData>
                  <w:name w:val="Text59"/>
                  <w:enabled/>
                  <w:calcOnExit w:val="0"/>
                  <w:textInput/>
                </w:ffData>
              </w:fldChar>
            </w:r>
            <w:r w:rsidRPr="00B17935">
              <w:rPr>
                <w:rFonts w:cs="Arial"/>
                <w:b/>
                <w:lang w:val="de-DE"/>
              </w:rPr>
              <w:instrText xml:space="preserve"> FORMTEXT </w:instrText>
            </w:r>
            <w:r w:rsidRPr="00B17935">
              <w:rPr>
                <w:rFonts w:cs="Arial"/>
                <w:b/>
                <w:lang w:val="de-DE"/>
              </w:rPr>
            </w:r>
            <w:r w:rsidRPr="00B17935">
              <w:rPr>
                <w:rFonts w:cs="Arial"/>
                <w:b/>
                <w:lang w:val="de-DE"/>
              </w:rPr>
              <w:fldChar w:fldCharType="separate"/>
            </w:r>
            <w:r w:rsidRPr="00B17935">
              <w:rPr>
                <w:rFonts w:cs="Arial"/>
                <w:b/>
                <w:lang w:val="de-DE"/>
              </w:rPr>
              <w:t> </w:t>
            </w:r>
            <w:r w:rsidRPr="00B17935">
              <w:rPr>
                <w:rFonts w:cs="Arial"/>
                <w:b/>
                <w:lang w:val="de-DE"/>
              </w:rPr>
              <w:t> </w:t>
            </w:r>
            <w:r w:rsidRPr="00B17935">
              <w:rPr>
                <w:rFonts w:cs="Arial"/>
                <w:b/>
                <w:lang w:val="de-DE"/>
              </w:rPr>
              <w:t> </w:t>
            </w:r>
            <w:r w:rsidRPr="00B17935">
              <w:rPr>
                <w:rFonts w:cs="Arial"/>
                <w:b/>
                <w:lang w:val="de-DE"/>
              </w:rPr>
              <w:t> </w:t>
            </w:r>
            <w:r w:rsidRPr="00B17935">
              <w:rPr>
                <w:rFonts w:cs="Arial"/>
                <w:b/>
                <w:lang w:val="de-DE"/>
              </w:rPr>
              <w:t> </w:t>
            </w:r>
            <w:r w:rsidRPr="00B17935">
              <w:rPr>
                <w:rFonts w:cs="Arial"/>
                <w:b/>
                <w:lang w:val="de-DE"/>
              </w:rPr>
              <w:fldChar w:fldCharType="end"/>
            </w:r>
          </w:p>
          <w:p w14:paraId="0BE0E877" w14:textId="77777777" w:rsidR="004F63E1" w:rsidRPr="008116CA" w:rsidRDefault="004F63E1" w:rsidP="008E395E">
            <w:pPr>
              <w:tabs>
                <w:tab w:val="left" w:pos="5103"/>
              </w:tabs>
              <w:autoSpaceDE w:val="0"/>
              <w:autoSpaceDN w:val="0"/>
              <w:adjustRightInd w:val="0"/>
              <w:jc w:val="both"/>
              <w:rPr>
                <w:rFonts w:cs="Arial"/>
                <w:lang w:val="it-IT"/>
              </w:rPr>
            </w:pPr>
          </w:p>
        </w:tc>
      </w:tr>
      <w:tr w:rsidR="008E395E" w:rsidRPr="00EB42E3" w14:paraId="355FFE6F" w14:textId="77777777" w:rsidTr="00AF5978">
        <w:tc>
          <w:tcPr>
            <w:tcW w:w="279" w:type="dxa"/>
            <w:shd w:val="clear" w:color="auto" w:fill="auto"/>
          </w:tcPr>
          <w:p w14:paraId="0490AA8D" w14:textId="77777777" w:rsidR="008E395E" w:rsidRPr="008116CA" w:rsidRDefault="008E395E" w:rsidP="008E395E">
            <w:pPr>
              <w:rPr>
                <w:lang w:val="it-IT"/>
              </w:rPr>
            </w:pPr>
          </w:p>
        </w:tc>
        <w:tc>
          <w:tcPr>
            <w:tcW w:w="9614" w:type="dxa"/>
            <w:gridSpan w:val="7"/>
            <w:shd w:val="clear" w:color="auto" w:fill="auto"/>
          </w:tcPr>
          <w:p w14:paraId="3CEB992C" w14:textId="77777777" w:rsidR="008E395E" w:rsidRPr="008116CA" w:rsidRDefault="008E395E" w:rsidP="008E395E">
            <w:pPr>
              <w:jc w:val="both"/>
              <w:rPr>
                <w:rFonts w:cs="Arial"/>
                <w:lang w:val="it-IT"/>
              </w:rPr>
            </w:pPr>
          </w:p>
        </w:tc>
      </w:tr>
      <w:tr w:rsidR="008E395E" w:rsidRPr="004229FE" w14:paraId="78E81F02" w14:textId="77777777" w:rsidTr="00AF5978">
        <w:tc>
          <w:tcPr>
            <w:tcW w:w="279" w:type="dxa"/>
            <w:shd w:val="clear" w:color="auto" w:fill="auto"/>
          </w:tcPr>
          <w:p w14:paraId="3EB0ACCF" w14:textId="77777777" w:rsidR="008E395E" w:rsidRPr="008116CA" w:rsidRDefault="008E395E" w:rsidP="008E395E">
            <w:pPr>
              <w:rPr>
                <w:lang w:val="it-IT"/>
              </w:rPr>
            </w:pPr>
          </w:p>
        </w:tc>
        <w:tc>
          <w:tcPr>
            <w:tcW w:w="9614" w:type="dxa"/>
            <w:gridSpan w:val="7"/>
            <w:shd w:val="clear" w:color="auto" w:fill="auto"/>
          </w:tcPr>
          <w:p w14:paraId="1AE25BCA" w14:textId="45DC3148" w:rsidR="008E395E" w:rsidRPr="00EC1ADF" w:rsidRDefault="008E395E" w:rsidP="008E395E">
            <w:pPr>
              <w:jc w:val="both"/>
              <w:rPr>
                <w:rFonts w:cs="Arial"/>
                <w:lang w:val="it-IT"/>
              </w:rPr>
            </w:pPr>
            <w:r w:rsidRPr="008116CA">
              <w:rPr>
                <w:rFonts w:cs="Arial"/>
                <w:lang w:val="it-IT"/>
              </w:rPr>
              <w:t xml:space="preserve">che gli eventuali diritti di segreteria ammontano a  Euro </w:t>
            </w:r>
            <w:r w:rsidRPr="00AA6BAB">
              <w:rPr>
                <w:rFonts w:cs="Arial"/>
                <w:b/>
                <w:lang w:val="de-DE"/>
              </w:rPr>
              <w:fldChar w:fldCharType="begin">
                <w:ffData>
                  <w:name w:val="Text1"/>
                  <w:enabled/>
                  <w:calcOnExit w:val="0"/>
                  <w:textInput/>
                </w:ffData>
              </w:fldChar>
            </w:r>
            <w:r w:rsidRPr="00AA6BAB">
              <w:rPr>
                <w:rFonts w:cs="Arial"/>
                <w:b/>
                <w:lang w:val="it-IT"/>
              </w:rPr>
              <w:instrText xml:space="preserve"> FORMTEXT </w:instrText>
            </w:r>
            <w:r w:rsidRPr="00AA6BAB">
              <w:rPr>
                <w:rFonts w:cs="Arial"/>
                <w:b/>
                <w:lang w:val="de-DE"/>
              </w:rPr>
            </w:r>
            <w:r w:rsidRPr="00AA6BAB">
              <w:rPr>
                <w:rFonts w:cs="Arial"/>
                <w:b/>
                <w:lang w:val="de-DE"/>
              </w:rPr>
              <w:fldChar w:fldCharType="separate"/>
            </w:r>
            <w:r w:rsidRPr="00AA6BAB">
              <w:rPr>
                <w:rFonts w:cs="Arial"/>
                <w:b/>
                <w:lang w:val="de-DE"/>
              </w:rPr>
              <w:t> </w:t>
            </w:r>
            <w:r w:rsidRPr="00AA6BAB">
              <w:rPr>
                <w:rFonts w:cs="Arial"/>
                <w:b/>
                <w:lang w:val="de-DE"/>
              </w:rPr>
              <w:t> </w:t>
            </w:r>
            <w:r w:rsidRPr="00AA6BAB">
              <w:rPr>
                <w:rFonts w:cs="Arial"/>
                <w:b/>
                <w:lang w:val="de-DE"/>
              </w:rPr>
              <w:t> </w:t>
            </w:r>
            <w:r w:rsidRPr="00AA6BAB">
              <w:rPr>
                <w:rFonts w:cs="Arial"/>
                <w:b/>
                <w:lang w:val="de-DE"/>
              </w:rPr>
              <w:t> </w:t>
            </w:r>
            <w:r w:rsidRPr="00AA6BAB">
              <w:rPr>
                <w:rFonts w:cs="Arial"/>
                <w:b/>
                <w:lang w:val="de-DE"/>
              </w:rPr>
              <w:t> </w:t>
            </w:r>
            <w:r w:rsidRPr="00AA6BAB">
              <w:rPr>
                <w:rFonts w:cs="Arial"/>
                <w:b/>
                <w:lang w:val="de-DE"/>
              </w:rPr>
              <w:fldChar w:fldCharType="end"/>
            </w:r>
            <w:r w:rsidRPr="00AA6BAB">
              <w:rPr>
                <w:rFonts w:cs="Arial"/>
                <w:b/>
                <w:lang w:val="it-IT"/>
              </w:rPr>
              <w:t>;</w:t>
            </w:r>
          </w:p>
        </w:tc>
      </w:tr>
      <w:tr w:rsidR="008E395E" w:rsidRPr="004229FE" w14:paraId="3E4CF17F" w14:textId="77777777" w:rsidTr="00AF5978">
        <w:tc>
          <w:tcPr>
            <w:tcW w:w="279" w:type="dxa"/>
            <w:shd w:val="clear" w:color="auto" w:fill="auto"/>
          </w:tcPr>
          <w:p w14:paraId="7BFA8CA1" w14:textId="77777777" w:rsidR="008E395E" w:rsidRPr="00087A4D" w:rsidRDefault="008E395E" w:rsidP="008E395E">
            <w:pPr>
              <w:rPr>
                <w:lang w:val="it-IT"/>
              </w:rPr>
            </w:pPr>
          </w:p>
        </w:tc>
        <w:tc>
          <w:tcPr>
            <w:tcW w:w="9614" w:type="dxa"/>
            <w:gridSpan w:val="7"/>
            <w:shd w:val="clear" w:color="auto" w:fill="auto"/>
          </w:tcPr>
          <w:p w14:paraId="55F1F4E6" w14:textId="77777777" w:rsidR="008E395E" w:rsidRPr="00EC1ADF" w:rsidRDefault="008E395E" w:rsidP="008E395E">
            <w:pPr>
              <w:jc w:val="both"/>
              <w:rPr>
                <w:rFonts w:cs="Arial"/>
                <w:lang w:val="it-IT"/>
              </w:rPr>
            </w:pPr>
          </w:p>
        </w:tc>
      </w:tr>
      <w:tr w:rsidR="008E395E" w:rsidRPr="004229FE" w14:paraId="0023A408" w14:textId="77777777" w:rsidTr="00AF5978">
        <w:tc>
          <w:tcPr>
            <w:tcW w:w="279" w:type="dxa"/>
            <w:shd w:val="clear" w:color="auto" w:fill="auto"/>
          </w:tcPr>
          <w:p w14:paraId="28D97C17" w14:textId="77777777" w:rsidR="008E395E" w:rsidRPr="00EC1ADF" w:rsidRDefault="008E395E" w:rsidP="008E395E">
            <w:pPr>
              <w:rPr>
                <w:lang w:val="de-DE"/>
              </w:rPr>
            </w:pPr>
            <w:r>
              <w:rPr>
                <w:lang w:val="de-DE"/>
              </w:rPr>
              <w:t>-</w:t>
            </w:r>
          </w:p>
        </w:tc>
        <w:tc>
          <w:tcPr>
            <w:tcW w:w="9614" w:type="dxa"/>
            <w:gridSpan w:val="7"/>
            <w:shd w:val="clear" w:color="auto" w:fill="auto"/>
          </w:tcPr>
          <w:p w14:paraId="3A7A47DC" w14:textId="77777777" w:rsidR="008E395E" w:rsidRPr="00EC1ADF" w:rsidRDefault="008E395E" w:rsidP="008E395E">
            <w:pPr>
              <w:jc w:val="both"/>
              <w:rPr>
                <w:rFonts w:cs="Arial"/>
                <w:lang w:val="it-IT"/>
              </w:rPr>
            </w:pPr>
            <w:r>
              <w:rPr>
                <w:rFonts w:cs="Arial"/>
                <w:lang w:val="it-IT"/>
              </w:rPr>
              <w:t>che l’appalto è finanziato con una delle seguenti fonti di finanziamento:</w:t>
            </w:r>
          </w:p>
        </w:tc>
      </w:tr>
    </w:tbl>
    <w:p w14:paraId="725889F7" w14:textId="2A363DD5" w:rsidR="00CE3A70" w:rsidRPr="00303676" w:rsidRDefault="00CE3A70" w:rsidP="00CE3A70">
      <w:pPr>
        <w:tabs>
          <w:tab w:val="center" w:pos="4553"/>
        </w:tabs>
        <w:jc w:val="both"/>
        <w:rPr>
          <w:rFonts w:cs="Arial"/>
          <w:i/>
          <w:iCs/>
          <w:color w:val="FF0000"/>
          <w:highlight w:val="green"/>
          <w:lang w:val="it-IT"/>
        </w:rPr>
      </w:pPr>
      <w:r w:rsidRPr="00303676">
        <w:rPr>
          <w:rFonts w:cs="Arial"/>
          <w:i/>
          <w:iCs/>
          <w:color w:val="FF0000"/>
          <w:highlight w:val="green"/>
          <w:lang w:val="it-IT"/>
        </w:rPr>
        <w:t>[In caso di più tipi di finanziamento indicare gli import</w:t>
      </w:r>
      <w:r w:rsidR="00E8074A" w:rsidRPr="00303676">
        <w:rPr>
          <w:rFonts w:cs="Arial"/>
          <w:i/>
          <w:iCs/>
          <w:color w:val="FF0000"/>
          <w:highlight w:val="green"/>
          <w:lang w:val="it-IT"/>
        </w:rPr>
        <w:t>i</w:t>
      </w:r>
      <w:r w:rsidRPr="00303676">
        <w:rPr>
          <w:rFonts w:cs="Arial"/>
          <w:i/>
          <w:iCs/>
          <w:color w:val="FF0000"/>
          <w:highlight w:val="green"/>
          <w:lang w:val="it-IT"/>
        </w:rPr>
        <w:t xml:space="preserve"> corrispondenti.]</w:t>
      </w:r>
    </w:p>
    <w:p w14:paraId="49B1B860" w14:textId="77777777" w:rsidR="00CE3A70" w:rsidRPr="00AF5978" w:rsidRDefault="00CE3A70">
      <w:pPr>
        <w:rPr>
          <w:sz w:val="8"/>
          <w:szCs w:val="8"/>
          <w:lang w:val="it-IT"/>
        </w:rPr>
      </w:pPr>
    </w:p>
    <w:tbl>
      <w:tblPr>
        <w:tblW w:w="9627" w:type="dxa"/>
        <w:tblInd w:w="262" w:type="dxa"/>
        <w:tblLook w:val="04A0" w:firstRow="1" w:lastRow="0" w:firstColumn="1" w:lastColumn="0" w:noHBand="0" w:noVBand="1"/>
      </w:tblPr>
      <w:tblGrid>
        <w:gridCol w:w="308"/>
        <w:gridCol w:w="9319"/>
      </w:tblGrid>
      <w:tr w:rsidR="00CE3A70" w:rsidRPr="004229FE" w14:paraId="588C0E76"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41FB1577" w14:textId="77777777" w:rsidR="00CE3A70" w:rsidRPr="0000698A" w:rsidRDefault="00CE3A70">
            <w:pPr>
              <w:rPr>
                <w:lang w:val="it-IT"/>
              </w:rPr>
            </w:pPr>
          </w:p>
        </w:tc>
        <w:tc>
          <w:tcPr>
            <w:tcW w:w="9319" w:type="dxa"/>
            <w:tcBorders>
              <w:left w:val="single" w:sz="4" w:space="0" w:color="auto"/>
            </w:tcBorders>
            <w:shd w:val="clear" w:color="auto" w:fill="auto"/>
          </w:tcPr>
          <w:p w14:paraId="587340DC" w14:textId="77777777" w:rsidR="00CE3A70" w:rsidRPr="0000698A" w:rsidRDefault="00AD62BF" w:rsidP="0000698A">
            <w:pPr>
              <w:tabs>
                <w:tab w:val="right" w:pos="9072"/>
              </w:tabs>
              <w:rPr>
                <w:rFonts w:cs="Arial"/>
                <w:lang w:val="it-IT"/>
              </w:rPr>
            </w:pPr>
            <w:r w:rsidRPr="0000698A">
              <w:rPr>
                <w:rFonts w:cs="Arial"/>
                <w:lang w:val="it-IT"/>
              </w:rPr>
              <w:t>Fondi di bilancio</w:t>
            </w:r>
            <w:r w:rsidR="00AF5978">
              <w:rPr>
                <w:rFonts w:cs="Arial"/>
                <w:lang w:val="it-IT"/>
              </w:rPr>
              <w:t xml:space="preserve"> dell’ente committente</w:t>
            </w:r>
            <w:r w:rsidRPr="0000698A">
              <w:rPr>
                <w:rFonts w:cs="Arial"/>
                <w:lang w:val="it-IT"/>
              </w:rPr>
              <w:tab/>
            </w:r>
            <w:r w:rsidRPr="0000698A">
              <w:rPr>
                <w:rFonts w:cs="Arial"/>
                <w:lang w:val="de-DE"/>
              </w:rPr>
              <w:fldChar w:fldCharType="begin">
                <w:ffData>
                  <w:name w:val="Text1"/>
                  <w:enabled/>
                  <w:calcOnExit w:val="0"/>
                  <w:textInput/>
                </w:ffData>
              </w:fldChar>
            </w:r>
            <w:r w:rsidRPr="0000698A">
              <w:rPr>
                <w:rFonts w:cs="Arial"/>
                <w:lang w:val="it-IT"/>
              </w:rPr>
              <w:instrText xml:space="preserve"> FORMTEXT </w:instrText>
            </w:r>
            <w:r w:rsidRPr="0000698A">
              <w:rPr>
                <w:rFonts w:cs="Arial"/>
                <w:lang w:val="de-DE"/>
              </w:rPr>
            </w:r>
            <w:r w:rsidRPr="0000698A">
              <w:rPr>
                <w:rFonts w:cs="Arial"/>
                <w:lang w:val="de-DE"/>
              </w:rPr>
              <w:fldChar w:fldCharType="separate"/>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fldChar w:fldCharType="end"/>
            </w:r>
            <w:r w:rsidRPr="0000698A">
              <w:rPr>
                <w:rFonts w:cs="Arial"/>
                <w:lang w:val="it-IT"/>
              </w:rPr>
              <w:t xml:space="preserve"> Euro</w:t>
            </w:r>
          </w:p>
        </w:tc>
      </w:tr>
      <w:tr w:rsidR="00AF5978" w:rsidRPr="004229FE" w14:paraId="3565237D"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1013BD35" w14:textId="77777777" w:rsidR="00AF5978" w:rsidRPr="0000698A" w:rsidRDefault="00AF5978">
            <w:pPr>
              <w:rPr>
                <w:lang w:val="it-IT"/>
              </w:rPr>
            </w:pPr>
          </w:p>
        </w:tc>
        <w:tc>
          <w:tcPr>
            <w:tcW w:w="9319" w:type="dxa"/>
            <w:tcBorders>
              <w:left w:val="single" w:sz="4" w:space="0" w:color="auto"/>
            </w:tcBorders>
            <w:shd w:val="clear" w:color="auto" w:fill="auto"/>
          </w:tcPr>
          <w:p w14:paraId="604E42CA" w14:textId="77777777" w:rsidR="00AF5978" w:rsidRPr="0000698A" w:rsidRDefault="00AF5978" w:rsidP="0000698A">
            <w:pPr>
              <w:tabs>
                <w:tab w:val="right" w:pos="9072"/>
              </w:tabs>
              <w:rPr>
                <w:rFonts w:cs="Arial"/>
                <w:lang w:val="it-IT"/>
              </w:rPr>
            </w:pPr>
          </w:p>
        </w:tc>
      </w:tr>
      <w:tr w:rsidR="00AF5978" w:rsidRPr="004229FE" w14:paraId="16AD2D7F"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040F3FAA" w14:textId="77777777" w:rsidR="00AF5978" w:rsidRPr="0000698A" w:rsidRDefault="00AF5978" w:rsidP="00AF5978">
            <w:pPr>
              <w:rPr>
                <w:lang w:val="it-IT"/>
              </w:rPr>
            </w:pPr>
          </w:p>
        </w:tc>
        <w:tc>
          <w:tcPr>
            <w:tcW w:w="9319" w:type="dxa"/>
            <w:tcBorders>
              <w:left w:val="single" w:sz="4" w:space="0" w:color="auto"/>
            </w:tcBorders>
            <w:shd w:val="clear" w:color="auto" w:fill="auto"/>
          </w:tcPr>
          <w:p w14:paraId="580A1AA6" w14:textId="77777777" w:rsidR="00AF5978" w:rsidRPr="001E3893" w:rsidRDefault="00AF5978" w:rsidP="00AF5978">
            <w:pPr>
              <w:tabs>
                <w:tab w:val="right" w:pos="9072"/>
              </w:tabs>
              <w:rPr>
                <w:rFonts w:cs="Arial"/>
                <w:lang w:val="it-IT"/>
              </w:rPr>
            </w:pPr>
            <w:r w:rsidRPr="001E3893">
              <w:rPr>
                <w:rFonts w:cs="Arial"/>
                <w:lang w:val="it-IT"/>
              </w:rPr>
              <w:t xml:space="preserve">Fondi di bilancio dell'amministrazione competente </w:t>
            </w:r>
            <w:r w:rsidRPr="001E3893">
              <w:rPr>
                <w:rFonts w:cs="Arial"/>
                <w:lang w:val="it-IT"/>
              </w:rPr>
              <w:tab/>
            </w:r>
            <w:r w:rsidRPr="001E3893">
              <w:rPr>
                <w:rFonts w:cs="Arial"/>
                <w:lang w:val="de-DE"/>
              </w:rPr>
              <w:fldChar w:fldCharType="begin">
                <w:ffData>
                  <w:name w:val="Text1"/>
                  <w:enabled/>
                  <w:calcOnExit w:val="0"/>
                  <w:textInput/>
                </w:ffData>
              </w:fldChar>
            </w:r>
            <w:r w:rsidRPr="001E3893">
              <w:rPr>
                <w:rFonts w:cs="Arial"/>
                <w:lang w:val="it-IT"/>
              </w:rPr>
              <w:instrText xml:space="preserve"> FORMTEXT </w:instrText>
            </w:r>
            <w:r w:rsidRPr="001E3893">
              <w:rPr>
                <w:rFonts w:cs="Arial"/>
                <w:lang w:val="de-DE"/>
              </w:rPr>
            </w:r>
            <w:r w:rsidRPr="001E3893">
              <w:rPr>
                <w:rFonts w:cs="Arial"/>
                <w:lang w:val="de-DE"/>
              </w:rPr>
              <w:fldChar w:fldCharType="separate"/>
            </w:r>
            <w:r w:rsidRPr="001E3893">
              <w:rPr>
                <w:rFonts w:cs="Arial"/>
                <w:lang w:val="de-DE"/>
              </w:rPr>
              <w:t> </w:t>
            </w:r>
            <w:r w:rsidRPr="001E3893">
              <w:rPr>
                <w:rFonts w:cs="Arial"/>
                <w:lang w:val="de-DE"/>
              </w:rPr>
              <w:t> </w:t>
            </w:r>
            <w:r w:rsidRPr="001E3893">
              <w:rPr>
                <w:rFonts w:cs="Arial"/>
                <w:lang w:val="de-DE"/>
              </w:rPr>
              <w:t> </w:t>
            </w:r>
            <w:r w:rsidRPr="001E3893">
              <w:rPr>
                <w:rFonts w:cs="Arial"/>
                <w:lang w:val="de-DE"/>
              </w:rPr>
              <w:t> </w:t>
            </w:r>
            <w:r w:rsidRPr="001E3893">
              <w:rPr>
                <w:rFonts w:cs="Arial"/>
                <w:lang w:val="de-DE"/>
              </w:rPr>
              <w:t> </w:t>
            </w:r>
            <w:r w:rsidRPr="001E3893">
              <w:rPr>
                <w:rFonts w:cs="Arial"/>
                <w:lang w:val="de-DE"/>
              </w:rPr>
              <w:fldChar w:fldCharType="end"/>
            </w:r>
            <w:r w:rsidRPr="001E3893">
              <w:rPr>
                <w:rFonts w:cs="Arial"/>
                <w:lang w:val="it-IT"/>
              </w:rPr>
              <w:t xml:space="preserve"> Euro</w:t>
            </w:r>
          </w:p>
        </w:tc>
      </w:tr>
      <w:tr w:rsidR="00ED43E1" w:rsidRPr="004229FE" w14:paraId="07498E4B"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7ED18A6C" w14:textId="77777777" w:rsidR="00ED43E1" w:rsidRPr="001E3893" w:rsidRDefault="00ED43E1" w:rsidP="00AF5978">
            <w:pPr>
              <w:rPr>
                <w:rFonts w:cs="Arial"/>
                <w:lang w:val="it-IT"/>
              </w:rPr>
            </w:pPr>
          </w:p>
        </w:tc>
        <w:tc>
          <w:tcPr>
            <w:tcW w:w="9319" w:type="dxa"/>
            <w:tcBorders>
              <w:left w:val="single" w:sz="4" w:space="0" w:color="auto"/>
            </w:tcBorders>
            <w:shd w:val="clear" w:color="auto" w:fill="auto"/>
          </w:tcPr>
          <w:p w14:paraId="47B8600C" w14:textId="77777777" w:rsidR="00ED43E1" w:rsidRPr="001E3893" w:rsidRDefault="00ED43E1" w:rsidP="00AF5978">
            <w:pPr>
              <w:tabs>
                <w:tab w:val="right" w:pos="9072"/>
              </w:tabs>
              <w:rPr>
                <w:rFonts w:cs="Arial"/>
                <w:lang w:val="it-IT"/>
              </w:rPr>
            </w:pPr>
          </w:p>
        </w:tc>
      </w:tr>
      <w:tr w:rsidR="00ED43E1" w:rsidRPr="004229FE" w14:paraId="16C2DDAF"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298D6E49" w14:textId="77777777" w:rsidR="00ED43E1" w:rsidRPr="001E3893" w:rsidRDefault="00ED43E1" w:rsidP="00ED43E1">
            <w:pPr>
              <w:rPr>
                <w:rFonts w:cs="Arial"/>
                <w:lang w:val="it-IT"/>
              </w:rPr>
            </w:pPr>
          </w:p>
        </w:tc>
        <w:tc>
          <w:tcPr>
            <w:tcW w:w="9319" w:type="dxa"/>
            <w:tcBorders>
              <w:left w:val="single" w:sz="4" w:space="0" w:color="auto"/>
            </w:tcBorders>
            <w:shd w:val="clear" w:color="auto" w:fill="auto"/>
          </w:tcPr>
          <w:p w14:paraId="31CCBEDC" w14:textId="40086859" w:rsidR="00ED43E1" w:rsidRPr="001E3893" w:rsidRDefault="00ED43E1" w:rsidP="00ED43E1">
            <w:pPr>
              <w:tabs>
                <w:tab w:val="right" w:pos="9072"/>
              </w:tabs>
              <w:rPr>
                <w:rFonts w:cs="Arial"/>
                <w:lang w:val="it-IT"/>
              </w:rPr>
            </w:pPr>
            <w:r w:rsidRPr="001E3893">
              <w:rPr>
                <w:rFonts w:cs="Arial"/>
                <w:lang w:val="it-IT"/>
              </w:rPr>
              <w:t xml:space="preserve">Fondi del Piano nazionale di ripresa e resilienza (PNRR)                                                      </w:t>
            </w:r>
            <w:r w:rsidRPr="001E3893">
              <w:rPr>
                <w:rFonts w:cs="Arial"/>
                <w:lang w:val="de-DE"/>
              </w:rPr>
              <w:fldChar w:fldCharType="begin">
                <w:ffData>
                  <w:name w:val=""/>
                  <w:enabled/>
                  <w:calcOnExit w:val="0"/>
                  <w:textInput/>
                </w:ffData>
              </w:fldChar>
            </w:r>
            <w:r w:rsidRPr="001E3893">
              <w:rPr>
                <w:rFonts w:cs="Arial"/>
                <w:lang w:val="it-IT"/>
              </w:rPr>
              <w:instrText xml:space="preserve"> FORMTEXT </w:instrText>
            </w:r>
            <w:r w:rsidRPr="001E3893">
              <w:rPr>
                <w:rFonts w:cs="Arial"/>
                <w:lang w:val="de-DE"/>
              </w:rPr>
            </w:r>
            <w:r w:rsidRPr="001E3893">
              <w:rPr>
                <w:rFonts w:cs="Arial"/>
                <w:lang w:val="de-DE"/>
              </w:rPr>
              <w:fldChar w:fldCharType="separate"/>
            </w:r>
            <w:r w:rsidRPr="001E3893">
              <w:rPr>
                <w:rFonts w:cs="Arial"/>
                <w:lang w:val="de-DE"/>
              </w:rPr>
              <w:t> </w:t>
            </w:r>
            <w:r w:rsidRPr="001E3893">
              <w:rPr>
                <w:rFonts w:cs="Arial"/>
                <w:lang w:val="de-DE"/>
              </w:rPr>
              <w:t> </w:t>
            </w:r>
            <w:r w:rsidRPr="001E3893">
              <w:rPr>
                <w:rFonts w:cs="Arial"/>
                <w:lang w:val="de-DE"/>
              </w:rPr>
              <w:t> </w:t>
            </w:r>
            <w:r w:rsidRPr="001E3893">
              <w:rPr>
                <w:rFonts w:cs="Arial"/>
                <w:lang w:val="de-DE"/>
              </w:rPr>
              <w:t> </w:t>
            </w:r>
            <w:r w:rsidRPr="001E3893">
              <w:rPr>
                <w:rFonts w:cs="Arial"/>
                <w:lang w:val="de-DE"/>
              </w:rPr>
              <w:t> </w:t>
            </w:r>
            <w:r w:rsidRPr="001E3893">
              <w:rPr>
                <w:rFonts w:cs="Arial"/>
                <w:lang w:val="de-DE"/>
              </w:rPr>
              <w:fldChar w:fldCharType="end"/>
            </w:r>
            <w:r w:rsidRPr="001E3893">
              <w:rPr>
                <w:rFonts w:cs="Arial"/>
                <w:lang w:val="it-IT"/>
              </w:rPr>
              <w:t xml:space="preserve"> Euro</w:t>
            </w:r>
          </w:p>
        </w:tc>
      </w:tr>
      <w:tr w:rsidR="00ED43E1" w:rsidRPr="004229FE" w14:paraId="518B26B6"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7C789F45" w14:textId="77777777" w:rsidR="00ED43E1" w:rsidRPr="001E3893" w:rsidRDefault="00ED43E1" w:rsidP="00ED43E1">
            <w:pPr>
              <w:rPr>
                <w:rFonts w:cs="Arial"/>
                <w:lang w:val="it-IT"/>
              </w:rPr>
            </w:pPr>
          </w:p>
        </w:tc>
        <w:tc>
          <w:tcPr>
            <w:tcW w:w="9319" w:type="dxa"/>
            <w:tcBorders>
              <w:left w:val="single" w:sz="4" w:space="0" w:color="auto"/>
            </w:tcBorders>
            <w:shd w:val="clear" w:color="auto" w:fill="auto"/>
          </w:tcPr>
          <w:p w14:paraId="3A831360" w14:textId="77777777" w:rsidR="00ED43E1" w:rsidRPr="001E3893" w:rsidRDefault="00ED43E1" w:rsidP="00ED43E1">
            <w:pPr>
              <w:tabs>
                <w:tab w:val="right" w:pos="9072"/>
              </w:tabs>
              <w:rPr>
                <w:rFonts w:cs="Arial"/>
                <w:lang w:val="it-IT"/>
              </w:rPr>
            </w:pPr>
          </w:p>
        </w:tc>
      </w:tr>
      <w:tr w:rsidR="00ED43E1" w:rsidRPr="004229FE" w14:paraId="79670D70"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2A0CDD21" w14:textId="77777777" w:rsidR="00ED43E1" w:rsidRPr="001E3893" w:rsidRDefault="00ED43E1" w:rsidP="00ED43E1">
            <w:pPr>
              <w:rPr>
                <w:rFonts w:cs="Arial"/>
                <w:lang w:val="it-IT"/>
              </w:rPr>
            </w:pPr>
          </w:p>
        </w:tc>
        <w:tc>
          <w:tcPr>
            <w:tcW w:w="9319" w:type="dxa"/>
            <w:tcBorders>
              <w:left w:val="single" w:sz="4" w:space="0" w:color="auto"/>
            </w:tcBorders>
            <w:shd w:val="clear" w:color="auto" w:fill="auto"/>
          </w:tcPr>
          <w:p w14:paraId="4A8C09F6" w14:textId="6AA83B30" w:rsidR="00ED43E1" w:rsidRPr="001E3893" w:rsidRDefault="00ED43E1" w:rsidP="00ED43E1">
            <w:pPr>
              <w:tabs>
                <w:tab w:val="right" w:pos="9072"/>
              </w:tabs>
              <w:rPr>
                <w:rFonts w:cs="Arial"/>
                <w:lang w:val="it-IT"/>
              </w:rPr>
            </w:pPr>
            <w:r w:rsidRPr="001E3893">
              <w:rPr>
                <w:rFonts w:cs="Arial"/>
                <w:lang w:val="it-IT"/>
              </w:rPr>
              <w:t xml:space="preserve">Fondi del Piano nazionale per gli investimenti complementari (PNC)                                     </w:t>
            </w:r>
            <w:r w:rsidRPr="001E3893">
              <w:rPr>
                <w:rFonts w:cs="Arial"/>
                <w:lang w:val="de-DE"/>
              </w:rPr>
              <w:fldChar w:fldCharType="begin">
                <w:ffData>
                  <w:name w:val=""/>
                  <w:enabled/>
                  <w:calcOnExit w:val="0"/>
                  <w:textInput/>
                </w:ffData>
              </w:fldChar>
            </w:r>
            <w:r w:rsidRPr="001E3893">
              <w:rPr>
                <w:rFonts w:cs="Arial"/>
                <w:lang w:val="it-IT"/>
              </w:rPr>
              <w:instrText xml:space="preserve"> FORMTEXT </w:instrText>
            </w:r>
            <w:r w:rsidRPr="001E3893">
              <w:rPr>
                <w:rFonts w:cs="Arial"/>
                <w:lang w:val="de-DE"/>
              </w:rPr>
            </w:r>
            <w:r w:rsidRPr="001E3893">
              <w:rPr>
                <w:rFonts w:cs="Arial"/>
                <w:lang w:val="de-DE"/>
              </w:rPr>
              <w:fldChar w:fldCharType="separate"/>
            </w:r>
            <w:r w:rsidRPr="001E3893">
              <w:rPr>
                <w:rFonts w:cs="Arial"/>
                <w:lang w:val="de-DE"/>
              </w:rPr>
              <w:t> </w:t>
            </w:r>
            <w:r w:rsidRPr="001E3893">
              <w:rPr>
                <w:rFonts w:cs="Arial"/>
                <w:lang w:val="de-DE"/>
              </w:rPr>
              <w:t> </w:t>
            </w:r>
            <w:r w:rsidRPr="001E3893">
              <w:rPr>
                <w:rFonts w:cs="Arial"/>
                <w:lang w:val="de-DE"/>
              </w:rPr>
              <w:t> </w:t>
            </w:r>
            <w:r w:rsidRPr="001E3893">
              <w:rPr>
                <w:rFonts w:cs="Arial"/>
                <w:lang w:val="de-DE"/>
              </w:rPr>
              <w:t> </w:t>
            </w:r>
            <w:r w:rsidRPr="001E3893">
              <w:rPr>
                <w:rFonts w:cs="Arial"/>
                <w:lang w:val="de-DE"/>
              </w:rPr>
              <w:t> </w:t>
            </w:r>
            <w:r w:rsidRPr="001E3893">
              <w:rPr>
                <w:rFonts w:cs="Arial"/>
                <w:lang w:val="de-DE"/>
              </w:rPr>
              <w:fldChar w:fldCharType="end"/>
            </w:r>
            <w:r w:rsidRPr="001E3893">
              <w:rPr>
                <w:rFonts w:cs="Arial"/>
                <w:lang w:val="it-IT"/>
              </w:rPr>
              <w:t xml:space="preserve"> Euro</w:t>
            </w:r>
          </w:p>
        </w:tc>
      </w:tr>
      <w:tr w:rsidR="001E3893" w:rsidRPr="004229FE" w14:paraId="585E5EA3"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615FB85D" w14:textId="77777777" w:rsidR="001E3893" w:rsidRPr="001E3893" w:rsidRDefault="001E3893" w:rsidP="00ED43E1">
            <w:pPr>
              <w:rPr>
                <w:rFonts w:cs="Arial"/>
                <w:lang w:val="it-IT"/>
              </w:rPr>
            </w:pPr>
          </w:p>
        </w:tc>
        <w:tc>
          <w:tcPr>
            <w:tcW w:w="9319" w:type="dxa"/>
            <w:tcBorders>
              <w:left w:val="single" w:sz="4" w:space="0" w:color="auto"/>
            </w:tcBorders>
            <w:shd w:val="clear" w:color="auto" w:fill="auto"/>
          </w:tcPr>
          <w:p w14:paraId="3030BA0D" w14:textId="77777777" w:rsidR="001E3893" w:rsidRPr="001E3893" w:rsidRDefault="001E3893" w:rsidP="00ED43E1">
            <w:pPr>
              <w:tabs>
                <w:tab w:val="right" w:pos="9072"/>
              </w:tabs>
              <w:rPr>
                <w:rFonts w:cs="Arial"/>
                <w:lang w:val="it-IT"/>
              </w:rPr>
            </w:pPr>
          </w:p>
        </w:tc>
      </w:tr>
      <w:tr w:rsidR="001E3893" w:rsidRPr="004229FE" w14:paraId="1871833A"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7DE1E49D" w14:textId="77777777" w:rsidR="001E3893" w:rsidRPr="001E3893" w:rsidRDefault="001E3893" w:rsidP="00ED43E1">
            <w:pPr>
              <w:rPr>
                <w:rFonts w:cs="Arial"/>
                <w:lang w:val="it-IT"/>
              </w:rPr>
            </w:pPr>
          </w:p>
        </w:tc>
        <w:tc>
          <w:tcPr>
            <w:tcW w:w="9319" w:type="dxa"/>
            <w:tcBorders>
              <w:left w:val="single" w:sz="4" w:space="0" w:color="auto"/>
            </w:tcBorders>
            <w:shd w:val="clear" w:color="auto" w:fill="auto"/>
          </w:tcPr>
          <w:p w14:paraId="5E0C49A1" w14:textId="4E9C8B9F" w:rsidR="001E3893" w:rsidRPr="006D2FDE" w:rsidRDefault="001E3893" w:rsidP="001E3893">
            <w:pPr>
              <w:tabs>
                <w:tab w:val="right" w:pos="9072"/>
              </w:tabs>
              <w:rPr>
                <w:rFonts w:cs="Arial"/>
                <w:lang w:val="it-IT"/>
              </w:rPr>
            </w:pPr>
            <w:r w:rsidRPr="006D2FDE">
              <w:rPr>
                <w:rFonts w:cs="Arial"/>
                <w:lang w:val="it-IT"/>
              </w:rPr>
              <w:t>Fondi strutturali dell'Unione europea                                                                                                  Euro</w:t>
            </w:r>
          </w:p>
        </w:tc>
      </w:tr>
      <w:tr w:rsidR="001E3893" w:rsidRPr="004229FE" w14:paraId="6BCE1CE7"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099AA2CA" w14:textId="77777777" w:rsidR="001E3893" w:rsidRPr="001E3893" w:rsidRDefault="001E3893" w:rsidP="00ED43E1">
            <w:pPr>
              <w:rPr>
                <w:rFonts w:cs="Arial"/>
                <w:lang w:val="it-IT"/>
              </w:rPr>
            </w:pPr>
          </w:p>
        </w:tc>
        <w:tc>
          <w:tcPr>
            <w:tcW w:w="9319" w:type="dxa"/>
            <w:tcBorders>
              <w:left w:val="single" w:sz="4" w:space="0" w:color="auto"/>
            </w:tcBorders>
            <w:shd w:val="clear" w:color="auto" w:fill="auto"/>
          </w:tcPr>
          <w:p w14:paraId="0C63CD78" w14:textId="77777777" w:rsidR="001E3893" w:rsidRPr="001E3893" w:rsidRDefault="001E3893" w:rsidP="00ED43E1">
            <w:pPr>
              <w:tabs>
                <w:tab w:val="right" w:pos="9072"/>
              </w:tabs>
              <w:rPr>
                <w:rFonts w:cs="Arial"/>
                <w:lang w:val="it-IT"/>
              </w:rPr>
            </w:pPr>
          </w:p>
        </w:tc>
      </w:tr>
      <w:tr w:rsidR="001E3893" w:rsidRPr="001E3893" w14:paraId="3EA7A4E3"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73F0459B" w14:textId="77777777" w:rsidR="001E3893" w:rsidRPr="001E3893" w:rsidRDefault="001E3893" w:rsidP="00ED43E1">
            <w:pPr>
              <w:rPr>
                <w:rFonts w:cs="Arial"/>
                <w:lang w:val="it-IT"/>
              </w:rPr>
            </w:pPr>
          </w:p>
        </w:tc>
        <w:tc>
          <w:tcPr>
            <w:tcW w:w="9319" w:type="dxa"/>
            <w:tcBorders>
              <w:left w:val="single" w:sz="4" w:space="0" w:color="auto"/>
            </w:tcBorders>
            <w:shd w:val="clear" w:color="auto" w:fill="auto"/>
          </w:tcPr>
          <w:p w14:paraId="63AB534D" w14:textId="2E23A2C8" w:rsidR="001E3893" w:rsidRPr="006D2FDE" w:rsidRDefault="001E3893" w:rsidP="00ED43E1">
            <w:pPr>
              <w:tabs>
                <w:tab w:val="right" w:pos="9072"/>
              </w:tabs>
              <w:rPr>
                <w:rFonts w:cs="Arial"/>
                <w:lang w:val="it-IT"/>
              </w:rPr>
            </w:pPr>
            <w:r w:rsidRPr="006D2FDE">
              <w:rPr>
                <w:rFonts w:eastAsia="Calibri" w:cs="Arial"/>
                <w:noProof w:val="0"/>
                <w:lang w:val="it-IT"/>
              </w:rPr>
              <w:t xml:space="preserve">Fondi comunitari                                                                                                                                 </w:t>
            </w:r>
            <w:proofErr w:type="gramStart"/>
            <w:r w:rsidRPr="006D2FDE">
              <w:rPr>
                <w:rFonts w:eastAsia="Calibri" w:cs="Arial"/>
                <w:noProof w:val="0"/>
                <w:lang w:val="it-IT"/>
              </w:rPr>
              <w:t>Euro</w:t>
            </w:r>
            <w:proofErr w:type="gramEnd"/>
            <w:r w:rsidRPr="006D2FDE">
              <w:rPr>
                <w:rFonts w:eastAsia="Calibri" w:cs="Arial"/>
                <w:noProof w:val="0"/>
                <w:lang w:val="it-IT"/>
              </w:rPr>
              <w:t xml:space="preserve">                                                                            </w:t>
            </w:r>
          </w:p>
        </w:tc>
      </w:tr>
    </w:tbl>
    <w:p w14:paraId="0CB716CA" w14:textId="77777777" w:rsidR="00AD62BF" w:rsidRPr="001E3893" w:rsidRDefault="00AD62BF" w:rsidP="00AD62BF">
      <w:pPr>
        <w:rPr>
          <w:rFonts w:cs="Arial"/>
          <w:sz w:val="8"/>
          <w:szCs w:val="8"/>
          <w:lang w:val="it-IT"/>
        </w:rPr>
      </w:pPr>
    </w:p>
    <w:tbl>
      <w:tblPr>
        <w:tblW w:w="9627" w:type="dxa"/>
        <w:tblInd w:w="262" w:type="dxa"/>
        <w:tblLook w:val="04A0" w:firstRow="1" w:lastRow="0" w:firstColumn="1" w:lastColumn="0" w:noHBand="0" w:noVBand="1"/>
      </w:tblPr>
      <w:tblGrid>
        <w:gridCol w:w="308"/>
        <w:gridCol w:w="9319"/>
      </w:tblGrid>
      <w:tr w:rsidR="00AD62BF" w:rsidRPr="004229FE" w14:paraId="56E7608C"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66F1F8F4" w14:textId="77777777" w:rsidR="00AD62BF" w:rsidRPr="001E3893" w:rsidRDefault="00AD62BF" w:rsidP="0000698A">
            <w:pPr>
              <w:rPr>
                <w:rFonts w:cs="Arial"/>
                <w:lang w:val="it-IT"/>
              </w:rPr>
            </w:pPr>
          </w:p>
        </w:tc>
        <w:tc>
          <w:tcPr>
            <w:tcW w:w="9319" w:type="dxa"/>
            <w:tcBorders>
              <w:left w:val="single" w:sz="4" w:space="0" w:color="auto"/>
            </w:tcBorders>
            <w:shd w:val="clear" w:color="auto" w:fill="auto"/>
          </w:tcPr>
          <w:p w14:paraId="6BE8A3F8" w14:textId="77777777" w:rsidR="00AD62BF" w:rsidRPr="001E3893" w:rsidRDefault="00AD62BF" w:rsidP="0000698A">
            <w:pPr>
              <w:tabs>
                <w:tab w:val="right" w:pos="9072"/>
              </w:tabs>
              <w:rPr>
                <w:rFonts w:cs="Arial"/>
                <w:lang w:val="it-IT"/>
              </w:rPr>
            </w:pPr>
            <w:r w:rsidRPr="001E3893">
              <w:rPr>
                <w:rFonts w:cs="Arial"/>
                <w:lang w:val="it-IT"/>
              </w:rPr>
              <w:t>Entrate con dest. vincolata PUBBLICA COMUNITARIA</w:t>
            </w:r>
            <w:r w:rsidRPr="001E3893">
              <w:rPr>
                <w:rFonts w:cs="Arial"/>
                <w:lang w:val="it-IT"/>
              </w:rPr>
              <w:tab/>
            </w:r>
            <w:r w:rsidRPr="001E3893">
              <w:rPr>
                <w:rFonts w:cs="Arial"/>
                <w:lang w:val="de-DE"/>
              </w:rPr>
              <w:fldChar w:fldCharType="begin">
                <w:ffData>
                  <w:name w:val="Text1"/>
                  <w:enabled/>
                  <w:calcOnExit w:val="0"/>
                  <w:textInput/>
                </w:ffData>
              </w:fldChar>
            </w:r>
            <w:r w:rsidRPr="001E3893">
              <w:rPr>
                <w:rFonts w:cs="Arial"/>
                <w:lang w:val="it-IT"/>
              </w:rPr>
              <w:instrText xml:space="preserve"> FORMTEXT </w:instrText>
            </w:r>
            <w:r w:rsidRPr="001E3893">
              <w:rPr>
                <w:rFonts w:cs="Arial"/>
                <w:lang w:val="de-DE"/>
              </w:rPr>
            </w:r>
            <w:r w:rsidRPr="001E3893">
              <w:rPr>
                <w:rFonts w:cs="Arial"/>
                <w:lang w:val="de-DE"/>
              </w:rPr>
              <w:fldChar w:fldCharType="separate"/>
            </w:r>
            <w:r w:rsidRPr="001E3893">
              <w:rPr>
                <w:rFonts w:cs="Arial"/>
                <w:lang w:val="de-DE"/>
              </w:rPr>
              <w:t> </w:t>
            </w:r>
            <w:r w:rsidRPr="001E3893">
              <w:rPr>
                <w:rFonts w:cs="Arial"/>
                <w:lang w:val="de-DE"/>
              </w:rPr>
              <w:t> </w:t>
            </w:r>
            <w:r w:rsidRPr="001E3893">
              <w:rPr>
                <w:rFonts w:cs="Arial"/>
                <w:lang w:val="de-DE"/>
              </w:rPr>
              <w:t> </w:t>
            </w:r>
            <w:r w:rsidRPr="001E3893">
              <w:rPr>
                <w:rFonts w:cs="Arial"/>
                <w:lang w:val="de-DE"/>
              </w:rPr>
              <w:t> </w:t>
            </w:r>
            <w:r w:rsidRPr="001E3893">
              <w:rPr>
                <w:rFonts w:cs="Arial"/>
                <w:lang w:val="de-DE"/>
              </w:rPr>
              <w:t> </w:t>
            </w:r>
            <w:r w:rsidRPr="001E3893">
              <w:rPr>
                <w:rFonts w:cs="Arial"/>
                <w:lang w:val="de-DE"/>
              </w:rPr>
              <w:fldChar w:fldCharType="end"/>
            </w:r>
            <w:r w:rsidRPr="001E3893">
              <w:rPr>
                <w:rFonts w:cs="Arial"/>
                <w:lang w:val="it-IT"/>
              </w:rPr>
              <w:t xml:space="preserve"> Euro</w:t>
            </w:r>
          </w:p>
        </w:tc>
      </w:tr>
    </w:tbl>
    <w:p w14:paraId="056FB3A7" w14:textId="77777777" w:rsidR="00AD62BF" w:rsidRPr="001E3893" w:rsidRDefault="00AD62BF" w:rsidP="00AD62BF">
      <w:pPr>
        <w:rPr>
          <w:rFonts w:cs="Arial"/>
          <w:sz w:val="8"/>
          <w:szCs w:val="8"/>
          <w:lang w:val="it-IT"/>
        </w:rPr>
      </w:pPr>
    </w:p>
    <w:tbl>
      <w:tblPr>
        <w:tblW w:w="9627" w:type="dxa"/>
        <w:tblInd w:w="262" w:type="dxa"/>
        <w:tblLook w:val="04A0" w:firstRow="1" w:lastRow="0" w:firstColumn="1" w:lastColumn="0" w:noHBand="0" w:noVBand="1"/>
      </w:tblPr>
      <w:tblGrid>
        <w:gridCol w:w="308"/>
        <w:gridCol w:w="9319"/>
      </w:tblGrid>
      <w:tr w:rsidR="00AD62BF" w:rsidRPr="004229FE" w14:paraId="5BE43842"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294BCA83" w14:textId="77777777" w:rsidR="00AD62BF" w:rsidRPr="001E3893" w:rsidRDefault="00AD62BF" w:rsidP="0000698A">
            <w:pPr>
              <w:rPr>
                <w:rFonts w:cs="Arial"/>
                <w:lang w:val="it-IT"/>
              </w:rPr>
            </w:pPr>
          </w:p>
        </w:tc>
        <w:tc>
          <w:tcPr>
            <w:tcW w:w="9319" w:type="dxa"/>
            <w:tcBorders>
              <w:left w:val="single" w:sz="4" w:space="0" w:color="auto"/>
            </w:tcBorders>
            <w:shd w:val="clear" w:color="auto" w:fill="auto"/>
          </w:tcPr>
          <w:p w14:paraId="5BA4C9F2" w14:textId="77777777" w:rsidR="00AD62BF" w:rsidRPr="001E3893" w:rsidRDefault="00AD62BF" w:rsidP="0000698A">
            <w:pPr>
              <w:tabs>
                <w:tab w:val="right" w:pos="9072"/>
              </w:tabs>
              <w:rPr>
                <w:rFonts w:cs="Arial"/>
                <w:lang w:val="it-IT"/>
              </w:rPr>
            </w:pPr>
            <w:r w:rsidRPr="001E3893">
              <w:rPr>
                <w:rFonts w:cs="Arial"/>
                <w:lang w:val="it-IT"/>
              </w:rPr>
              <w:t>Entrate con dest. vincolata PUBBLICA NAZIONALE CENTRALE</w:t>
            </w:r>
            <w:r w:rsidRPr="001E3893">
              <w:rPr>
                <w:rFonts w:cs="Arial"/>
                <w:lang w:val="it-IT"/>
              </w:rPr>
              <w:tab/>
            </w:r>
            <w:r w:rsidRPr="001E3893">
              <w:rPr>
                <w:rFonts w:cs="Arial"/>
                <w:lang w:val="de-DE"/>
              </w:rPr>
              <w:fldChar w:fldCharType="begin">
                <w:ffData>
                  <w:name w:val="Text1"/>
                  <w:enabled/>
                  <w:calcOnExit w:val="0"/>
                  <w:textInput/>
                </w:ffData>
              </w:fldChar>
            </w:r>
            <w:r w:rsidRPr="001E3893">
              <w:rPr>
                <w:rFonts w:cs="Arial"/>
                <w:lang w:val="it-IT"/>
              </w:rPr>
              <w:instrText xml:space="preserve"> FORMTEXT </w:instrText>
            </w:r>
            <w:r w:rsidRPr="001E3893">
              <w:rPr>
                <w:rFonts w:cs="Arial"/>
                <w:lang w:val="de-DE"/>
              </w:rPr>
            </w:r>
            <w:r w:rsidRPr="001E3893">
              <w:rPr>
                <w:rFonts w:cs="Arial"/>
                <w:lang w:val="de-DE"/>
              </w:rPr>
              <w:fldChar w:fldCharType="separate"/>
            </w:r>
            <w:r w:rsidRPr="001E3893">
              <w:rPr>
                <w:rFonts w:cs="Arial"/>
                <w:lang w:val="de-DE"/>
              </w:rPr>
              <w:t> </w:t>
            </w:r>
            <w:r w:rsidRPr="001E3893">
              <w:rPr>
                <w:rFonts w:cs="Arial"/>
                <w:lang w:val="de-DE"/>
              </w:rPr>
              <w:t> </w:t>
            </w:r>
            <w:r w:rsidRPr="001E3893">
              <w:rPr>
                <w:rFonts w:cs="Arial"/>
                <w:lang w:val="de-DE"/>
              </w:rPr>
              <w:t> </w:t>
            </w:r>
            <w:r w:rsidRPr="001E3893">
              <w:rPr>
                <w:rFonts w:cs="Arial"/>
                <w:lang w:val="de-DE"/>
              </w:rPr>
              <w:t> </w:t>
            </w:r>
            <w:r w:rsidRPr="001E3893">
              <w:rPr>
                <w:rFonts w:cs="Arial"/>
                <w:lang w:val="de-DE"/>
              </w:rPr>
              <w:t> </w:t>
            </w:r>
            <w:r w:rsidRPr="001E3893">
              <w:rPr>
                <w:rFonts w:cs="Arial"/>
                <w:lang w:val="de-DE"/>
              </w:rPr>
              <w:fldChar w:fldCharType="end"/>
            </w:r>
            <w:r w:rsidRPr="001E3893">
              <w:rPr>
                <w:rFonts w:cs="Arial"/>
                <w:lang w:val="it-IT"/>
              </w:rPr>
              <w:t xml:space="preserve"> Euro</w:t>
            </w:r>
          </w:p>
        </w:tc>
      </w:tr>
    </w:tbl>
    <w:p w14:paraId="5D4F12AB" w14:textId="77777777" w:rsidR="00AD62BF" w:rsidRPr="00AD62BF" w:rsidRDefault="00AD62BF" w:rsidP="00AD62BF">
      <w:pPr>
        <w:rPr>
          <w:sz w:val="8"/>
          <w:szCs w:val="8"/>
          <w:lang w:val="it-IT"/>
        </w:rPr>
      </w:pPr>
    </w:p>
    <w:tbl>
      <w:tblPr>
        <w:tblW w:w="9627" w:type="dxa"/>
        <w:tblInd w:w="262" w:type="dxa"/>
        <w:tblLook w:val="04A0" w:firstRow="1" w:lastRow="0" w:firstColumn="1" w:lastColumn="0" w:noHBand="0" w:noVBand="1"/>
      </w:tblPr>
      <w:tblGrid>
        <w:gridCol w:w="308"/>
        <w:gridCol w:w="9319"/>
      </w:tblGrid>
      <w:tr w:rsidR="00AD62BF" w:rsidRPr="004229FE" w14:paraId="2E81C82B"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3D8C0A08" w14:textId="77777777" w:rsidR="00AD62BF" w:rsidRPr="0000698A" w:rsidRDefault="00AD62BF" w:rsidP="0000698A">
            <w:pPr>
              <w:rPr>
                <w:lang w:val="it-IT"/>
              </w:rPr>
            </w:pPr>
          </w:p>
        </w:tc>
        <w:tc>
          <w:tcPr>
            <w:tcW w:w="9319" w:type="dxa"/>
            <w:tcBorders>
              <w:left w:val="single" w:sz="4" w:space="0" w:color="auto"/>
            </w:tcBorders>
            <w:shd w:val="clear" w:color="auto" w:fill="auto"/>
          </w:tcPr>
          <w:p w14:paraId="40699B90" w14:textId="77777777" w:rsidR="00AD62BF" w:rsidRPr="0000698A" w:rsidRDefault="00AD62BF" w:rsidP="0000698A">
            <w:pPr>
              <w:tabs>
                <w:tab w:val="right" w:pos="9072"/>
              </w:tabs>
              <w:rPr>
                <w:rFonts w:cs="Arial"/>
                <w:lang w:val="it-IT"/>
              </w:rPr>
            </w:pPr>
            <w:r w:rsidRPr="0000698A">
              <w:rPr>
                <w:rFonts w:cs="Arial"/>
                <w:lang w:val="it-IT"/>
              </w:rPr>
              <w:t>Entrate con dest. vincolata PUBBLICA NAZIONALE REGIONALE</w:t>
            </w:r>
            <w:r w:rsidRPr="0000698A">
              <w:rPr>
                <w:rFonts w:cs="Arial"/>
                <w:lang w:val="it-IT"/>
              </w:rPr>
              <w:tab/>
            </w:r>
            <w:r w:rsidRPr="0000698A">
              <w:rPr>
                <w:rFonts w:cs="Arial"/>
                <w:lang w:val="de-DE"/>
              </w:rPr>
              <w:fldChar w:fldCharType="begin">
                <w:ffData>
                  <w:name w:val="Text1"/>
                  <w:enabled/>
                  <w:calcOnExit w:val="0"/>
                  <w:textInput/>
                </w:ffData>
              </w:fldChar>
            </w:r>
            <w:r w:rsidRPr="0000698A">
              <w:rPr>
                <w:rFonts w:cs="Arial"/>
                <w:lang w:val="it-IT"/>
              </w:rPr>
              <w:instrText xml:space="preserve"> FORMTEXT </w:instrText>
            </w:r>
            <w:r w:rsidRPr="0000698A">
              <w:rPr>
                <w:rFonts w:cs="Arial"/>
                <w:lang w:val="de-DE"/>
              </w:rPr>
            </w:r>
            <w:r w:rsidRPr="0000698A">
              <w:rPr>
                <w:rFonts w:cs="Arial"/>
                <w:lang w:val="de-DE"/>
              </w:rPr>
              <w:fldChar w:fldCharType="separate"/>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fldChar w:fldCharType="end"/>
            </w:r>
            <w:r w:rsidRPr="0000698A">
              <w:rPr>
                <w:rFonts w:cs="Arial"/>
                <w:lang w:val="it-IT"/>
              </w:rPr>
              <w:t xml:space="preserve"> Euro</w:t>
            </w:r>
          </w:p>
        </w:tc>
      </w:tr>
    </w:tbl>
    <w:p w14:paraId="43E8DFD4" w14:textId="77777777" w:rsidR="00AD62BF" w:rsidRPr="00AD62BF" w:rsidRDefault="00AD62BF" w:rsidP="00AD62BF">
      <w:pPr>
        <w:rPr>
          <w:sz w:val="8"/>
          <w:szCs w:val="8"/>
          <w:lang w:val="it-IT"/>
        </w:rPr>
      </w:pPr>
    </w:p>
    <w:tbl>
      <w:tblPr>
        <w:tblW w:w="9627" w:type="dxa"/>
        <w:tblInd w:w="262" w:type="dxa"/>
        <w:tblLook w:val="04A0" w:firstRow="1" w:lastRow="0" w:firstColumn="1" w:lastColumn="0" w:noHBand="0" w:noVBand="1"/>
      </w:tblPr>
      <w:tblGrid>
        <w:gridCol w:w="308"/>
        <w:gridCol w:w="9319"/>
      </w:tblGrid>
      <w:tr w:rsidR="00AD62BF" w:rsidRPr="004229FE" w14:paraId="7A1617C7"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57DFA96C" w14:textId="77777777" w:rsidR="00AD62BF" w:rsidRPr="0000698A" w:rsidRDefault="00AD62BF" w:rsidP="0000698A">
            <w:pPr>
              <w:rPr>
                <w:lang w:val="it-IT"/>
              </w:rPr>
            </w:pPr>
          </w:p>
        </w:tc>
        <w:tc>
          <w:tcPr>
            <w:tcW w:w="9319" w:type="dxa"/>
            <w:tcBorders>
              <w:left w:val="single" w:sz="4" w:space="0" w:color="auto"/>
            </w:tcBorders>
            <w:shd w:val="clear" w:color="auto" w:fill="auto"/>
          </w:tcPr>
          <w:p w14:paraId="3A73732B" w14:textId="77777777" w:rsidR="00AD62BF" w:rsidRPr="0000698A" w:rsidRDefault="00AD62BF" w:rsidP="0000698A">
            <w:pPr>
              <w:tabs>
                <w:tab w:val="right" w:pos="9072"/>
              </w:tabs>
              <w:rPr>
                <w:rFonts w:cs="Arial"/>
                <w:lang w:val="it-IT"/>
              </w:rPr>
            </w:pPr>
            <w:r w:rsidRPr="0000698A">
              <w:rPr>
                <w:rFonts w:cs="Arial"/>
                <w:lang w:val="it-IT"/>
              </w:rPr>
              <w:t>Entrate con dest. vincolata PUBBLICA NAZIONALE LOCALE</w:t>
            </w:r>
            <w:r w:rsidRPr="0000698A">
              <w:rPr>
                <w:rFonts w:cs="Arial"/>
                <w:lang w:val="it-IT"/>
              </w:rPr>
              <w:tab/>
            </w:r>
            <w:r w:rsidRPr="0000698A">
              <w:rPr>
                <w:rFonts w:cs="Arial"/>
                <w:lang w:val="de-DE"/>
              </w:rPr>
              <w:fldChar w:fldCharType="begin">
                <w:ffData>
                  <w:name w:val="Text1"/>
                  <w:enabled/>
                  <w:calcOnExit w:val="0"/>
                  <w:textInput/>
                </w:ffData>
              </w:fldChar>
            </w:r>
            <w:r w:rsidRPr="0000698A">
              <w:rPr>
                <w:rFonts w:cs="Arial"/>
                <w:lang w:val="it-IT"/>
              </w:rPr>
              <w:instrText xml:space="preserve"> FORMTEXT </w:instrText>
            </w:r>
            <w:r w:rsidRPr="0000698A">
              <w:rPr>
                <w:rFonts w:cs="Arial"/>
                <w:lang w:val="de-DE"/>
              </w:rPr>
            </w:r>
            <w:r w:rsidRPr="0000698A">
              <w:rPr>
                <w:rFonts w:cs="Arial"/>
                <w:lang w:val="de-DE"/>
              </w:rPr>
              <w:fldChar w:fldCharType="separate"/>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fldChar w:fldCharType="end"/>
            </w:r>
            <w:r w:rsidRPr="0000698A">
              <w:rPr>
                <w:rFonts w:cs="Arial"/>
                <w:lang w:val="it-IT"/>
              </w:rPr>
              <w:t xml:space="preserve"> Euro</w:t>
            </w:r>
          </w:p>
        </w:tc>
      </w:tr>
    </w:tbl>
    <w:p w14:paraId="3C9B215C" w14:textId="77777777" w:rsidR="00AD62BF" w:rsidRPr="00AD62BF" w:rsidRDefault="00AD62BF" w:rsidP="00AD62BF">
      <w:pPr>
        <w:rPr>
          <w:sz w:val="8"/>
          <w:szCs w:val="8"/>
          <w:lang w:val="it-IT"/>
        </w:rPr>
      </w:pPr>
    </w:p>
    <w:tbl>
      <w:tblPr>
        <w:tblW w:w="9627" w:type="dxa"/>
        <w:tblInd w:w="262" w:type="dxa"/>
        <w:tblLook w:val="04A0" w:firstRow="1" w:lastRow="0" w:firstColumn="1" w:lastColumn="0" w:noHBand="0" w:noVBand="1"/>
      </w:tblPr>
      <w:tblGrid>
        <w:gridCol w:w="308"/>
        <w:gridCol w:w="9319"/>
      </w:tblGrid>
      <w:tr w:rsidR="00AD62BF" w:rsidRPr="004229FE" w14:paraId="0C690020"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265B87D6" w14:textId="77777777" w:rsidR="00AD62BF" w:rsidRPr="0000698A" w:rsidRDefault="00AD62BF" w:rsidP="0000698A">
            <w:pPr>
              <w:rPr>
                <w:lang w:val="it-IT"/>
              </w:rPr>
            </w:pPr>
          </w:p>
        </w:tc>
        <w:tc>
          <w:tcPr>
            <w:tcW w:w="9319" w:type="dxa"/>
            <w:tcBorders>
              <w:left w:val="single" w:sz="4" w:space="0" w:color="auto"/>
            </w:tcBorders>
            <w:shd w:val="clear" w:color="auto" w:fill="auto"/>
          </w:tcPr>
          <w:p w14:paraId="2076E62D" w14:textId="77777777" w:rsidR="00AD62BF" w:rsidRPr="0000698A" w:rsidRDefault="00AD62BF" w:rsidP="0000698A">
            <w:pPr>
              <w:tabs>
                <w:tab w:val="right" w:pos="9072"/>
              </w:tabs>
              <w:rPr>
                <w:rFonts w:cs="Arial"/>
                <w:lang w:val="it-IT"/>
              </w:rPr>
            </w:pPr>
            <w:r w:rsidRPr="0000698A">
              <w:rPr>
                <w:rFonts w:cs="Arial"/>
                <w:lang w:val="it-IT"/>
              </w:rPr>
              <w:t>Entrate con dest. vincolata PUBBLICA NAZIONALE ALTRI</w:t>
            </w:r>
            <w:r w:rsidRPr="0000698A">
              <w:rPr>
                <w:rFonts w:cs="Arial"/>
                <w:lang w:val="it-IT"/>
              </w:rPr>
              <w:tab/>
            </w:r>
            <w:r w:rsidRPr="0000698A">
              <w:rPr>
                <w:rFonts w:cs="Arial"/>
                <w:lang w:val="de-DE"/>
              </w:rPr>
              <w:fldChar w:fldCharType="begin">
                <w:ffData>
                  <w:name w:val="Text1"/>
                  <w:enabled/>
                  <w:calcOnExit w:val="0"/>
                  <w:textInput/>
                </w:ffData>
              </w:fldChar>
            </w:r>
            <w:r w:rsidRPr="0000698A">
              <w:rPr>
                <w:rFonts w:cs="Arial"/>
                <w:lang w:val="it-IT"/>
              </w:rPr>
              <w:instrText xml:space="preserve"> FORMTEXT </w:instrText>
            </w:r>
            <w:r w:rsidRPr="0000698A">
              <w:rPr>
                <w:rFonts w:cs="Arial"/>
                <w:lang w:val="de-DE"/>
              </w:rPr>
            </w:r>
            <w:r w:rsidRPr="0000698A">
              <w:rPr>
                <w:rFonts w:cs="Arial"/>
                <w:lang w:val="de-DE"/>
              </w:rPr>
              <w:fldChar w:fldCharType="separate"/>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fldChar w:fldCharType="end"/>
            </w:r>
            <w:r w:rsidRPr="0000698A">
              <w:rPr>
                <w:rFonts w:cs="Arial"/>
                <w:lang w:val="it-IT"/>
              </w:rPr>
              <w:t xml:space="preserve"> Euro</w:t>
            </w:r>
          </w:p>
        </w:tc>
      </w:tr>
    </w:tbl>
    <w:p w14:paraId="333692CF" w14:textId="77777777" w:rsidR="00AD62BF" w:rsidRPr="00AD62BF" w:rsidRDefault="00AD62BF" w:rsidP="00AD62BF">
      <w:pPr>
        <w:rPr>
          <w:sz w:val="8"/>
          <w:szCs w:val="8"/>
          <w:lang w:val="it-IT"/>
        </w:rPr>
      </w:pPr>
    </w:p>
    <w:tbl>
      <w:tblPr>
        <w:tblW w:w="9627" w:type="dxa"/>
        <w:tblInd w:w="262" w:type="dxa"/>
        <w:tblLook w:val="04A0" w:firstRow="1" w:lastRow="0" w:firstColumn="1" w:lastColumn="0" w:noHBand="0" w:noVBand="1"/>
      </w:tblPr>
      <w:tblGrid>
        <w:gridCol w:w="308"/>
        <w:gridCol w:w="9319"/>
      </w:tblGrid>
      <w:tr w:rsidR="00AD62BF" w:rsidRPr="004229FE" w14:paraId="475E6C6F"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4FAAD81B" w14:textId="77777777" w:rsidR="00AD62BF" w:rsidRPr="0000698A" w:rsidRDefault="00AD62BF" w:rsidP="0000698A">
            <w:pPr>
              <w:rPr>
                <w:lang w:val="it-IT"/>
              </w:rPr>
            </w:pPr>
          </w:p>
        </w:tc>
        <w:tc>
          <w:tcPr>
            <w:tcW w:w="9319" w:type="dxa"/>
            <w:tcBorders>
              <w:left w:val="single" w:sz="4" w:space="0" w:color="auto"/>
            </w:tcBorders>
            <w:shd w:val="clear" w:color="auto" w:fill="auto"/>
          </w:tcPr>
          <w:p w14:paraId="68315388" w14:textId="77777777" w:rsidR="00AD62BF" w:rsidRPr="0000698A" w:rsidRDefault="00AD62BF" w:rsidP="0000698A">
            <w:pPr>
              <w:tabs>
                <w:tab w:val="right" w:pos="9072"/>
              </w:tabs>
              <w:rPr>
                <w:rFonts w:cs="Arial"/>
                <w:lang w:val="it-IT"/>
              </w:rPr>
            </w:pPr>
            <w:r w:rsidRPr="0000698A">
              <w:rPr>
                <w:rFonts w:cs="Arial"/>
                <w:lang w:val="it-IT"/>
              </w:rPr>
              <w:t>Entrate con dest. vincolata PRIVATI</w:t>
            </w:r>
            <w:r w:rsidRPr="0000698A">
              <w:rPr>
                <w:rFonts w:cs="Arial"/>
                <w:lang w:val="it-IT"/>
              </w:rPr>
              <w:tab/>
            </w:r>
            <w:r w:rsidRPr="0000698A">
              <w:rPr>
                <w:rFonts w:cs="Arial"/>
                <w:lang w:val="de-DE"/>
              </w:rPr>
              <w:fldChar w:fldCharType="begin">
                <w:ffData>
                  <w:name w:val="Text1"/>
                  <w:enabled/>
                  <w:calcOnExit w:val="0"/>
                  <w:textInput/>
                </w:ffData>
              </w:fldChar>
            </w:r>
            <w:r w:rsidRPr="0000698A">
              <w:rPr>
                <w:rFonts w:cs="Arial"/>
                <w:lang w:val="it-IT"/>
              </w:rPr>
              <w:instrText xml:space="preserve"> FORMTEXT </w:instrText>
            </w:r>
            <w:r w:rsidRPr="0000698A">
              <w:rPr>
                <w:rFonts w:cs="Arial"/>
                <w:lang w:val="de-DE"/>
              </w:rPr>
            </w:r>
            <w:r w:rsidRPr="0000698A">
              <w:rPr>
                <w:rFonts w:cs="Arial"/>
                <w:lang w:val="de-DE"/>
              </w:rPr>
              <w:fldChar w:fldCharType="separate"/>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fldChar w:fldCharType="end"/>
            </w:r>
            <w:r w:rsidRPr="0000698A">
              <w:rPr>
                <w:rFonts w:cs="Arial"/>
                <w:lang w:val="it-IT"/>
              </w:rPr>
              <w:t xml:space="preserve"> Euro</w:t>
            </w:r>
          </w:p>
        </w:tc>
      </w:tr>
    </w:tbl>
    <w:p w14:paraId="0C72CAF9" w14:textId="77777777" w:rsidR="00AD62BF" w:rsidRPr="00AD62BF" w:rsidRDefault="00AD62BF" w:rsidP="00AD62BF">
      <w:pPr>
        <w:rPr>
          <w:sz w:val="8"/>
          <w:szCs w:val="8"/>
          <w:lang w:val="it-IT"/>
        </w:rPr>
      </w:pPr>
    </w:p>
    <w:tbl>
      <w:tblPr>
        <w:tblW w:w="9627" w:type="dxa"/>
        <w:tblInd w:w="262" w:type="dxa"/>
        <w:tblLook w:val="04A0" w:firstRow="1" w:lastRow="0" w:firstColumn="1" w:lastColumn="0" w:noHBand="0" w:noVBand="1"/>
      </w:tblPr>
      <w:tblGrid>
        <w:gridCol w:w="308"/>
        <w:gridCol w:w="9319"/>
      </w:tblGrid>
      <w:tr w:rsidR="00AD62BF" w:rsidRPr="0000698A" w14:paraId="32BC4751"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2AE17478" w14:textId="77777777" w:rsidR="00AD62BF" w:rsidRPr="0000698A" w:rsidRDefault="00AD62BF" w:rsidP="0000698A">
            <w:pPr>
              <w:rPr>
                <w:lang w:val="it-IT"/>
              </w:rPr>
            </w:pPr>
          </w:p>
        </w:tc>
        <w:tc>
          <w:tcPr>
            <w:tcW w:w="9319" w:type="dxa"/>
            <w:tcBorders>
              <w:left w:val="single" w:sz="4" w:space="0" w:color="auto"/>
            </w:tcBorders>
            <w:shd w:val="clear" w:color="auto" w:fill="auto"/>
          </w:tcPr>
          <w:p w14:paraId="263DFA69" w14:textId="77777777" w:rsidR="00AD62BF" w:rsidRPr="0000698A" w:rsidRDefault="00AD62BF" w:rsidP="0000698A">
            <w:pPr>
              <w:tabs>
                <w:tab w:val="right" w:pos="9072"/>
              </w:tabs>
              <w:rPr>
                <w:rFonts w:cs="Arial"/>
                <w:lang w:val="it-IT"/>
              </w:rPr>
            </w:pPr>
            <w:r w:rsidRPr="0000698A">
              <w:rPr>
                <w:rFonts w:cs="Arial"/>
                <w:lang w:val="it-IT"/>
              </w:rPr>
              <w:t>MUTUO</w:t>
            </w:r>
            <w:r w:rsidRPr="0000698A">
              <w:rPr>
                <w:rFonts w:cs="Arial"/>
                <w:lang w:val="it-IT"/>
              </w:rPr>
              <w:tab/>
            </w:r>
            <w:r w:rsidRPr="0000698A">
              <w:rPr>
                <w:rFonts w:cs="Arial"/>
                <w:lang w:val="de-DE"/>
              </w:rPr>
              <w:fldChar w:fldCharType="begin">
                <w:ffData>
                  <w:name w:val="Text1"/>
                  <w:enabled/>
                  <w:calcOnExit w:val="0"/>
                  <w:textInput/>
                </w:ffData>
              </w:fldChar>
            </w:r>
            <w:r w:rsidRPr="0000698A">
              <w:rPr>
                <w:rFonts w:cs="Arial"/>
                <w:lang w:val="it-IT"/>
              </w:rPr>
              <w:instrText xml:space="preserve"> FORMTEXT </w:instrText>
            </w:r>
            <w:r w:rsidRPr="0000698A">
              <w:rPr>
                <w:rFonts w:cs="Arial"/>
                <w:lang w:val="de-DE"/>
              </w:rPr>
            </w:r>
            <w:r w:rsidRPr="0000698A">
              <w:rPr>
                <w:rFonts w:cs="Arial"/>
                <w:lang w:val="de-DE"/>
              </w:rPr>
              <w:fldChar w:fldCharType="separate"/>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fldChar w:fldCharType="end"/>
            </w:r>
            <w:r w:rsidRPr="0000698A">
              <w:rPr>
                <w:rFonts w:cs="Arial"/>
                <w:lang w:val="it-IT"/>
              </w:rPr>
              <w:t xml:space="preserve"> Euro</w:t>
            </w:r>
          </w:p>
        </w:tc>
      </w:tr>
    </w:tbl>
    <w:p w14:paraId="7C08B89A" w14:textId="77777777" w:rsidR="00AD62BF" w:rsidRPr="00CE3A70" w:rsidRDefault="00AD62BF" w:rsidP="00AD62BF">
      <w:pPr>
        <w:rPr>
          <w:sz w:val="8"/>
          <w:szCs w:val="8"/>
        </w:rPr>
      </w:pPr>
    </w:p>
    <w:tbl>
      <w:tblPr>
        <w:tblW w:w="9627" w:type="dxa"/>
        <w:tblInd w:w="262" w:type="dxa"/>
        <w:tblLook w:val="04A0" w:firstRow="1" w:lastRow="0" w:firstColumn="1" w:lastColumn="0" w:noHBand="0" w:noVBand="1"/>
      </w:tblPr>
      <w:tblGrid>
        <w:gridCol w:w="308"/>
        <w:gridCol w:w="9319"/>
      </w:tblGrid>
      <w:tr w:rsidR="00AD62BF" w:rsidRPr="004229FE" w14:paraId="2D8FAA7F"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759EE567" w14:textId="77777777" w:rsidR="00AD62BF" w:rsidRPr="0000698A" w:rsidRDefault="00AD62BF" w:rsidP="0000698A">
            <w:pPr>
              <w:rPr>
                <w:lang w:val="it-IT"/>
              </w:rPr>
            </w:pPr>
          </w:p>
        </w:tc>
        <w:tc>
          <w:tcPr>
            <w:tcW w:w="9319" w:type="dxa"/>
            <w:tcBorders>
              <w:left w:val="single" w:sz="4" w:space="0" w:color="auto"/>
            </w:tcBorders>
            <w:shd w:val="clear" w:color="auto" w:fill="auto"/>
          </w:tcPr>
          <w:p w14:paraId="6BD38B30" w14:textId="58C0CDF1" w:rsidR="00AD62BF" w:rsidRPr="00C60D2B" w:rsidRDefault="00AD62BF" w:rsidP="0000698A">
            <w:pPr>
              <w:tabs>
                <w:tab w:val="right" w:pos="9072"/>
              </w:tabs>
              <w:rPr>
                <w:rFonts w:cs="Arial"/>
                <w:lang w:val="it-IT"/>
              </w:rPr>
            </w:pPr>
            <w:r w:rsidRPr="00C60D2B">
              <w:rPr>
                <w:rFonts w:cs="Arial"/>
                <w:lang w:val="it-IT"/>
              </w:rPr>
              <w:t>Trasferimento di immobili</w:t>
            </w:r>
            <w:r w:rsidR="00400300" w:rsidRPr="00C60D2B">
              <w:rPr>
                <w:rFonts w:cs="Arial"/>
                <w:lang w:val="it-IT"/>
              </w:rPr>
              <w:t xml:space="preserve"> ex</w:t>
            </w:r>
            <w:r w:rsidR="00F70685" w:rsidRPr="00C60D2B">
              <w:rPr>
                <w:rFonts w:cs="Arial"/>
                <w:lang w:val="it-IT"/>
              </w:rPr>
              <w:t xml:space="preserve"> art. 202 d.lgs. 36/2023</w:t>
            </w:r>
            <w:r w:rsidRPr="00C60D2B">
              <w:rPr>
                <w:rFonts w:cs="Arial"/>
                <w:lang w:val="it-IT"/>
              </w:rPr>
              <w:tab/>
            </w:r>
            <w:r w:rsidRPr="00C60D2B">
              <w:rPr>
                <w:rFonts w:cs="Arial"/>
                <w:lang w:val="de-DE"/>
              </w:rPr>
              <w:fldChar w:fldCharType="begin">
                <w:ffData>
                  <w:name w:val="Text1"/>
                  <w:enabled/>
                  <w:calcOnExit w:val="0"/>
                  <w:textInput/>
                </w:ffData>
              </w:fldChar>
            </w:r>
            <w:r w:rsidRPr="00C60D2B">
              <w:rPr>
                <w:rFonts w:cs="Arial"/>
                <w:lang w:val="it-IT"/>
              </w:rPr>
              <w:instrText xml:space="preserve"> FORMTEXT </w:instrText>
            </w:r>
            <w:r w:rsidRPr="00C60D2B">
              <w:rPr>
                <w:rFonts w:cs="Arial"/>
                <w:lang w:val="de-DE"/>
              </w:rPr>
            </w:r>
            <w:r w:rsidRPr="00C60D2B">
              <w:rPr>
                <w:rFonts w:cs="Arial"/>
                <w:lang w:val="de-DE"/>
              </w:rPr>
              <w:fldChar w:fldCharType="separate"/>
            </w:r>
            <w:r w:rsidRPr="00C60D2B">
              <w:rPr>
                <w:rFonts w:cs="Arial"/>
                <w:lang w:val="de-DE"/>
              </w:rPr>
              <w:t> </w:t>
            </w:r>
            <w:r w:rsidRPr="00C60D2B">
              <w:rPr>
                <w:rFonts w:cs="Arial"/>
                <w:lang w:val="de-DE"/>
              </w:rPr>
              <w:t> </w:t>
            </w:r>
            <w:r w:rsidRPr="00C60D2B">
              <w:rPr>
                <w:rFonts w:cs="Arial"/>
                <w:lang w:val="de-DE"/>
              </w:rPr>
              <w:t> </w:t>
            </w:r>
            <w:r w:rsidRPr="00C60D2B">
              <w:rPr>
                <w:rFonts w:cs="Arial"/>
                <w:lang w:val="de-DE"/>
              </w:rPr>
              <w:t> </w:t>
            </w:r>
            <w:r w:rsidRPr="00C60D2B">
              <w:rPr>
                <w:rFonts w:cs="Arial"/>
                <w:lang w:val="de-DE"/>
              </w:rPr>
              <w:t> </w:t>
            </w:r>
            <w:r w:rsidRPr="00C60D2B">
              <w:rPr>
                <w:rFonts w:cs="Arial"/>
                <w:lang w:val="de-DE"/>
              </w:rPr>
              <w:fldChar w:fldCharType="end"/>
            </w:r>
            <w:r w:rsidRPr="00C60D2B">
              <w:rPr>
                <w:rFonts w:cs="Arial"/>
                <w:lang w:val="it-IT"/>
              </w:rPr>
              <w:t xml:space="preserve"> Euro</w:t>
            </w:r>
          </w:p>
        </w:tc>
      </w:tr>
    </w:tbl>
    <w:p w14:paraId="7B8C9FED" w14:textId="77777777" w:rsidR="00AD62BF" w:rsidRPr="00F70685" w:rsidRDefault="00AD62BF" w:rsidP="00AD62BF">
      <w:pPr>
        <w:rPr>
          <w:sz w:val="8"/>
          <w:szCs w:val="8"/>
          <w:lang w:val="it-IT"/>
        </w:rPr>
      </w:pPr>
    </w:p>
    <w:tbl>
      <w:tblPr>
        <w:tblW w:w="9627" w:type="dxa"/>
        <w:tblInd w:w="262" w:type="dxa"/>
        <w:tblLook w:val="04A0" w:firstRow="1" w:lastRow="0" w:firstColumn="1" w:lastColumn="0" w:noHBand="0" w:noVBand="1"/>
      </w:tblPr>
      <w:tblGrid>
        <w:gridCol w:w="308"/>
        <w:gridCol w:w="9319"/>
      </w:tblGrid>
      <w:tr w:rsidR="00AD62BF" w:rsidRPr="004229FE" w14:paraId="4CFCD488"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5CE04679" w14:textId="77777777" w:rsidR="00AD62BF" w:rsidRPr="00F70685" w:rsidRDefault="00AD62BF" w:rsidP="0000698A">
            <w:pPr>
              <w:rPr>
                <w:lang w:val="it-IT"/>
              </w:rPr>
            </w:pPr>
          </w:p>
        </w:tc>
        <w:tc>
          <w:tcPr>
            <w:tcW w:w="9319" w:type="dxa"/>
            <w:tcBorders>
              <w:left w:val="single" w:sz="4" w:space="0" w:color="auto"/>
            </w:tcBorders>
            <w:shd w:val="clear" w:color="auto" w:fill="auto"/>
          </w:tcPr>
          <w:p w14:paraId="22FC8812" w14:textId="77777777" w:rsidR="00AD62BF" w:rsidRPr="0000698A" w:rsidRDefault="00AD62BF" w:rsidP="0000698A">
            <w:pPr>
              <w:tabs>
                <w:tab w:val="right" w:pos="9072"/>
              </w:tabs>
              <w:rPr>
                <w:rFonts w:cs="Arial"/>
                <w:lang w:val="it-IT"/>
              </w:rPr>
            </w:pPr>
            <w:r w:rsidRPr="0000698A">
              <w:rPr>
                <w:rFonts w:cs="Arial"/>
                <w:lang w:val="it-IT"/>
              </w:rPr>
              <w:t>Economia su stanziamenti non vincolati</w:t>
            </w:r>
            <w:r w:rsidRPr="0000698A">
              <w:rPr>
                <w:rFonts w:cs="Arial"/>
                <w:lang w:val="it-IT"/>
              </w:rPr>
              <w:tab/>
            </w:r>
            <w:r w:rsidRPr="0000698A">
              <w:rPr>
                <w:rFonts w:cs="Arial"/>
                <w:lang w:val="de-DE"/>
              </w:rPr>
              <w:fldChar w:fldCharType="begin">
                <w:ffData>
                  <w:name w:val="Text1"/>
                  <w:enabled/>
                  <w:calcOnExit w:val="0"/>
                  <w:textInput/>
                </w:ffData>
              </w:fldChar>
            </w:r>
            <w:r w:rsidRPr="0000698A">
              <w:rPr>
                <w:rFonts w:cs="Arial"/>
                <w:lang w:val="it-IT"/>
              </w:rPr>
              <w:instrText xml:space="preserve"> FORMTEXT </w:instrText>
            </w:r>
            <w:r w:rsidRPr="0000698A">
              <w:rPr>
                <w:rFonts w:cs="Arial"/>
                <w:lang w:val="de-DE"/>
              </w:rPr>
            </w:r>
            <w:r w:rsidRPr="0000698A">
              <w:rPr>
                <w:rFonts w:cs="Arial"/>
                <w:lang w:val="de-DE"/>
              </w:rPr>
              <w:fldChar w:fldCharType="separate"/>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fldChar w:fldCharType="end"/>
            </w:r>
            <w:r w:rsidRPr="0000698A">
              <w:rPr>
                <w:rFonts w:cs="Arial"/>
                <w:lang w:val="it-IT"/>
              </w:rPr>
              <w:t xml:space="preserve"> Euro</w:t>
            </w:r>
          </w:p>
        </w:tc>
      </w:tr>
    </w:tbl>
    <w:p w14:paraId="1A7255E0" w14:textId="77777777" w:rsidR="00AD62BF" w:rsidRPr="00AD62BF" w:rsidRDefault="00AD62BF" w:rsidP="00AD62BF">
      <w:pPr>
        <w:rPr>
          <w:sz w:val="8"/>
          <w:szCs w:val="8"/>
          <w:lang w:val="it-IT"/>
        </w:rPr>
      </w:pPr>
    </w:p>
    <w:tbl>
      <w:tblPr>
        <w:tblW w:w="9627" w:type="dxa"/>
        <w:tblInd w:w="262" w:type="dxa"/>
        <w:tblLook w:val="04A0" w:firstRow="1" w:lastRow="0" w:firstColumn="1" w:lastColumn="0" w:noHBand="0" w:noVBand="1"/>
      </w:tblPr>
      <w:tblGrid>
        <w:gridCol w:w="308"/>
        <w:gridCol w:w="9319"/>
      </w:tblGrid>
      <w:tr w:rsidR="00AD62BF" w:rsidRPr="004229FE" w14:paraId="14C54D12"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2F553E81" w14:textId="77777777" w:rsidR="00AD62BF" w:rsidRPr="0000698A" w:rsidRDefault="00AD62BF" w:rsidP="0000698A">
            <w:pPr>
              <w:rPr>
                <w:lang w:val="it-IT"/>
              </w:rPr>
            </w:pPr>
          </w:p>
        </w:tc>
        <w:tc>
          <w:tcPr>
            <w:tcW w:w="9319" w:type="dxa"/>
            <w:tcBorders>
              <w:left w:val="single" w:sz="4" w:space="0" w:color="auto"/>
            </w:tcBorders>
            <w:shd w:val="clear" w:color="auto" w:fill="auto"/>
          </w:tcPr>
          <w:p w14:paraId="744BA351" w14:textId="77777777" w:rsidR="00AD62BF" w:rsidRPr="0000698A" w:rsidRDefault="00AD62BF" w:rsidP="0000698A">
            <w:pPr>
              <w:tabs>
                <w:tab w:val="right" w:pos="9072"/>
              </w:tabs>
              <w:rPr>
                <w:rFonts w:cs="Arial"/>
                <w:lang w:val="it-IT"/>
              </w:rPr>
            </w:pPr>
            <w:r w:rsidRPr="0000698A">
              <w:rPr>
                <w:rFonts w:cs="Arial"/>
                <w:lang w:val="it-IT"/>
              </w:rPr>
              <w:t>Apporto di capitali privati</w:t>
            </w:r>
            <w:r w:rsidRPr="0000698A">
              <w:rPr>
                <w:rFonts w:cs="Arial"/>
                <w:lang w:val="it-IT"/>
              </w:rPr>
              <w:tab/>
            </w:r>
            <w:r w:rsidRPr="0000698A">
              <w:rPr>
                <w:rFonts w:cs="Arial"/>
                <w:lang w:val="de-DE"/>
              </w:rPr>
              <w:fldChar w:fldCharType="begin">
                <w:ffData>
                  <w:name w:val="Text1"/>
                  <w:enabled/>
                  <w:calcOnExit w:val="0"/>
                  <w:textInput/>
                </w:ffData>
              </w:fldChar>
            </w:r>
            <w:r w:rsidRPr="0000698A">
              <w:rPr>
                <w:rFonts w:cs="Arial"/>
                <w:lang w:val="it-IT"/>
              </w:rPr>
              <w:instrText xml:space="preserve"> FORMTEXT </w:instrText>
            </w:r>
            <w:r w:rsidRPr="0000698A">
              <w:rPr>
                <w:rFonts w:cs="Arial"/>
                <w:lang w:val="de-DE"/>
              </w:rPr>
            </w:r>
            <w:r w:rsidRPr="0000698A">
              <w:rPr>
                <w:rFonts w:cs="Arial"/>
                <w:lang w:val="de-DE"/>
              </w:rPr>
              <w:fldChar w:fldCharType="separate"/>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fldChar w:fldCharType="end"/>
            </w:r>
            <w:r w:rsidRPr="0000698A">
              <w:rPr>
                <w:rFonts w:cs="Arial"/>
                <w:lang w:val="it-IT"/>
              </w:rPr>
              <w:t xml:space="preserve"> Euro</w:t>
            </w:r>
          </w:p>
        </w:tc>
      </w:tr>
    </w:tbl>
    <w:p w14:paraId="702A5BB7" w14:textId="77777777" w:rsidR="00AD62BF" w:rsidRPr="00AD62BF" w:rsidRDefault="00AD62BF" w:rsidP="00AD62BF">
      <w:pPr>
        <w:rPr>
          <w:sz w:val="8"/>
          <w:szCs w:val="8"/>
          <w:lang w:val="it-IT"/>
        </w:rPr>
      </w:pPr>
    </w:p>
    <w:tbl>
      <w:tblPr>
        <w:tblW w:w="9627" w:type="dxa"/>
        <w:tblInd w:w="262" w:type="dxa"/>
        <w:tblLook w:val="04A0" w:firstRow="1" w:lastRow="0" w:firstColumn="1" w:lastColumn="0" w:noHBand="0" w:noVBand="1"/>
      </w:tblPr>
      <w:tblGrid>
        <w:gridCol w:w="308"/>
        <w:gridCol w:w="9319"/>
      </w:tblGrid>
      <w:tr w:rsidR="00AD62BF" w:rsidRPr="004229FE" w14:paraId="10702D80"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240D73D1" w14:textId="77777777" w:rsidR="00AD62BF" w:rsidRPr="0000698A" w:rsidRDefault="00AD62BF" w:rsidP="0000698A">
            <w:pPr>
              <w:rPr>
                <w:lang w:val="it-IT"/>
              </w:rPr>
            </w:pPr>
          </w:p>
        </w:tc>
        <w:tc>
          <w:tcPr>
            <w:tcW w:w="9319" w:type="dxa"/>
            <w:tcBorders>
              <w:left w:val="single" w:sz="4" w:space="0" w:color="auto"/>
            </w:tcBorders>
            <w:shd w:val="clear" w:color="auto" w:fill="auto"/>
          </w:tcPr>
          <w:p w14:paraId="3320E7FA" w14:textId="77777777" w:rsidR="00AD62BF" w:rsidRPr="0000698A" w:rsidRDefault="00AD62BF" w:rsidP="0000698A">
            <w:pPr>
              <w:tabs>
                <w:tab w:val="right" w:pos="9072"/>
              </w:tabs>
              <w:rPr>
                <w:rFonts w:cs="Arial"/>
                <w:lang w:val="it-IT"/>
              </w:rPr>
            </w:pPr>
            <w:r w:rsidRPr="0000698A">
              <w:rPr>
                <w:rFonts w:cs="Arial"/>
                <w:lang w:val="it-IT"/>
              </w:rPr>
              <w:t>Sfruttamento economico e funzionale del bene</w:t>
            </w:r>
            <w:r w:rsidRPr="0000698A">
              <w:rPr>
                <w:rFonts w:cs="Arial"/>
                <w:lang w:val="it-IT"/>
              </w:rPr>
              <w:tab/>
            </w:r>
            <w:r w:rsidRPr="0000698A">
              <w:rPr>
                <w:rFonts w:cs="Arial"/>
                <w:lang w:val="de-DE"/>
              </w:rPr>
              <w:fldChar w:fldCharType="begin">
                <w:ffData>
                  <w:name w:val="Text1"/>
                  <w:enabled/>
                  <w:calcOnExit w:val="0"/>
                  <w:textInput/>
                </w:ffData>
              </w:fldChar>
            </w:r>
            <w:r w:rsidRPr="0000698A">
              <w:rPr>
                <w:rFonts w:cs="Arial"/>
                <w:lang w:val="it-IT"/>
              </w:rPr>
              <w:instrText xml:space="preserve"> FORMTEXT </w:instrText>
            </w:r>
            <w:r w:rsidRPr="0000698A">
              <w:rPr>
                <w:rFonts w:cs="Arial"/>
                <w:lang w:val="de-DE"/>
              </w:rPr>
            </w:r>
            <w:r w:rsidRPr="0000698A">
              <w:rPr>
                <w:rFonts w:cs="Arial"/>
                <w:lang w:val="de-DE"/>
              </w:rPr>
              <w:fldChar w:fldCharType="separate"/>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fldChar w:fldCharType="end"/>
            </w:r>
            <w:r w:rsidRPr="0000698A">
              <w:rPr>
                <w:rFonts w:cs="Arial"/>
                <w:lang w:val="it-IT"/>
              </w:rPr>
              <w:t xml:space="preserve"> Euro</w:t>
            </w:r>
          </w:p>
        </w:tc>
      </w:tr>
    </w:tbl>
    <w:p w14:paraId="3A8E4C82" w14:textId="77777777" w:rsidR="00AD62BF" w:rsidRPr="00AD62BF" w:rsidRDefault="00AD62BF" w:rsidP="00AD62BF">
      <w:pPr>
        <w:rPr>
          <w:sz w:val="8"/>
          <w:szCs w:val="8"/>
          <w:lang w:val="it-IT"/>
        </w:rPr>
      </w:pPr>
    </w:p>
    <w:tbl>
      <w:tblPr>
        <w:tblW w:w="9627" w:type="dxa"/>
        <w:tblInd w:w="262" w:type="dxa"/>
        <w:tblLook w:val="04A0" w:firstRow="1" w:lastRow="0" w:firstColumn="1" w:lastColumn="0" w:noHBand="0" w:noVBand="1"/>
      </w:tblPr>
      <w:tblGrid>
        <w:gridCol w:w="308"/>
        <w:gridCol w:w="9319"/>
      </w:tblGrid>
      <w:tr w:rsidR="00AD62BF" w:rsidRPr="0000698A" w14:paraId="70D701EE" w14:textId="77777777" w:rsidTr="0000698A">
        <w:tc>
          <w:tcPr>
            <w:tcW w:w="308" w:type="dxa"/>
            <w:tcBorders>
              <w:top w:val="single" w:sz="4" w:space="0" w:color="auto"/>
              <w:left w:val="single" w:sz="4" w:space="0" w:color="auto"/>
              <w:bottom w:val="single" w:sz="4" w:space="0" w:color="auto"/>
              <w:right w:val="single" w:sz="4" w:space="0" w:color="auto"/>
            </w:tcBorders>
            <w:shd w:val="clear" w:color="auto" w:fill="auto"/>
          </w:tcPr>
          <w:p w14:paraId="0019FC3C" w14:textId="77777777" w:rsidR="00AD62BF" w:rsidRPr="0000698A" w:rsidRDefault="00AD62BF" w:rsidP="0000698A">
            <w:pPr>
              <w:rPr>
                <w:lang w:val="it-IT"/>
              </w:rPr>
            </w:pPr>
          </w:p>
        </w:tc>
        <w:tc>
          <w:tcPr>
            <w:tcW w:w="9319" w:type="dxa"/>
            <w:tcBorders>
              <w:left w:val="single" w:sz="4" w:space="0" w:color="auto"/>
            </w:tcBorders>
            <w:shd w:val="clear" w:color="auto" w:fill="auto"/>
          </w:tcPr>
          <w:p w14:paraId="7FEE3793" w14:textId="6DE0ECD5" w:rsidR="00AD62BF" w:rsidRPr="00621271" w:rsidRDefault="00AD62BF" w:rsidP="0000698A">
            <w:pPr>
              <w:tabs>
                <w:tab w:val="right" w:pos="9072"/>
              </w:tabs>
              <w:rPr>
                <w:rFonts w:cs="Arial"/>
                <w:lang w:val="de-DE"/>
              </w:rPr>
            </w:pPr>
            <w:r w:rsidRPr="0000698A">
              <w:rPr>
                <w:rFonts w:cs="Arial"/>
                <w:lang w:val="de-DE"/>
              </w:rPr>
              <w:t>Altro</w:t>
            </w:r>
            <w:r w:rsidRPr="0000698A">
              <w:rPr>
                <w:rFonts w:cs="Arial"/>
                <w:lang w:val="it-IT"/>
              </w:rPr>
              <w:tab/>
            </w:r>
            <w:r w:rsidRPr="0000698A">
              <w:rPr>
                <w:rFonts w:cs="Arial"/>
                <w:lang w:val="de-DE"/>
              </w:rPr>
              <w:fldChar w:fldCharType="begin">
                <w:ffData>
                  <w:name w:val="Text1"/>
                  <w:enabled/>
                  <w:calcOnExit w:val="0"/>
                  <w:textInput/>
                </w:ffData>
              </w:fldChar>
            </w:r>
            <w:r w:rsidRPr="0000698A">
              <w:rPr>
                <w:rFonts w:cs="Arial"/>
                <w:lang w:val="it-IT"/>
              </w:rPr>
              <w:instrText xml:space="preserve"> FORMTEXT </w:instrText>
            </w:r>
            <w:r w:rsidRPr="0000698A">
              <w:rPr>
                <w:rFonts w:cs="Arial"/>
                <w:lang w:val="de-DE"/>
              </w:rPr>
            </w:r>
            <w:r w:rsidRPr="0000698A">
              <w:rPr>
                <w:rFonts w:cs="Arial"/>
                <w:lang w:val="de-DE"/>
              </w:rPr>
              <w:fldChar w:fldCharType="separate"/>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fldChar w:fldCharType="end"/>
            </w:r>
            <w:r w:rsidRPr="0000698A">
              <w:rPr>
                <w:rFonts w:cs="Arial"/>
                <w:lang w:val="it-IT"/>
              </w:rPr>
              <w:t xml:space="preserve"> Euro</w:t>
            </w:r>
          </w:p>
        </w:tc>
      </w:tr>
    </w:tbl>
    <w:p w14:paraId="0371F4EF" w14:textId="68EA90A7" w:rsidR="00CE3A70" w:rsidRDefault="00CE3A70">
      <w:pPr>
        <w:rPr>
          <w:lang w:val="it-IT"/>
        </w:rPr>
      </w:pPr>
    </w:p>
    <w:p w14:paraId="09BC3874" w14:textId="7D7EF3A1" w:rsidR="00621271" w:rsidRDefault="00621271">
      <w:pPr>
        <w:rPr>
          <w:lang w:val="it-IT"/>
        </w:rPr>
      </w:pPr>
    </w:p>
    <w:p w14:paraId="0A5563F3" w14:textId="77777777" w:rsidR="00621271" w:rsidRPr="00CE3A70" w:rsidRDefault="00621271">
      <w:pPr>
        <w:rPr>
          <w:lang w:val="it-IT"/>
        </w:rPr>
      </w:pPr>
    </w:p>
    <w:tbl>
      <w:tblPr>
        <w:tblW w:w="9893" w:type="dxa"/>
        <w:tblInd w:w="-4" w:type="dxa"/>
        <w:tblLayout w:type="fixed"/>
        <w:tblLook w:val="01E0" w:firstRow="1" w:lastRow="1" w:firstColumn="1" w:lastColumn="1" w:noHBand="0" w:noVBand="0"/>
      </w:tblPr>
      <w:tblGrid>
        <w:gridCol w:w="279"/>
        <w:gridCol w:w="117"/>
        <w:gridCol w:w="305"/>
        <w:gridCol w:w="3639"/>
        <w:gridCol w:w="851"/>
        <w:gridCol w:w="283"/>
        <w:gridCol w:w="4419"/>
      </w:tblGrid>
      <w:tr w:rsidR="00EC1ADF" w:rsidRPr="004229FE" w14:paraId="7C42491E" w14:textId="77777777" w:rsidTr="0037462A">
        <w:tc>
          <w:tcPr>
            <w:tcW w:w="279" w:type="dxa"/>
            <w:shd w:val="clear" w:color="auto" w:fill="auto"/>
          </w:tcPr>
          <w:bookmarkEnd w:id="25"/>
          <w:p w14:paraId="45CE36D6" w14:textId="77777777" w:rsidR="00EC1ADF" w:rsidRPr="005D6D40" w:rsidRDefault="00EC1ADF">
            <w:pPr>
              <w:rPr>
                <w:lang w:val="de-DE"/>
              </w:rPr>
            </w:pPr>
            <w:r w:rsidRPr="005D6D40">
              <w:rPr>
                <w:lang w:val="de-DE"/>
              </w:rPr>
              <w:t>-</w:t>
            </w:r>
          </w:p>
        </w:tc>
        <w:tc>
          <w:tcPr>
            <w:tcW w:w="9614" w:type="dxa"/>
            <w:gridSpan w:val="6"/>
            <w:shd w:val="clear" w:color="auto" w:fill="auto"/>
          </w:tcPr>
          <w:p w14:paraId="131A8A8F" w14:textId="77777777" w:rsidR="00EC1ADF" w:rsidRPr="005D6D40" w:rsidRDefault="00EC1ADF" w:rsidP="00EC1ADF">
            <w:pPr>
              <w:spacing w:after="80"/>
              <w:jc w:val="both"/>
              <w:rPr>
                <w:lang w:val="it-IT"/>
              </w:rPr>
            </w:pPr>
            <w:r w:rsidRPr="005D6D40">
              <w:rPr>
                <w:rFonts w:cs="Arial"/>
                <w:noProof w:val="0"/>
                <w:lang w:val="it-IT"/>
              </w:rPr>
              <w:t>che per l’opera in oggetto</w:t>
            </w:r>
          </w:p>
        </w:tc>
      </w:tr>
      <w:tr w:rsidR="00EC1ADF" w:rsidRPr="004229FE" w14:paraId="7CACBC4B" w14:textId="77777777" w:rsidTr="0037462A">
        <w:trPr>
          <w:gridBefore w:val="2"/>
          <w:wBefore w:w="396" w:type="dxa"/>
        </w:trPr>
        <w:tc>
          <w:tcPr>
            <w:tcW w:w="305" w:type="dxa"/>
            <w:tcBorders>
              <w:top w:val="single" w:sz="4" w:space="0" w:color="auto"/>
              <w:left w:val="single" w:sz="4" w:space="0" w:color="auto"/>
              <w:bottom w:val="single" w:sz="4" w:space="0" w:color="auto"/>
              <w:right w:val="single" w:sz="4" w:space="0" w:color="auto"/>
            </w:tcBorders>
            <w:shd w:val="clear" w:color="auto" w:fill="auto"/>
          </w:tcPr>
          <w:p w14:paraId="15FBF472" w14:textId="77777777" w:rsidR="00EC1ADF" w:rsidRPr="005D6D40" w:rsidRDefault="00EC1ADF">
            <w:pPr>
              <w:rPr>
                <w:lang w:val="it-IT"/>
              </w:rPr>
            </w:pPr>
          </w:p>
        </w:tc>
        <w:tc>
          <w:tcPr>
            <w:tcW w:w="3639" w:type="dxa"/>
            <w:tcBorders>
              <w:left w:val="single" w:sz="4" w:space="0" w:color="auto"/>
            </w:tcBorders>
            <w:shd w:val="clear" w:color="auto" w:fill="auto"/>
          </w:tcPr>
          <w:p w14:paraId="7DDD664B" w14:textId="77777777" w:rsidR="00EC1ADF" w:rsidRPr="005D6D40" w:rsidRDefault="00EC1ADF">
            <w:pPr>
              <w:rPr>
                <w:b/>
                <w:i/>
                <w:lang w:val="it-IT"/>
              </w:rPr>
            </w:pPr>
            <w:r w:rsidRPr="005D6D40">
              <w:rPr>
                <w:rFonts w:cs="Arial"/>
                <w:b/>
                <w:noProof w:val="0"/>
                <w:u w:val="single"/>
                <w:lang w:val="it-IT"/>
              </w:rPr>
              <w:t>non sono stati conferiti</w:t>
            </w:r>
            <w:r w:rsidR="005D6D40">
              <w:rPr>
                <w:rFonts w:cs="Arial"/>
                <w:b/>
                <w:noProof w:val="0"/>
                <w:u w:val="single"/>
                <w:lang w:val="it-IT"/>
              </w:rPr>
              <w:t xml:space="preserve"> servizi</w:t>
            </w:r>
          </w:p>
        </w:tc>
        <w:tc>
          <w:tcPr>
            <w:tcW w:w="851" w:type="dxa"/>
            <w:tcBorders>
              <w:right w:val="single" w:sz="4" w:space="0" w:color="auto"/>
            </w:tcBorders>
            <w:shd w:val="clear" w:color="auto" w:fill="auto"/>
          </w:tcPr>
          <w:p w14:paraId="31AA43E2" w14:textId="77777777" w:rsidR="00EC1ADF" w:rsidRPr="005D6D40" w:rsidRDefault="00EC1ADF" w:rsidP="00EC1ADF">
            <w:pPr>
              <w:ind w:left="-108" w:right="-28"/>
              <w:jc w:val="both"/>
              <w:rPr>
                <w:i/>
                <w:lang w:val="de-DE"/>
              </w:rPr>
            </w:pPr>
            <w:r w:rsidRPr="005D6D40">
              <w:rPr>
                <w:i/>
                <w:lang w:val="de-DE"/>
              </w:rPr>
              <w:t>ovvero</w:t>
            </w:r>
          </w:p>
        </w:tc>
        <w:tc>
          <w:tcPr>
            <w:tcW w:w="283" w:type="dxa"/>
            <w:tcBorders>
              <w:top w:val="single" w:sz="4" w:space="0" w:color="auto"/>
              <w:left w:val="single" w:sz="4" w:space="0" w:color="auto"/>
              <w:bottom w:val="single" w:sz="4" w:space="0" w:color="auto"/>
            </w:tcBorders>
            <w:shd w:val="clear" w:color="auto" w:fill="auto"/>
          </w:tcPr>
          <w:p w14:paraId="6BFAF9A9" w14:textId="77777777" w:rsidR="00EC1ADF" w:rsidRPr="005D6D40" w:rsidRDefault="00EC1ADF">
            <w:pPr>
              <w:rPr>
                <w:lang w:val="de-DE"/>
              </w:rPr>
            </w:pPr>
          </w:p>
        </w:tc>
        <w:tc>
          <w:tcPr>
            <w:tcW w:w="4419" w:type="dxa"/>
            <w:tcBorders>
              <w:left w:val="single" w:sz="4" w:space="0" w:color="auto"/>
            </w:tcBorders>
            <w:shd w:val="clear" w:color="auto" w:fill="auto"/>
          </w:tcPr>
          <w:p w14:paraId="1648A9F4" w14:textId="77777777" w:rsidR="00EC1ADF" w:rsidRPr="005D6D40" w:rsidRDefault="00EC1ADF">
            <w:pPr>
              <w:rPr>
                <w:b/>
                <w:u w:val="single"/>
                <w:lang w:val="it-IT"/>
              </w:rPr>
            </w:pPr>
            <w:r w:rsidRPr="005D6D40">
              <w:rPr>
                <w:b/>
                <w:noProof w:val="0"/>
                <w:u w:val="single"/>
                <w:lang w:val="it-IT"/>
              </w:rPr>
              <w:t xml:space="preserve">sono stati conferiti </w:t>
            </w:r>
            <w:r w:rsidR="005D6D40" w:rsidRPr="005D6D40">
              <w:rPr>
                <w:b/>
                <w:noProof w:val="0"/>
                <w:u w:val="single"/>
                <w:lang w:val="it-IT"/>
              </w:rPr>
              <w:t xml:space="preserve">i </w:t>
            </w:r>
            <w:proofErr w:type="gramStart"/>
            <w:r w:rsidR="005D6D40" w:rsidRPr="005D6D40">
              <w:rPr>
                <w:b/>
                <w:noProof w:val="0"/>
                <w:u w:val="single"/>
                <w:lang w:val="it-IT"/>
              </w:rPr>
              <w:t>sotto elencati</w:t>
            </w:r>
            <w:proofErr w:type="gramEnd"/>
            <w:r w:rsidR="005D6D40" w:rsidRPr="005D6D40">
              <w:rPr>
                <w:b/>
                <w:noProof w:val="0"/>
                <w:u w:val="single"/>
                <w:lang w:val="it-IT"/>
              </w:rPr>
              <w:t xml:space="preserve"> servizi</w:t>
            </w:r>
            <w:r w:rsidR="005D6D40" w:rsidRPr="005D6D40">
              <w:rPr>
                <w:rFonts w:cs="Arial"/>
                <w:b/>
                <w:noProof w:val="0"/>
                <w:u w:val="single"/>
                <w:lang w:val="it-IT"/>
              </w:rPr>
              <w:t>:</w:t>
            </w:r>
          </w:p>
        </w:tc>
      </w:tr>
    </w:tbl>
    <w:p w14:paraId="09C09477" w14:textId="77777777" w:rsidR="00CE3A70" w:rsidRPr="003D62BC" w:rsidRDefault="00CE3A70">
      <w:pPr>
        <w:rPr>
          <w:lang w:val="it-IT"/>
        </w:rPr>
      </w:pPr>
      <w:bookmarkStart w:id="28" w:name="_Hlk508974192"/>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2386"/>
        <w:gridCol w:w="2683"/>
      </w:tblGrid>
      <w:tr w:rsidR="005D6D40" w14:paraId="12A6163C" w14:textId="77777777" w:rsidTr="0000698A">
        <w:tc>
          <w:tcPr>
            <w:tcW w:w="4394" w:type="dxa"/>
            <w:shd w:val="clear" w:color="auto" w:fill="auto"/>
          </w:tcPr>
          <w:p w14:paraId="3C0C5F97" w14:textId="77777777" w:rsidR="005D6D40" w:rsidRDefault="00CE3A70" w:rsidP="0000698A">
            <w:pPr>
              <w:jc w:val="center"/>
            </w:pPr>
            <w:r>
              <w:t>Servizio</w:t>
            </w:r>
          </w:p>
        </w:tc>
        <w:tc>
          <w:tcPr>
            <w:tcW w:w="2410" w:type="dxa"/>
            <w:shd w:val="clear" w:color="auto" w:fill="auto"/>
          </w:tcPr>
          <w:p w14:paraId="41BBECD6" w14:textId="77777777" w:rsidR="005D6D40" w:rsidRDefault="00CE3A70" w:rsidP="0000698A">
            <w:pPr>
              <w:jc w:val="center"/>
            </w:pPr>
            <w:r>
              <w:t>data di approvazione</w:t>
            </w:r>
          </w:p>
        </w:tc>
        <w:tc>
          <w:tcPr>
            <w:tcW w:w="2725" w:type="dxa"/>
            <w:shd w:val="clear" w:color="auto" w:fill="auto"/>
          </w:tcPr>
          <w:p w14:paraId="6179A46F" w14:textId="77777777" w:rsidR="005D6D40" w:rsidRDefault="00CE3A70" w:rsidP="0000698A">
            <w:pPr>
              <w:jc w:val="center"/>
            </w:pPr>
            <w:r>
              <w:t>onorario pagato</w:t>
            </w:r>
          </w:p>
        </w:tc>
      </w:tr>
      <w:tr w:rsidR="00CE3A70" w14:paraId="4D8C8BE0" w14:textId="77777777" w:rsidTr="0000698A">
        <w:tc>
          <w:tcPr>
            <w:tcW w:w="4394" w:type="dxa"/>
            <w:shd w:val="clear" w:color="auto" w:fill="auto"/>
          </w:tcPr>
          <w:p w14:paraId="08AFC275" w14:textId="77777777" w:rsidR="00CE3A70" w:rsidRDefault="00CE3A70">
            <w:r w:rsidRPr="0000698A">
              <w:rPr>
                <w:rFonts w:cs="Arial"/>
                <w:lang w:val="de-DE"/>
              </w:rPr>
              <w:fldChar w:fldCharType="begin">
                <w:ffData>
                  <w:name w:val="Text93"/>
                  <w:enabled/>
                  <w:calcOnExit w:val="0"/>
                  <w:textInput/>
                </w:ffData>
              </w:fldChar>
            </w:r>
            <w:r w:rsidRPr="0000698A">
              <w:rPr>
                <w:rFonts w:cs="Arial"/>
                <w:lang w:val="de-DE"/>
              </w:rPr>
              <w:instrText xml:space="preserve"> FORMTEXT </w:instrText>
            </w:r>
            <w:r w:rsidRPr="0000698A">
              <w:rPr>
                <w:rFonts w:cs="Arial"/>
                <w:lang w:val="de-DE"/>
              </w:rPr>
            </w:r>
            <w:r w:rsidRPr="0000698A">
              <w:rPr>
                <w:rFonts w:cs="Arial"/>
                <w:lang w:val="de-DE"/>
              </w:rPr>
              <w:fldChar w:fldCharType="separate"/>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fldChar w:fldCharType="end"/>
            </w:r>
          </w:p>
        </w:tc>
        <w:tc>
          <w:tcPr>
            <w:tcW w:w="2410" w:type="dxa"/>
            <w:shd w:val="clear" w:color="auto" w:fill="auto"/>
          </w:tcPr>
          <w:p w14:paraId="59C3C0FE" w14:textId="77777777" w:rsidR="00CE3A70" w:rsidRDefault="00CE3A70" w:rsidP="0000698A">
            <w:pPr>
              <w:jc w:val="center"/>
            </w:pPr>
            <w:r w:rsidRPr="0000698A">
              <w:rPr>
                <w:rFonts w:cs="Arial"/>
                <w:lang w:val="de-DE"/>
              </w:rPr>
              <w:fldChar w:fldCharType="begin">
                <w:ffData>
                  <w:name w:val="Text93"/>
                  <w:enabled/>
                  <w:calcOnExit w:val="0"/>
                  <w:textInput/>
                </w:ffData>
              </w:fldChar>
            </w:r>
            <w:r w:rsidRPr="0000698A">
              <w:rPr>
                <w:rFonts w:cs="Arial"/>
                <w:lang w:val="de-DE"/>
              </w:rPr>
              <w:instrText xml:space="preserve"> FORMTEXT </w:instrText>
            </w:r>
            <w:r w:rsidRPr="0000698A">
              <w:rPr>
                <w:rFonts w:cs="Arial"/>
                <w:lang w:val="de-DE"/>
              </w:rPr>
            </w:r>
            <w:r w:rsidRPr="0000698A">
              <w:rPr>
                <w:rFonts w:cs="Arial"/>
                <w:lang w:val="de-DE"/>
              </w:rPr>
              <w:fldChar w:fldCharType="separate"/>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fldChar w:fldCharType="end"/>
            </w:r>
          </w:p>
        </w:tc>
        <w:tc>
          <w:tcPr>
            <w:tcW w:w="2725" w:type="dxa"/>
            <w:shd w:val="clear" w:color="auto" w:fill="auto"/>
          </w:tcPr>
          <w:p w14:paraId="45CFBCD8" w14:textId="77777777" w:rsidR="00CE3A70" w:rsidRDefault="00CE3A70" w:rsidP="0000698A">
            <w:pPr>
              <w:ind w:right="211"/>
              <w:jc w:val="right"/>
            </w:pPr>
            <w:r w:rsidRPr="0000698A">
              <w:rPr>
                <w:rFonts w:cs="Arial"/>
                <w:lang w:val="de-DE"/>
              </w:rPr>
              <w:fldChar w:fldCharType="begin">
                <w:ffData>
                  <w:name w:val="Text93"/>
                  <w:enabled/>
                  <w:calcOnExit w:val="0"/>
                  <w:textInput/>
                </w:ffData>
              </w:fldChar>
            </w:r>
            <w:r w:rsidRPr="0000698A">
              <w:rPr>
                <w:rFonts w:cs="Arial"/>
                <w:lang w:val="de-DE"/>
              </w:rPr>
              <w:instrText xml:space="preserve"> FORMTEXT </w:instrText>
            </w:r>
            <w:r w:rsidRPr="0000698A">
              <w:rPr>
                <w:rFonts w:cs="Arial"/>
                <w:lang w:val="de-DE"/>
              </w:rPr>
            </w:r>
            <w:r w:rsidRPr="0000698A">
              <w:rPr>
                <w:rFonts w:cs="Arial"/>
                <w:lang w:val="de-DE"/>
              </w:rPr>
              <w:fldChar w:fldCharType="separate"/>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fldChar w:fldCharType="end"/>
            </w:r>
            <w:r w:rsidRPr="0000698A">
              <w:rPr>
                <w:rFonts w:cs="Arial"/>
                <w:lang w:val="de-DE"/>
              </w:rPr>
              <w:t xml:space="preserve"> </w:t>
            </w:r>
            <w:r>
              <w:t>Euro</w:t>
            </w:r>
          </w:p>
        </w:tc>
      </w:tr>
      <w:tr w:rsidR="00CE3A70" w14:paraId="301D1477" w14:textId="77777777" w:rsidTr="0000698A">
        <w:tc>
          <w:tcPr>
            <w:tcW w:w="4394" w:type="dxa"/>
            <w:shd w:val="clear" w:color="auto" w:fill="auto"/>
          </w:tcPr>
          <w:p w14:paraId="23DEEF50" w14:textId="77777777" w:rsidR="00CE3A70" w:rsidRDefault="00CE3A70">
            <w:r w:rsidRPr="0000698A">
              <w:rPr>
                <w:rFonts w:cs="Arial"/>
                <w:lang w:val="de-DE"/>
              </w:rPr>
              <w:fldChar w:fldCharType="begin">
                <w:ffData>
                  <w:name w:val="Text93"/>
                  <w:enabled/>
                  <w:calcOnExit w:val="0"/>
                  <w:textInput/>
                </w:ffData>
              </w:fldChar>
            </w:r>
            <w:r w:rsidRPr="0000698A">
              <w:rPr>
                <w:rFonts w:cs="Arial"/>
                <w:lang w:val="de-DE"/>
              </w:rPr>
              <w:instrText xml:space="preserve"> FORMTEXT </w:instrText>
            </w:r>
            <w:r w:rsidRPr="0000698A">
              <w:rPr>
                <w:rFonts w:cs="Arial"/>
                <w:lang w:val="de-DE"/>
              </w:rPr>
            </w:r>
            <w:r w:rsidRPr="0000698A">
              <w:rPr>
                <w:rFonts w:cs="Arial"/>
                <w:lang w:val="de-DE"/>
              </w:rPr>
              <w:fldChar w:fldCharType="separate"/>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fldChar w:fldCharType="end"/>
            </w:r>
          </w:p>
        </w:tc>
        <w:tc>
          <w:tcPr>
            <w:tcW w:w="2410" w:type="dxa"/>
            <w:shd w:val="clear" w:color="auto" w:fill="auto"/>
          </w:tcPr>
          <w:p w14:paraId="3A8F88DC" w14:textId="77777777" w:rsidR="00CE3A70" w:rsidRDefault="00CE3A70" w:rsidP="0000698A">
            <w:pPr>
              <w:jc w:val="center"/>
            </w:pPr>
            <w:r w:rsidRPr="0000698A">
              <w:rPr>
                <w:rFonts w:cs="Arial"/>
                <w:lang w:val="de-DE"/>
              </w:rPr>
              <w:fldChar w:fldCharType="begin">
                <w:ffData>
                  <w:name w:val="Text93"/>
                  <w:enabled/>
                  <w:calcOnExit w:val="0"/>
                  <w:textInput/>
                </w:ffData>
              </w:fldChar>
            </w:r>
            <w:r w:rsidRPr="0000698A">
              <w:rPr>
                <w:rFonts w:cs="Arial"/>
                <w:lang w:val="de-DE"/>
              </w:rPr>
              <w:instrText xml:space="preserve"> FORMTEXT </w:instrText>
            </w:r>
            <w:r w:rsidRPr="0000698A">
              <w:rPr>
                <w:rFonts w:cs="Arial"/>
                <w:lang w:val="de-DE"/>
              </w:rPr>
            </w:r>
            <w:r w:rsidRPr="0000698A">
              <w:rPr>
                <w:rFonts w:cs="Arial"/>
                <w:lang w:val="de-DE"/>
              </w:rPr>
              <w:fldChar w:fldCharType="separate"/>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fldChar w:fldCharType="end"/>
            </w:r>
          </w:p>
        </w:tc>
        <w:tc>
          <w:tcPr>
            <w:tcW w:w="2725" w:type="dxa"/>
            <w:shd w:val="clear" w:color="auto" w:fill="auto"/>
          </w:tcPr>
          <w:p w14:paraId="2F822DA0" w14:textId="77777777" w:rsidR="00CE3A70" w:rsidRDefault="00CE3A70" w:rsidP="0000698A">
            <w:pPr>
              <w:ind w:right="211"/>
              <w:jc w:val="right"/>
            </w:pPr>
            <w:r w:rsidRPr="0000698A">
              <w:rPr>
                <w:rFonts w:cs="Arial"/>
                <w:lang w:val="de-DE"/>
              </w:rPr>
              <w:fldChar w:fldCharType="begin">
                <w:ffData>
                  <w:name w:val="Text93"/>
                  <w:enabled/>
                  <w:calcOnExit w:val="0"/>
                  <w:textInput/>
                </w:ffData>
              </w:fldChar>
            </w:r>
            <w:r w:rsidRPr="0000698A">
              <w:rPr>
                <w:rFonts w:cs="Arial"/>
                <w:lang w:val="de-DE"/>
              </w:rPr>
              <w:instrText xml:space="preserve"> FORMTEXT </w:instrText>
            </w:r>
            <w:r w:rsidRPr="0000698A">
              <w:rPr>
                <w:rFonts w:cs="Arial"/>
                <w:lang w:val="de-DE"/>
              </w:rPr>
            </w:r>
            <w:r w:rsidRPr="0000698A">
              <w:rPr>
                <w:rFonts w:cs="Arial"/>
                <w:lang w:val="de-DE"/>
              </w:rPr>
              <w:fldChar w:fldCharType="separate"/>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fldChar w:fldCharType="end"/>
            </w:r>
            <w:r w:rsidRPr="0000698A">
              <w:rPr>
                <w:rFonts w:cs="Arial"/>
                <w:lang w:val="de-DE"/>
              </w:rPr>
              <w:t xml:space="preserve"> </w:t>
            </w:r>
            <w:r>
              <w:t>Euro</w:t>
            </w:r>
          </w:p>
        </w:tc>
      </w:tr>
      <w:tr w:rsidR="00CE3A70" w14:paraId="702A4BB0" w14:textId="77777777" w:rsidTr="0000698A">
        <w:tc>
          <w:tcPr>
            <w:tcW w:w="4394" w:type="dxa"/>
            <w:shd w:val="clear" w:color="auto" w:fill="auto"/>
          </w:tcPr>
          <w:p w14:paraId="66A6DBB1" w14:textId="77777777" w:rsidR="00CE3A70" w:rsidRDefault="00CE3A70">
            <w:r w:rsidRPr="0000698A">
              <w:rPr>
                <w:rFonts w:cs="Arial"/>
                <w:lang w:val="de-DE"/>
              </w:rPr>
              <w:fldChar w:fldCharType="begin">
                <w:ffData>
                  <w:name w:val="Text93"/>
                  <w:enabled/>
                  <w:calcOnExit w:val="0"/>
                  <w:textInput/>
                </w:ffData>
              </w:fldChar>
            </w:r>
            <w:r w:rsidRPr="0000698A">
              <w:rPr>
                <w:rFonts w:cs="Arial"/>
                <w:lang w:val="de-DE"/>
              </w:rPr>
              <w:instrText xml:space="preserve"> FORMTEXT </w:instrText>
            </w:r>
            <w:r w:rsidRPr="0000698A">
              <w:rPr>
                <w:rFonts w:cs="Arial"/>
                <w:lang w:val="de-DE"/>
              </w:rPr>
            </w:r>
            <w:r w:rsidRPr="0000698A">
              <w:rPr>
                <w:rFonts w:cs="Arial"/>
                <w:lang w:val="de-DE"/>
              </w:rPr>
              <w:fldChar w:fldCharType="separate"/>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fldChar w:fldCharType="end"/>
            </w:r>
          </w:p>
        </w:tc>
        <w:tc>
          <w:tcPr>
            <w:tcW w:w="2410" w:type="dxa"/>
            <w:shd w:val="clear" w:color="auto" w:fill="auto"/>
          </w:tcPr>
          <w:p w14:paraId="2A46F390" w14:textId="77777777" w:rsidR="00CE3A70" w:rsidRDefault="00CE3A70" w:rsidP="0000698A">
            <w:pPr>
              <w:jc w:val="center"/>
            </w:pPr>
            <w:r w:rsidRPr="0000698A">
              <w:rPr>
                <w:rFonts w:cs="Arial"/>
                <w:lang w:val="de-DE"/>
              </w:rPr>
              <w:fldChar w:fldCharType="begin">
                <w:ffData>
                  <w:name w:val="Text93"/>
                  <w:enabled/>
                  <w:calcOnExit w:val="0"/>
                  <w:textInput/>
                </w:ffData>
              </w:fldChar>
            </w:r>
            <w:r w:rsidRPr="0000698A">
              <w:rPr>
                <w:rFonts w:cs="Arial"/>
                <w:lang w:val="de-DE"/>
              </w:rPr>
              <w:instrText xml:space="preserve"> FORMTEXT </w:instrText>
            </w:r>
            <w:r w:rsidRPr="0000698A">
              <w:rPr>
                <w:rFonts w:cs="Arial"/>
                <w:lang w:val="de-DE"/>
              </w:rPr>
            </w:r>
            <w:r w:rsidRPr="0000698A">
              <w:rPr>
                <w:rFonts w:cs="Arial"/>
                <w:lang w:val="de-DE"/>
              </w:rPr>
              <w:fldChar w:fldCharType="separate"/>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fldChar w:fldCharType="end"/>
            </w:r>
          </w:p>
        </w:tc>
        <w:tc>
          <w:tcPr>
            <w:tcW w:w="2725" w:type="dxa"/>
            <w:shd w:val="clear" w:color="auto" w:fill="auto"/>
          </w:tcPr>
          <w:p w14:paraId="7EFAA21E" w14:textId="77777777" w:rsidR="00CE3A70" w:rsidRDefault="00CE3A70" w:rsidP="0000698A">
            <w:pPr>
              <w:ind w:right="211"/>
              <w:jc w:val="right"/>
            </w:pPr>
            <w:r w:rsidRPr="0000698A">
              <w:rPr>
                <w:rFonts w:cs="Arial"/>
                <w:lang w:val="de-DE"/>
              </w:rPr>
              <w:fldChar w:fldCharType="begin">
                <w:ffData>
                  <w:name w:val="Text93"/>
                  <w:enabled/>
                  <w:calcOnExit w:val="0"/>
                  <w:textInput/>
                </w:ffData>
              </w:fldChar>
            </w:r>
            <w:r w:rsidRPr="0000698A">
              <w:rPr>
                <w:rFonts w:cs="Arial"/>
                <w:lang w:val="de-DE"/>
              </w:rPr>
              <w:instrText xml:space="preserve"> FORMTEXT </w:instrText>
            </w:r>
            <w:r w:rsidRPr="0000698A">
              <w:rPr>
                <w:rFonts w:cs="Arial"/>
                <w:lang w:val="de-DE"/>
              </w:rPr>
            </w:r>
            <w:r w:rsidRPr="0000698A">
              <w:rPr>
                <w:rFonts w:cs="Arial"/>
                <w:lang w:val="de-DE"/>
              </w:rPr>
              <w:fldChar w:fldCharType="separate"/>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t> </w:t>
            </w:r>
            <w:r w:rsidRPr="0000698A">
              <w:rPr>
                <w:rFonts w:cs="Arial"/>
                <w:lang w:val="de-DE"/>
              </w:rPr>
              <w:fldChar w:fldCharType="end"/>
            </w:r>
            <w:r w:rsidRPr="0000698A">
              <w:rPr>
                <w:rFonts w:cs="Arial"/>
                <w:lang w:val="de-DE"/>
              </w:rPr>
              <w:t xml:space="preserve"> </w:t>
            </w:r>
            <w:r>
              <w:t>Euro</w:t>
            </w:r>
          </w:p>
        </w:tc>
      </w:tr>
    </w:tbl>
    <w:p w14:paraId="565AB1B2" w14:textId="39A5CB05" w:rsidR="000D5A2E" w:rsidRDefault="000D5A2E">
      <w:bookmarkStart w:id="29" w:name="_Hlk63160941"/>
    </w:p>
    <w:p w14:paraId="286A6339" w14:textId="1355D04F" w:rsidR="000D5A2E" w:rsidRDefault="000D5A2E"/>
    <w:p w14:paraId="4B7E791C" w14:textId="2CF8C7F9" w:rsidR="00E3247D" w:rsidRPr="000C729B" w:rsidRDefault="00E3247D" w:rsidP="00E3247D">
      <w:pPr>
        <w:jc w:val="both"/>
        <w:rPr>
          <w:i/>
          <w:iCs/>
          <w:color w:val="FF0000"/>
          <w:lang w:val="it-IT"/>
        </w:rPr>
      </w:pPr>
      <w:r w:rsidRPr="00072EBC">
        <w:rPr>
          <w:i/>
          <w:iCs/>
          <w:color w:val="FF0000"/>
          <w:highlight w:val="green"/>
          <w:u w:val="single"/>
          <w:lang w:val="it-IT"/>
        </w:rPr>
        <w:t xml:space="preserve">In caso di gara svolta per stazioni appaltanti </w:t>
      </w:r>
      <w:r w:rsidRPr="00072EBC">
        <w:rPr>
          <w:b/>
          <w:bCs/>
          <w:i/>
          <w:iCs/>
          <w:color w:val="FF0000"/>
          <w:highlight w:val="green"/>
          <w:u w:val="single"/>
          <w:lang w:val="it-IT"/>
        </w:rPr>
        <w:t>non</w:t>
      </w:r>
      <w:r w:rsidRPr="00072EBC">
        <w:rPr>
          <w:i/>
          <w:iCs/>
          <w:color w:val="FF0000"/>
          <w:highlight w:val="green"/>
          <w:u w:val="single"/>
          <w:lang w:val="it-IT"/>
        </w:rPr>
        <w:t xml:space="preserve"> qualificate, è sempre ACP ad emanare sia il provvedimento di aggiudicazione sia il provvedimento di efficacia (v. Decreto n. 65/2024 – Revisione delle condizioni di utilizzo dei servizi di ACP, sezione II – “Per stazioni appaltanti non qualificate” – “Compiti dell’ACP”, lett. q) e t) )</w:t>
      </w:r>
    </w:p>
    <w:p w14:paraId="34917691" w14:textId="77777777" w:rsidR="00E3247D" w:rsidRPr="00E3247D" w:rsidRDefault="00E3247D">
      <w:pPr>
        <w:rPr>
          <w:lang w:val="it-IT"/>
        </w:rPr>
      </w:pPr>
    </w:p>
    <w:p w14:paraId="5E252291" w14:textId="77777777" w:rsidR="006E2528" w:rsidRDefault="006E2528">
      <w:pPr>
        <w:rPr>
          <w:lang w:val="it-IT"/>
        </w:rPr>
      </w:pPr>
    </w:p>
    <w:p w14:paraId="4ECD6545" w14:textId="77777777" w:rsidR="00072EBC" w:rsidRPr="00E3247D" w:rsidRDefault="00072EBC">
      <w:pPr>
        <w:rPr>
          <w:lang w:val="it-IT"/>
        </w:rPr>
      </w:pPr>
    </w:p>
    <w:p w14:paraId="54DAC7E1" w14:textId="77777777" w:rsidR="00E3247D" w:rsidRDefault="000C729B" w:rsidP="00E3247D">
      <w:pPr>
        <w:jc w:val="both"/>
        <w:rPr>
          <w:b/>
          <w:bCs/>
          <w:i/>
          <w:iCs/>
          <w:color w:val="FF0000"/>
          <w:highlight w:val="green"/>
          <w:u w:val="single"/>
          <w:lang w:val="it-IT"/>
        </w:rPr>
      </w:pPr>
      <w:r w:rsidRPr="00E3247D">
        <w:rPr>
          <w:i/>
          <w:iCs/>
          <w:color w:val="FF0000"/>
          <w:highlight w:val="green"/>
          <w:lang w:val="it-IT"/>
        </w:rPr>
        <w:t>(</w:t>
      </w:r>
      <w:r w:rsidRPr="003169BE">
        <w:rPr>
          <w:i/>
          <w:iCs/>
          <w:color w:val="FF0000"/>
          <w:highlight w:val="green"/>
          <w:lang w:val="it-IT"/>
        </w:rPr>
        <w:t xml:space="preserve">solo per stazioni appaltanti </w:t>
      </w:r>
      <w:r w:rsidRPr="003169BE">
        <w:rPr>
          <w:b/>
          <w:bCs/>
          <w:i/>
          <w:iCs/>
          <w:color w:val="FF0000"/>
          <w:highlight w:val="green"/>
          <w:u w:val="single"/>
          <w:lang w:val="it-IT"/>
        </w:rPr>
        <w:t>qualificate</w:t>
      </w:r>
      <w:r w:rsidR="00E3247D">
        <w:rPr>
          <w:b/>
          <w:bCs/>
          <w:i/>
          <w:iCs/>
          <w:color w:val="FF0000"/>
          <w:highlight w:val="green"/>
          <w:u w:val="single"/>
          <w:lang w:val="it-IT"/>
        </w:rPr>
        <w:t xml:space="preserve">. </w:t>
      </w:r>
    </w:p>
    <w:p w14:paraId="3EE8835D" w14:textId="3B616EB2" w:rsidR="000D5A2E" w:rsidRDefault="00DB10AA" w:rsidP="00E3247D">
      <w:pPr>
        <w:jc w:val="both"/>
        <w:rPr>
          <w:b/>
          <w:bCs/>
          <w:lang w:val="it-IT"/>
        </w:rPr>
      </w:pPr>
      <w:r w:rsidRPr="0077283D">
        <w:rPr>
          <w:b/>
          <w:bCs/>
          <w:lang w:val="it-IT"/>
        </w:rPr>
        <w:t xml:space="preserve">PROVVEDIMENTO DI </w:t>
      </w:r>
      <w:r w:rsidR="00564F04" w:rsidRPr="0077283D">
        <w:rPr>
          <w:b/>
          <w:bCs/>
          <w:lang w:val="it-IT"/>
        </w:rPr>
        <w:t>AGGIUDICAZIONE E DI EFFICACIA</w:t>
      </w:r>
      <w:r w:rsidRPr="0077283D">
        <w:rPr>
          <w:b/>
          <w:bCs/>
          <w:lang w:val="it-IT"/>
        </w:rPr>
        <w:t xml:space="preserve"> DELL’AGGIUDICAZIONE</w:t>
      </w:r>
    </w:p>
    <w:p w14:paraId="320721D2" w14:textId="77777777" w:rsidR="009D7A58" w:rsidRDefault="009D7A58">
      <w:pPr>
        <w:rPr>
          <w:b/>
          <w:bCs/>
          <w:lang w:val="it-IT"/>
        </w:rPr>
      </w:pPr>
    </w:p>
    <w:p w14:paraId="4F823216" w14:textId="4F00CB48" w:rsidR="000D5A2E" w:rsidRPr="001C7AC6" w:rsidRDefault="000D5A2E" w:rsidP="006E2528">
      <w:pPr>
        <w:jc w:val="both"/>
        <w:rPr>
          <w:rFonts w:cs="Arial"/>
          <w:b/>
          <w:bCs/>
          <w:i/>
          <w:iCs/>
          <w:color w:val="FF0000"/>
          <w:highlight w:val="green"/>
          <w:u w:val="single"/>
          <w:lang w:val="it-IT"/>
        </w:rPr>
      </w:pPr>
      <w:r w:rsidRPr="006E2528">
        <w:rPr>
          <w:rFonts w:cs="Arial"/>
          <w:i/>
          <w:iCs/>
          <w:color w:val="FF0000"/>
          <w:highlight w:val="green"/>
          <w:lang w:val="it-IT"/>
        </w:rPr>
        <w:t>(in base al decreto</w:t>
      </w:r>
      <w:r w:rsidR="006E2528">
        <w:rPr>
          <w:rFonts w:cs="Arial"/>
          <w:i/>
          <w:iCs/>
          <w:color w:val="FF0000"/>
          <w:highlight w:val="green"/>
          <w:lang w:val="it-IT"/>
        </w:rPr>
        <w:t xml:space="preserve"> </w:t>
      </w:r>
      <w:r w:rsidR="001F5195">
        <w:rPr>
          <w:rFonts w:cs="Arial"/>
          <w:i/>
          <w:iCs/>
          <w:color w:val="FF0000"/>
          <w:highlight w:val="green"/>
          <w:lang w:val="it-IT"/>
        </w:rPr>
        <w:t xml:space="preserve">di ACP </w:t>
      </w:r>
      <w:r w:rsidR="006E2528">
        <w:rPr>
          <w:rFonts w:cs="Arial"/>
          <w:i/>
          <w:iCs/>
          <w:color w:val="FF0000"/>
          <w:highlight w:val="green"/>
          <w:lang w:val="it-IT"/>
        </w:rPr>
        <w:t>n.</w:t>
      </w:r>
      <w:r w:rsidR="00AD2E81">
        <w:rPr>
          <w:rFonts w:cs="Arial"/>
          <w:i/>
          <w:iCs/>
          <w:color w:val="FF0000"/>
          <w:highlight w:val="green"/>
          <w:lang w:val="it-IT"/>
        </w:rPr>
        <w:t xml:space="preserve"> </w:t>
      </w:r>
      <w:r w:rsidR="00AD2E81" w:rsidRPr="003169BE">
        <w:rPr>
          <w:rFonts w:cs="Arial"/>
          <w:i/>
          <w:iCs/>
          <w:color w:val="FF0000"/>
          <w:highlight w:val="green"/>
          <w:lang w:val="it-IT"/>
        </w:rPr>
        <w:t>65 d.d. 13.09.2024,</w:t>
      </w:r>
      <w:r w:rsidR="006E2528" w:rsidRPr="003169BE">
        <w:rPr>
          <w:rFonts w:cs="Arial"/>
          <w:i/>
          <w:iCs/>
          <w:color w:val="FF0000"/>
          <w:highlight w:val="green"/>
          <w:lang w:val="it-IT"/>
        </w:rPr>
        <w:t xml:space="preserve"> rientra fra i compiti </w:t>
      </w:r>
      <w:r w:rsidR="006E2528" w:rsidRPr="003169BE">
        <w:rPr>
          <w:rFonts w:cs="Arial"/>
          <w:i/>
          <w:iCs/>
          <w:color w:val="FF0000"/>
          <w:highlight w:val="green"/>
          <w:u w:val="single"/>
          <w:lang w:val="it-IT"/>
        </w:rPr>
        <w:t>di ACP</w:t>
      </w:r>
      <w:r w:rsidR="006E2528" w:rsidRPr="003169BE">
        <w:rPr>
          <w:rFonts w:cs="Arial"/>
          <w:i/>
          <w:iCs/>
          <w:color w:val="FF0000"/>
          <w:highlight w:val="green"/>
          <w:lang w:val="it-IT"/>
        </w:rPr>
        <w:t xml:space="preserve"> l’adozione del provvedimento di aggiudicazione e di efficacia dell’aggiudicazione</w:t>
      </w:r>
      <w:r w:rsidR="006E2528" w:rsidRPr="003169BE">
        <w:rPr>
          <w:rFonts w:cs="Arial"/>
          <w:b/>
          <w:bCs/>
          <w:i/>
          <w:iCs/>
          <w:color w:val="FF0000"/>
          <w:highlight w:val="green"/>
          <w:lang w:val="it-IT"/>
        </w:rPr>
        <w:t xml:space="preserve">, </w:t>
      </w:r>
      <w:r w:rsidR="006E2528" w:rsidRPr="003169BE">
        <w:rPr>
          <w:rFonts w:cs="Arial"/>
          <w:b/>
          <w:bCs/>
          <w:i/>
          <w:iCs/>
          <w:color w:val="FF0000"/>
          <w:highlight w:val="green"/>
          <w:u w:val="single"/>
          <w:lang w:val="it-IT"/>
        </w:rPr>
        <w:t xml:space="preserve">fatta salva </w:t>
      </w:r>
      <w:r w:rsidR="006E2528" w:rsidRPr="001C7AC6">
        <w:rPr>
          <w:rFonts w:cs="Arial"/>
          <w:b/>
          <w:bCs/>
          <w:i/>
          <w:iCs/>
          <w:color w:val="FF0000"/>
          <w:highlight w:val="green"/>
          <w:u w:val="single"/>
          <w:lang w:val="it-IT"/>
        </w:rPr>
        <w:t>la facoltà di avocazione dello stesso da parte dell’utilizzatore</w:t>
      </w:r>
      <w:r w:rsidR="00970AB4" w:rsidRPr="001C7AC6">
        <w:rPr>
          <w:rFonts w:cs="Arial"/>
          <w:b/>
          <w:bCs/>
          <w:i/>
          <w:iCs/>
          <w:color w:val="FF0000"/>
          <w:highlight w:val="green"/>
          <w:u w:val="single"/>
          <w:lang w:val="it-IT"/>
        </w:rPr>
        <w:t>.</w:t>
      </w:r>
    </w:p>
    <w:p w14:paraId="6B4303B7" w14:textId="051E5FF5" w:rsidR="00970AB4" w:rsidRPr="006E2528" w:rsidRDefault="00970AB4" w:rsidP="006E2528">
      <w:pPr>
        <w:jc w:val="both"/>
        <w:rPr>
          <w:rFonts w:cs="Arial"/>
          <w:i/>
          <w:iCs/>
          <w:color w:val="FF0000"/>
          <w:highlight w:val="green"/>
          <w:u w:val="single"/>
          <w:lang w:val="it-IT"/>
        </w:rPr>
      </w:pPr>
      <w:r w:rsidRPr="00970AB4">
        <w:rPr>
          <w:rFonts w:cs="Arial"/>
          <w:i/>
          <w:iCs/>
          <w:color w:val="FF0000"/>
          <w:highlight w:val="green"/>
          <w:lang w:val="it-IT"/>
        </w:rPr>
        <w:t xml:space="preserve">Nel caso in cui </w:t>
      </w:r>
      <w:r w:rsidR="000962D4">
        <w:rPr>
          <w:rFonts w:cs="Arial"/>
          <w:i/>
          <w:iCs/>
          <w:color w:val="FF0000"/>
          <w:highlight w:val="green"/>
          <w:lang w:val="it-IT"/>
        </w:rPr>
        <w:t>l’utilizzatore</w:t>
      </w:r>
      <w:r w:rsidRPr="00970AB4">
        <w:rPr>
          <w:rFonts w:cs="Arial"/>
          <w:i/>
          <w:iCs/>
          <w:color w:val="FF0000"/>
          <w:highlight w:val="green"/>
          <w:lang w:val="it-IT"/>
        </w:rPr>
        <w:t xml:space="preserve"> intenda esercitare tale facoltà, selezioni </w:t>
      </w:r>
      <w:r>
        <w:rPr>
          <w:rFonts w:cs="Arial"/>
          <w:i/>
          <w:iCs/>
          <w:color w:val="FF0000"/>
          <w:highlight w:val="green"/>
          <w:lang w:val="it-IT"/>
        </w:rPr>
        <w:t xml:space="preserve">una o entrambe </w:t>
      </w:r>
      <w:r w:rsidRPr="00970AB4">
        <w:rPr>
          <w:rFonts w:cs="Arial"/>
          <w:i/>
          <w:iCs/>
          <w:color w:val="FF0000"/>
          <w:highlight w:val="green"/>
          <w:lang w:val="it-IT"/>
        </w:rPr>
        <w:t>le opzioni sotto indicate)</w:t>
      </w:r>
    </w:p>
    <w:p w14:paraId="65F2D3D0" w14:textId="4C32CEAD" w:rsidR="000D5A2E" w:rsidRDefault="000D5A2E">
      <w:pPr>
        <w:rPr>
          <w:b/>
          <w:bCs/>
          <w:lang w:val="it-IT"/>
        </w:rPr>
      </w:pPr>
    </w:p>
    <w:p w14:paraId="542F8DED" w14:textId="77777777" w:rsidR="00970AB4" w:rsidRDefault="00970AB4">
      <w:pPr>
        <w:rPr>
          <w:b/>
          <w:bCs/>
          <w:lang w:val="it-IT"/>
        </w:rPr>
      </w:pPr>
    </w:p>
    <w:bookmarkStart w:id="30" w:name="_Hlk160456944"/>
    <w:p w14:paraId="45D8A874" w14:textId="07B27EEE" w:rsidR="000D5A2E" w:rsidRPr="0077283D" w:rsidRDefault="000D5A2E" w:rsidP="00D364A4">
      <w:pPr>
        <w:jc w:val="both"/>
        <w:rPr>
          <w:rFonts w:cs="Arial"/>
          <w:lang w:val="it-IT"/>
        </w:rPr>
      </w:pPr>
      <w:r w:rsidRPr="0077283D">
        <w:rPr>
          <w:rFonts w:cs="Arial"/>
        </w:rPr>
        <w:fldChar w:fldCharType="begin">
          <w:ffData>
            <w:name w:val="Controllo7"/>
            <w:enabled/>
            <w:calcOnExit w:val="0"/>
            <w:checkBox>
              <w:sizeAuto/>
              <w:default w:val="0"/>
            </w:checkBox>
          </w:ffData>
        </w:fldChar>
      </w:r>
      <w:r w:rsidRPr="0077283D">
        <w:rPr>
          <w:rFonts w:cs="Arial"/>
          <w:lang w:val="it-IT"/>
        </w:rPr>
        <w:instrText xml:space="preserve"> FORMCHECKBOX </w:instrText>
      </w:r>
      <w:r w:rsidR="004229FE">
        <w:rPr>
          <w:rFonts w:cs="Arial"/>
        </w:rPr>
      </w:r>
      <w:r w:rsidR="004229FE">
        <w:rPr>
          <w:rFonts w:cs="Arial"/>
        </w:rPr>
        <w:fldChar w:fldCharType="separate"/>
      </w:r>
      <w:r w:rsidRPr="0077283D">
        <w:rPr>
          <w:rFonts w:cs="Arial"/>
        </w:rPr>
        <w:fldChar w:fldCharType="end"/>
      </w:r>
      <w:r w:rsidRPr="0077283D">
        <w:rPr>
          <w:rFonts w:cs="Arial"/>
          <w:lang w:val="it-IT"/>
        </w:rPr>
        <w:t xml:space="preserve"> </w:t>
      </w:r>
      <w:bookmarkEnd w:id="30"/>
      <w:r w:rsidRPr="0077283D">
        <w:rPr>
          <w:rFonts w:cs="Arial"/>
          <w:lang w:val="it-IT"/>
        </w:rPr>
        <w:t xml:space="preserve">che </w:t>
      </w:r>
      <w:r w:rsidRPr="00B92149">
        <w:rPr>
          <w:rFonts w:cs="Arial"/>
          <w:lang w:val="it-IT"/>
        </w:rPr>
        <w:t xml:space="preserve">l’ente </w:t>
      </w:r>
      <w:r w:rsidR="006E2528" w:rsidRPr="00B92149">
        <w:rPr>
          <w:rFonts w:cs="Arial"/>
          <w:lang w:val="it-IT"/>
        </w:rPr>
        <w:t>committente</w:t>
      </w:r>
      <w:r w:rsidR="006E2528" w:rsidRPr="0077283D">
        <w:rPr>
          <w:rFonts w:cs="Arial"/>
          <w:lang w:val="it-IT"/>
        </w:rPr>
        <w:t xml:space="preserve"> adotta il provvedimento di aggiudicazione</w:t>
      </w:r>
      <w:r w:rsidR="00D364A4" w:rsidRPr="0077283D">
        <w:rPr>
          <w:rFonts w:cs="Arial"/>
          <w:lang w:val="it-IT"/>
        </w:rPr>
        <w:t xml:space="preserve"> </w:t>
      </w:r>
      <w:r w:rsidRPr="0077283D">
        <w:rPr>
          <w:rFonts w:cs="Arial"/>
          <w:lang w:val="it-IT"/>
        </w:rPr>
        <w:t xml:space="preserve">di cui alla lett. </w:t>
      </w:r>
      <w:r w:rsidR="006E2528" w:rsidRPr="0077283D">
        <w:rPr>
          <w:rFonts w:cs="Arial"/>
          <w:lang w:val="it-IT"/>
        </w:rPr>
        <w:t>n), P</w:t>
      </w:r>
      <w:r w:rsidR="001F5195" w:rsidRPr="0077283D">
        <w:rPr>
          <w:rFonts w:cs="Arial"/>
          <w:lang w:val="it-IT"/>
        </w:rPr>
        <w:t>unto</w:t>
      </w:r>
      <w:r w:rsidR="006E2528" w:rsidRPr="0077283D">
        <w:rPr>
          <w:rFonts w:cs="Arial"/>
          <w:lang w:val="it-IT"/>
        </w:rPr>
        <w:t xml:space="preserve"> II (Compiti dell’ACP)</w:t>
      </w:r>
      <w:r w:rsidR="003970DF" w:rsidRPr="0077283D">
        <w:rPr>
          <w:rFonts w:cs="Arial"/>
          <w:lang w:val="it-IT"/>
        </w:rPr>
        <w:t>,</w:t>
      </w:r>
      <w:r w:rsidR="006E2528" w:rsidRPr="0077283D">
        <w:rPr>
          <w:rFonts w:cs="Arial"/>
          <w:lang w:val="it-IT"/>
        </w:rPr>
        <w:t xml:space="preserve"> del decreto n. 16 d.d. 13.02.2024;</w:t>
      </w:r>
    </w:p>
    <w:p w14:paraId="0D620690" w14:textId="04A270FF" w:rsidR="000D5A2E" w:rsidRPr="0077283D" w:rsidRDefault="000D5A2E" w:rsidP="00D364A4">
      <w:pPr>
        <w:jc w:val="both"/>
        <w:rPr>
          <w:rFonts w:cs="Arial"/>
          <w:lang w:val="it-IT"/>
        </w:rPr>
      </w:pPr>
    </w:p>
    <w:p w14:paraId="66D5A054" w14:textId="65BC1E04" w:rsidR="000D5A2E" w:rsidRPr="0077283D" w:rsidRDefault="000D5A2E" w:rsidP="00D364A4">
      <w:pPr>
        <w:jc w:val="both"/>
        <w:rPr>
          <w:b/>
          <w:bCs/>
          <w:lang w:val="it-IT"/>
        </w:rPr>
      </w:pPr>
      <w:r w:rsidRPr="0077283D">
        <w:rPr>
          <w:rFonts w:cs="Arial"/>
        </w:rPr>
        <w:fldChar w:fldCharType="begin">
          <w:ffData>
            <w:name w:val="Controllo7"/>
            <w:enabled/>
            <w:calcOnExit w:val="0"/>
            <w:checkBox>
              <w:sizeAuto/>
              <w:default w:val="0"/>
            </w:checkBox>
          </w:ffData>
        </w:fldChar>
      </w:r>
      <w:r w:rsidRPr="0077283D">
        <w:rPr>
          <w:rFonts w:cs="Arial"/>
          <w:lang w:val="it-IT"/>
        </w:rPr>
        <w:instrText xml:space="preserve"> FORMCHECKBOX </w:instrText>
      </w:r>
      <w:r w:rsidR="004229FE">
        <w:rPr>
          <w:rFonts w:cs="Arial"/>
        </w:rPr>
      </w:r>
      <w:r w:rsidR="004229FE">
        <w:rPr>
          <w:rFonts w:cs="Arial"/>
        </w:rPr>
        <w:fldChar w:fldCharType="separate"/>
      </w:r>
      <w:r w:rsidRPr="0077283D">
        <w:rPr>
          <w:rFonts w:cs="Arial"/>
        </w:rPr>
        <w:fldChar w:fldCharType="end"/>
      </w:r>
      <w:r w:rsidRPr="0077283D">
        <w:rPr>
          <w:rFonts w:cs="Arial"/>
          <w:lang w:val="it-IT"/>
        </w:rPr>
        <w:t xml:space="preserve"> </w:t>
      </w:r>
      <w:r w:rsidR="006E2528" w:rsidRPr="0077283D">
        <w:rPr>
          <w:rFonts w:cs="Arial"/>
          <w:lang w:val="it-IT"/>
        </w:rPr>
        <w:t>che l’ente committente adotta il provvedimento di efficacia dell’aggiudicazione</w:t>
      </w:r>
      <w:r w:rsidR="00D364A4" w:rsidRPr="0077283D">
        <w:rPr>
          <w:rFonts w:cs="Arial"/>
          <w:lang w:val="it-IT"/>
        </w:rPr>
        <w:t xml:space="preserve"> </w:t>
      </w:r>
      <w:r w:rsidR="006E2528" w:rsidRPr="0077283D">
        <w:rPr>
          <w:rFonts w:cs="Arial"/>
          <w:lang w:val="it-IT"/>
        </w:rPr>
        <w:t>di cui alla lett. q), P</w:t>
      </w:r>
      <w:r w:rsidR="001F5195" w:rsidRPr="0077283D">
        <w:rPr>
          <w:rFonts w:cs="Arial"/>
          <w:lang w:val="it-IT"/>
        </w:rPr>
        <w:t>unto</w:t>
      </w:r>
      <w:r w:rsidR="006E2528" w:rsidRPr="0077283D">
        <w:rPr>
          <w:rFonts w:cs="Arial"/>
          <w:lang w:val="it-IT"/>
        </w:rPr>
        <w:t xml:space="preserve"> II (Compiti dell’ACP)</w:t>
      </w:r>
      <w:r w:rsidR="003970DF" w:rsidRPr="0077283D">
        <w:rPr>
          <w:rFonts w:cs="Arial"/>
          <w:lang w:val="it-IT"/>
        </w:rPr>
        <w:t>,</w:t>
      </w:r>
      <w:r w:rsidR="006E2528" w:rsidRPr="0077283D">
        <w:rPr>
          <w:rFonts w:cs="Arial"/>
          <w:lang w:val="it-IT"/>
        </w:rPr>
        <w:t xml:space="preserve"> del decreto n. 16 d.d. 13.02.2024</w:t>
      </w:r>
    </w:p>
    <w:p w14:paraId="2A8C07A5" w14:textId="77777777" w:rsidR="000D5A2E" w:rsidRPr="0077283D" w:rsidRDefault="000D5A2E">
      <w:pPr>
        <w:rPr>
          <w:lang w:val="it-IT"/>
        </w:rPr>
      </w:pPr>
    </w:p>
    <w:bookmarkEnd w:id="28"/>
    <w:bookmarkEnd w:id="29"/>
    <w:p w14:paraId="6CF17C84" w14:textId="0742D150" w:rsidR="006E2528" w:rsidRDefault="006E2528" w:rsidP="000C0103">
      <w:pPr>
        <w:jc w:val="both"/>
        <w:rPr>
          <w:rFonts w:cs="Arial"/>
          <w:lang w:val="it-IT"/>
        </w:rPr>
      </w:pPr>
    </w:p>
    <w:p w14:paraId="29649932" w14:textId="77777777" w:rsidR="006E2528" w:rsidRDefault="006E2528" w:rsidP="000C0103">
      <w:pPr>
        <w:jc w:val="both"/>
        <w:rPr>
          <w:rFonts w:cs="Arial"/>
          <w:lang w:val="it-IT"/>
        </w:rPr>
      </w:pPr>
    </w:p>
    <w:tbl>
      <w:tblPr>
        <w:tblW w:w="9893" w:type="dxa"/>
        <w:tblInd w:w="-4" w:type="dxa"/>
        <w:tblLayout w:type="fixed"/>
        <w:tblLook w:val="01E0" w:firstRow="1" w:lastRow="1" w:firstColumn="1" w:lastColumn="1" w:noHBand="0" w:noVBand="0"/>
      </w:tblPr>
      <w:tblGrid>
        <w:gridCol w:w="9893"/>
      </w:tblGrid>
      <w:tr w:rsidR="00B460E9" w:rsidRPr="004229FE" w14:paraId="457F9957" w14:textId="77777777" w:rsidTr="00C352B1">
        <w:tc>
          <w:tcPr>
            <w:tcW w:w="9614" w:type="dxa"/>
            <w:shd w:val="clear" w:color="auto" w:fill="auto"/>
          </w:tcPr>
          <w:p w14:paraId="385D9BF2" w14:textId="77777777" w:rsidR="00B460E9" w:rsidRDefault="00B460E9" w:rsidP="00C352B1">
            <w:pPr>
              <w:jc w:val="both"/>
              <w:rPr>
                <w:lang w:val="it-IT"/>
              </w:rPr>
            </w:pPr>
            <w:r w:rsidRPr="003B63E8">
              <w:rPr>
                <w:lang w:val="it-IT"/>
              </w:rPr>
              <w:t xml:space="preserve">che l´appalto </w:t>
            </w:r>
            <w:r>
              <w:rPr>
                <w:lang w:val="it-IT"/>
              </w:rPr>
              <w:t xml:space="preserve">è </w:t>
            </w:r>
            <w:r w:rsidRPr="003B63E8">
              <w:rPr>
                <w:lang w:val="it-IT"/>
              </w:rPr>
              <w:t xml:space="preserve">finanziato, in tutto o in parte, con le risorse previste dal </w:t>
            </w:r>
            <w:r w:rsidRPr="003B63E8">
              <w:rPr>
                <w:b/>
                <w:bCs/>
                <w:lang w:val="it-IT"/>
              </w:rPr>
              <w:t>PNRR</w:t>
            </w:r>
            <w:r w:rsidRPr="003B63E8">
              <w:rPr>
                <w:lang w:val="it-IT"/>
              </w:rPr>
              <w:t xml:space="preserve"> e dai </w:t>
            </w:r>
            <w:r w:rsidRPr="003B63E8">
              <w:rPr>
                <w:b/>
                <w:bCs/>
                <w:lang w:val="it-IT"/>
              </w:rPr>
              <w:t>PNC</w:t>
            </w:r>
            <w:r w:rsidRPr="003B63E8">
              <w:rPr>
                <w:lang w:val="it-IT"/>
              </w:rPr>
              <w:t xml:space="preserve"> e dai </w:t>
            </w:r>
            <w:r w:rsidRPr="003B63E8">
              <w:rPr>
                <w:b/>
                <w:bCs/>
                <w:lang w:val="it-IT"/>
              </w:rPr>
              <w:t>programmi cofinanziati dai fondi strutturali dell´Unione europea</w:t>
            </w:r>
            <w:r w:rsidRPr="00953F18">
              <w:rPr>
                <w:lang w:val="it-IT"/>
              </w:rPr>
              <w:t xml:space="preserve"> </w:t>
            </w:r>
          </w:p>
          <w:p w14:paraId="7A345A78" w14:textId="76EA9F94" w:rsidR="00B460E9" w:rsidRPr="0072724F" w:rsidRDefault="00B460E9" w:rsidP="00C352B1">
            <w:pPr>
              <w:jc w:val="both"/>
              <w:rPr>
                <w:rFonts w:cs="Arial"/>
                <w:color w:val="4472C4" w:themeColor="accent1"/>
                <w:lang w:val="it-IT"/>
              </w:rPr>
            </w:pPr>
            <w:r w:rsidRPr="00215129">
              <w:rPr>
                <w:rFonts w:cs="Arial"/>
                <w:color w:val="FF0000"/>
                <w:highlight w:val="green"/>
                <w:lang w:val="it-IT"/>
              </w:rPr>
              <w:t>(</w:t>
            </w:r>
            <w:r w:rsidRPr="0072724F">
              <w:rPr>
                <w:rFonts w:cs="Arial"/>
                <w:i/>
                <w:iCs/>
                <w:color w:val="FF0000"/>
                <w:highlight w:val="green"/>
                <w:lang w:val="it-IT"/>
              </w:rPr>
              <w:t>se SI, indicare la denominazione esatta del finanziamento in entrambe le lingue):</w:t>
            </w:r>
          </w:p>
        </w:tc>
      </w:tr>
      <w:tr w:rsidR="00B460E9" w:rsidRPr="004229FE" w14:paraId="388671A3" w14:textId="77777777" w:rsidTr="00C352B1">
        <w:tc>
          <w:tcPr>
            <w:tcW w:w="9614" w:type="dxa"/>
            <w:shd w:val="clear" w:color="auto" w:fill="auto"/>
          </w:tcPr>
          <w:p w14:paraId="4B2A803D" w14:textId="77777777" w:rsidR="00B460E9" w:rsidRPr="00EC1ADF" w:rsidRDefault="00B460E9" w:rsidP="00C352B1">
            <w:pPr>
              <w:jc w:val="both"/>
              <w:rPr>
                <w:rFonts w:cs="Arial"/>
                <w:lang w:val="it-IT"/>
              </w:rPr>
            </w:pPr>
          </w:p>
        </w:tc>
      </w:tr>
      <w:tr w:rsidR="00B460E9" w:rsidRPr="00953F18" w14:paraId="71113AE9" w14:textId="77777777" w:rsidTr="00C352B1">
        <w:tc>
          <w:tcPr>
            <w:tcW w:w="9614" w:type="dxa"/>
            <w:shd w:val="clear" w:color="auto" w:fill="auto"/>
          </w:tcPr>
          <w:p w14:paraId="18C24D03" w14:textId="77777777" w:rsidR="00B460E9" w:rsidRPr="00953F18" w:rsidRDefault="00B460E9" w:rsidP="00C352B1">
            <w:pPr>
              <w:jc w:val="both"/>
              <w:rPr>
                <w:rFonts w:cs="Arial"/>
                <w:lang w:val="it-IT"/>
              </w:rPr>
            </w:pPr>
            <w:r w:rsidRPr="00953F18">
              <w:rPr>
                <w:rFonts w:cs="Arial"/>
              </w:rPr>
              <w:fldChar w:fldCharType="begin">
                <w:ffData>
                  <w:name w:val="Controllo7"/>
                  <w:enabled/>
                  <w:calcOnExit w:val="0"/>
                  <w:checkBox>
                    <w:sizeAuto/>
                    <w:default w:val="0"/>
                  </w:checkBox>
                </w:ffData>
              </w:fldChar>
            </w:r>
            <w:r w:rsidRPr="00953F18">
              <w:rPr>
                <w:rFonts w:cs="Arial"/>
                <w:lang w:val="it-IT"/>
              </w:rPr>
              <w:instrText xml:space="preserve"> FORMCHECKBOX </w:instrText>
            </w:r>
            <w:r w:rsidR="004229FE">
              <w:rPr>
                <w:rFonts w:cs="Arial"/>
              </w:rPr>
            </w:r>
            <w:r w:rsidR="004229FE">
              <w:rPr>
                <w:rFonts w:cs="Arial"/>
              </w:rPr>
              <w:fldChar w:fldCharType="separate"/>
            </w:r>
            <w:r w:rsidRPr="00953F18">
              <w:rPr>
                <w:rFonts w:cs="Arial"/>
              </w:rPr>
              <w:fldChar w:fldCharType="end"/>
            </w:r>
            <w:r w:rsidRPr="00953F18">
              <w:rPr>
                <w:rFonts w:cs="Arial"/>
              </w:rPr>
              <w:t xml:space="preserve"> sì</w:t>
            </w:r>
          </w:p>
        </w:tc>
      </w:tr>
      <w:tr w:rsidR="00B460E9" w:rsidRPr="00953F18" w14:paraId="5D285CE3" w14:textId="77777777" w:rsidTr="00C352B1">
        <w:tc>
          <w:tcPr>
            <w:tcW w:w="9614" w:type="dxa"/>
            <w:shd w:val="clear" w:color="auto" w:fill="auto"/>
          </w:tcPr>
          <w:p w14:paraId="3D0E0025" w14:textId="77777777" w:rsidR="00B460E9" w:rsidRPr="00953F18" w:rsidRDefault="00B460E9" w:rsidP="00C352B1">
            <w:pPr>
              <w:jc w:val="both"/>
              <w:rPr>
                <w:rFonts w:cs="Arial"/>
                <w:lang w:val="it-IT"/>
              </w:rPr>
            </w:pPr>
            <w:r w:rsidRPr="00953F18">
              <w:rPr>
                <w:rFonts w:cs="Arial"/>
              </w:rPr>
              <w:fldChar w:fldCharType="begin">
                <w:ffData>
                  <w:name w:val="Controllo7"/>
                  <w:enabled/>
                  <w:calcOnExit w:val="0"/>
                  <w:checkBox>
                    <w:sizeAuto/>
                    <w:default w:val="0"/>
                  </w:checkBox>
                </w:ffData>
              </w:fldChar>
            </w:r>
            <w:r w:rsidRPr="00953F18">
              <w:rPr>
                <w:rFonts w:cs="Arial"/>
                <w:lang w:val="it-IT"/>
              </w:rPr>
              <w:instrText xml:space="preserve"> FORMCHECKBOX </w:instrText>
            </w:r>
            <w:r w:rsidR="004229FE">
              <w:rPr>
                <w:rFonts w:cs="Arial"/>
              </w:rPr>
            </w:r>
            <w:r w:rsidR="004229FE">
              <w:rPr>
                <w:rFonts w:cs="Arial"/>
              </w:rPr>
              <w:fldChar w:fldCharType="separate"/>
            </w:r>
            <w:r w:rsidRPr="00953F18">
              <w:rPr>
                <w:rFonts w:cs="Arial"/>
              </w:rPr>
              <w:fldChar w:fldCharType="end"/>
            </w:r>
            <w:r w:rsidRPr="00953F18">
              <w:rPr>
                <w:rFonts w:cs="Arial"/>
              </w:rPr>
              <w:t xml:space="preserve"> no</w:t>
            </w:r>
          </w:p>
        </w:tc>
      </w:tr>
    </w:tbl>
    <w:p w14:paraId="01C82596" w14:textId="77777777" w:rsidR="00AD25CE" w:rsidRDefault="00AD25CE">
      <w:pPr>
        <w:jc w:val="both"/>
        <w:rPr>
          <w:noProof w:val="0"/>
          <w:lang w:val="it-IT"/>
        </w:rPr>
      </w:pPr>
    </w:p>
    <w:p w14:paraId="332B0830" w14:textId="584B361E" w:rsidR="00E41EB4" w:rsidRDefault="00E41EB4">
      <w:pPr>
        <w:rPr>
          <w:noProof w:val="0"/>
          <w:u w:val="single"/>
          <w:lang w:val="it-IT"/>
        </w:rPr>
      </w:pPr>
      <w:bookmarkStart w:id="31" w:name="_Hlk508954293"/>
      <w:r>
        <w:rPr>
          <w:noProof w:val="0"/>
          <w:u w:val="single"/>
          <w:lang w:val="it-IT"/>
        </w:rPr>
        <w:br w:type="page"/>
      </w:r>
    </w:p>
    <w:p w14:paraId="5867F191" w14:textId="77777777" w:rsidR="00740091" w:rsidRDefault="00740091" w:rsidP="00AD25CE">
      <w:pPr>
        <w:rPr>
          <w:noProof w:val="0"/>
          <w:u w:val="single"/>
          <w:lang w:val="it-IT"/>
        </w:rPr>
      </w:pPr>
    </w:p>
    <w:tbl>
      <w:tblPr>
        <w:tblW w:w="9893" w:type="dxa"/>
        <w:tblInd w:w="-4" w:type="dxa"/>
        <w:tblLayout w:type="fixed"/>
        <w:tblLook w:val="01E0" w:firstRow="1" w:lastRow="1" w:firstColumn="1" w:lastColumn="1" w:noHBand="0" w:noVBand="0"/>
      </w:tblPr>
      <w:tblGrid>
        <w:gridCol w:w="278"/>
        <w:gridCol w:w="9615"/>
      </w:tblGrid>
      <w:tr w:rsidR="00740091" w:rsidRPr="004229FE" w14:paraId="6B6C5B89" w14:textId="77777777" w:rsidTr="00A26915">
        <w:tc>
          <w:tcPr>
            <w:tcW w:w="9893" w:type="dxa"/>
            <w:gridSpan w:val="2"/>
            <w:shd w:val="clear" w:color="auto" w:fill="D9E2F3" w:themeFill="accent1" w:themeFillTint="33"/>
          </w:tcPr>
          <w:p w14:paraId="69DA012F" w14:textId="6E0C99C8" w:rsidR="00740091" w:rsidRPr="001075F7" w:rsidRDefault="00740091" w:rsidP="0059303A">
            <w:pPr>
              <w:jc w:val="both"/>
              <w:rPr>
                <w:rFonts w:eastAsia="Calibri" w:cs="Arial"/>
                <w:b/>
                <w:bCs/>
                <w:i/>
                <w:iCs/>
                <w:noProof w:val="0"/>
                <w:color w:val="FF0000"/>
                <w:highlight w:val="green"/>
                <w:lang w:val="it-IT"/>
              </w:rPr>
            </w:pPr>
            <w:bookmarkStart w:id="32" w:name="_Hlk187312061"/>
            <w:r w:rsidRPr="001075F7">
              <w:rPr>
                <w:rFonts w:eastAsia="Calibri" w:cs="Arial"/>
                <w:b/>
                <w:bCs/>
                <w:i/>
                <w:iCs/>
                <w:noProof w:val="0"/>
                <w:color w:val="FF0000"/>
                <w:highlight w:val="green"/>
                <w:lang w:val="it-IT"/>
              </w:rPr>
              <w:t>Solo per appalti finanziati, in tutto o in parte, con le risorse previste dal PNRR e dal PNC (art. 47</w:t>
            </w:r>
            <w:r w:rsidR="005B612B">
              <w:rPr>
                <w:rFonts w:eastAsia="Calibri" w:cs="Arial"/>
                <w:b/>
                <w:bCs/>
                <w:i/>
                <w:iCs/>
                <w:noProof w:val="0"/>
                <w:color w:val="FF0000"/>
                <w:highlight w:val="green"/>
                <w:lang w:val="it-IT"/>
              </w:rPr>
              <w:t>,</w:t>
            </w:r>
            <w:r w:rsidRPr="001075F7">
              <w:rPr>
                <w:rFonts w:eastAsia="Calibri" w:cs="Arial"/>
                <w:b/>
                <w:bCs/>
                <w:i/>
                <w:iCs/>
                <w:noProof w:val="0"/>
                <w:color w:val="FF0000"/>
                <w:highlight w:val="green"/>
                <w:lang w:val="it-IT"/>
              </w:rPr>
              <w:t xml:space="preserve"> comma 1</w:t>
            </w:r>
            <w:r w:rsidR="005B612B">
              <w:rPr>
                <w:rFonts w:eastAsia="Calibri" w:cs="Arial"/>
                <w:b/>
                <w:bCs/>
                <w:i/>
                <w:iCs/>
                <w:noProof w:val="0"/>
                <w:color w:val="FF0000"/>
                <w:highlight w:val="green"/>
                <w:lang w:val="it-IT"/>
              </w:rPr>
              <w:t>,</w:t>
            </w:r>
            <w:r w:rsidRPr="001075F7">
              <w:rPr>
                <w:rFonts w:eastAsia="Calibri" w:cs="Arial"/>
                <w:b/>
                <w:bCs/>
                <w:i/>
                <w:iCs/>
                <w:noProof w:val="0"/>
                <w:color w:val="FF0000"/>
                <w:highlight w:val="green"/>
                <w:lang w:val="it-IT"/>
              </w:rPr>
              <w:t xml:space="preserve"> della legge 108/2021)</w:t>
            </w:r>
          </w:p>
        </w:tc>
      </w:tr>
      <w:tr w:rsidR="00740091" w:rsidRPr="004229FE" w14:paraId="2C258635" w14:textId="77777777" w:rsidTr="00A26915">
        <w:tc>
          <w:tcPr>
            <w:tcW w:w="9893" w:type="dxa"/>
            <w:gridSpan w:val="2"/>
            <w:shd w:val="clear" w:color="auto" w:fill="D9E2F3" w:themeFill="accent1" w:themeFillTint="33"/>
          </w:tcPr>
          <w:p w14:paraId="37009373" w14:textId="77777777" w:rsidR="00740091" w:rsidRPr="006D2FDE" w:rsidRDefault="00740091" w:rsidP="0059303A">
            <w:pPr>
              <w:jc w:val="both"/>
              <w:rPr>
                <w:rFonts w:cs="Arial"/>
                <w:lang w:val="it-IT"/>
              </w:rPr>
            </w:pPr>
          </w:p>
        </w:tc>
      </w:tr>
      <w:tr w:rsidR="00740091" w:rsidRPr="004229FE" w14:paraId="40A634A4" w14:textId="77777777" w:rsidTr="00A26915">
        <w:tc>
          <w:tcPr>
            <w:tcW w:w="9893" w:type="dxa"/>
            <w:gridSpan w:val="2"/>
            <w:shd w:val="clear" w:color="auto" w:fill="D9E2F3" w:themeFill="accent1" w:themeFillTint="33"/>
          </w:tcPr>
          <w:p w14:paraId="369A7A84" w14:textId="77777777" w:rsidR="00740091" w:rsidRPr="006D2FDE" w:rsidRDefault="00740091" w:rsidP="0059303A">
            <w:pPr>
              <w:jc w:val="both"/>
              <w:rPr>
                <w:rFonts w:eastAsia="Calibri" w:cs="Arial"/>
                <w:noProof w:val="0"/>
                <w:color w:val="000000" w:themeColor="text1"/>
                <w:lang w:val="it-IT"/>
              </w:rPr>
            </w:pPr>
            <w:r w:rsidRPr="006D2FDE">
              <w:rPr>
                <w:rFonts w:cs="Arial"/>
              </w:rPr>
              <w:fldChar w:fldCharType="begin">
                <w:ffData>
                  <w:name w:val="Controllo7"/>
                  <w:enabled/>
                  <w:calcOnExit w:val="0"/>
                  <w:checkBox>
                    <w:sizeAuto/>
                    <w:default w:val="0"/>
                  </w:checkBox>
                </w:ffData>
              </w:fldChar>
            </w:r>
            <w:r w:rsidRPr="006D2FDE">
              <w:rPr>
                <w:rFonts w:cs="Arial"/>
                <w:lang w:val="it-IT"/>
              </w:rPr>
              <w:instrText xml:space="preserve"> FORMCHECKBOX </w:instrText>
            </w:r>
            <w:r w:rsidR="004229FE">
              <w:rPr>
                <w:rFonts w:cs="Arial"/>
              </w:rPr>
            </w:r>
            <w:r w:rsidR="004229FE">
              <w:rPr>
                <w:rFonts w:cs="Arial"/>
              </w:rPr>
              <w:fldChar w:fldCharType="separate"/>
            </w:r>
            <w:r w:rsidRPr="006D2FDE">
              <w:rPr>
                <w:rFonts w:cs="Arial"/>
              </w:rPr>
              <w:fldChar w:fldCharType="end"/>
            </w:r>
            <w:r w:rsidRPr="006D2FDE">
              <w:rPr>
                <w:rFonts w:cs="Arial"/>
                <w:lang w:val="it-IT"/>
              </w:rPr>
              <w:t xml:space="preserve"> </w:t>
            </w:r>
            <w:r w:rsidRPr="006D2FDE">
              <w:rPr>
                <w:rFonts w:eastAsia="Calibri" w:cs="Arial"/>
                <w:noProof w:val="0"/>
                <w:color w:val="000000" w:themeColor="text1"/>
                <w:lang w:val="it-IT"/>
              </w:rPr>
              <w:t xml:space="preserve">di </w:t>
            </w:r>
            <w:r w:rsidRPr="006D2FDE">
              <w:rPr>
                <w:rFonts w:eastAsia="Calibri" w:cs="Arial"/>
                <w:b/>
                <w:bCs/>
                <w:noProof w:val="0"/>
                <w:color w:val="000000" w:themeColor="text1"/>
                <w:lang w:val="it-IT"/>
              </w:rPr>
              <w:t>escludere l'inserimento nel bando di gara dei requisiti di partecipazione</w:t>
            </w:r>
            <w:r w:rsidRPr="006D2FDE">
              <w:rPr>
                <w:rFonts w:eastAsia="Calibri" w:cs="Arial"/>
                <w:noProof w:val="0"/>
                <w:color w:val="000000" w:themeColor="text1"/>
                <w:lang w:val="it-IT"/>
              </w:rPr>
              <w:t xml:space="preserve"> di cui all´art. 47 comma 4 della Legge n. 108/2021(</w:t>
            </w:r>
            <w:r w:rsidRPr="006D2FDE">
              <w:rPr>
                <w:rFonts w:eastAsia="Calibri" w:cs="Arial"/>
                <w:i/>
                <w:iCs/>
                <w:noProof w:val="0"/>
                <w:color w:val="000000" w:themeColor="text1"/>
                <w:lang w:val="it-IT"/>
              </w:rPr>
              <w:t>criteri orientati a promuovere l'imprenditoria giovanile, l'inclusione lavorativa delle persone disabili, la parità di genere e l'assunzione di giovani, con età inferiore a trentasei anni, e donne</w:t>
            </w:r>
            <w:r w:rsidRPr="006D2FDE">
              <w:rPr>
                <w:rFonts w:eastAsia="Calibri" w:cs="Arial"/>
                <w:noProof w:val="0"/>
                <w:color w:val="000000" w:themeColor="text1"/>
                <w:lang w:val="it-IT"/>
              </w:rPr>
              <w:t xml:space="preserve">) per la seguente motivazione: </w:t>
            </w:r>
            <w:r w:rsidRPr="006D2FDE">
              <w:rPr>
                <w:rFonts w:cs="Arial"/>
                <w:b/>
                <w:color w:val="000000" w:themeColor="text1"/>
                <w:lang w:val="de-DE"/>
              </w:rPr>
              <w:fldChar w:fldCharType="begin">
                <w:ffData>
                  <w:name w:val="Text100"/>
                  <w:enabled/>
                  <w:calcOnExit w:val="0"/>
                  <w:textInput/>
                </w:ffData>
              </w:fldChar>
            </w:r>
            <w:r w:rsidRPr="006D2FDE">
              <w:rPr>
                <w:rFonts w:cs="Arial"/>
                <w:b/>
                <w:color w:val="000000" w:themeColor="text1"/>
                <w:lang w:val="it-IT"/>
              </w:rPr>
              <w:instrText xml:space="preserve"> FORMTEXT </w:instrText>
            </w:r>
            <w:r w:rsidRPr="006D2FDE">
              <w:rPr>
                <w:rFonts w:cs="Arial"/>
                <w:b/>
                <w:color w:val="000000" w:themeColor="text1"/>
                <w:lang w:val="de-DE"/>
              </w:rPr>
            </w:r>
            <w:r w:rsidRPr="006D2FDE">
              <w:rPr>
                <w:rFonts w:cs="Arial"/>
                <w:b/>
                <w:color w:val="000000" w:themeColor="text1"/>
                <w:lang w:val="de-DE"/>
              </w:rPr>
              <w:fldChar w:fldCharType="separate"/>
            </w:r>
            <w:r w:rsidRPr="006D2FDE">
              <w:rPr>
                <w:rFonts w:cs="Arial"/>
                <w:b/>
                <w:color w:val="000000" w:themeColor="text1"/>
                <w:lang w:val="de-DE"/>
              </w:rPr>
              <w:t> </w:t>
            </w:r>
            <w:r w:rsidRPr="006D2FDE">
              <w:rPr>
                <w:rFonts w:cs="Arial"/>
                <w:b/>
                <w:color w:val="000000" w:themeColor="text1"/>
                <w:lang w:val="de-DE"/>
              </w:rPr>
              <w:t> </w:t>
            </w:r>
            <w:r w:rsidRPr="006D2FDE">
              <w:rPr>
                <w:rFonts w:cs="Arial"/>
                <w:b/>
                <w:color w:val="000000" w:themeColor="text1"/>
                <w:lang w:val="de-DE"/>
              </w:rPr>
              <w:t> </w:t>
            </w:r>
            <w:r w:rsidRPr="006D2FDE">
              <w:rPr>
                <w:rFonts w:cs="Arial"/>
                <w:b/>
                <w:color w:val="000000" w:themeColor="text1"/>
                <w:lang w:val="de-DE"/>
              </w:rPr>
              <w:t> </w:t>
            </w:r>
            <w:r w:rsidRPr="006D2FDE">
              <w:rPr>
                <w:rFonts w:cs="Arial"/>
                <w:b/>
                <w:color w:val="000000" w:themeColor="text1"/>
                <w:lang w:val="de-DE"/>
              </w:rPr>
              <w:t> </w:t>
            </w:r>
            <w:r w:rsidRPr="006D2FDE">
              <w:rPr>
                <w:rFonts w:cs="Arial"/>
                <w:b/>
                <w:color w:val="000000" w:themeColor="text1"/>
                <w:lang w:val="de-DE"/>
              </w:rPr>
              <w:fldChar w:fldCharType="end"/>
            </w:r>
          </w:p>
          <w:p w14:paraId="5F5AFCEF" w14:textId="77777777" w:rsidR="00740091" w:rsidRPr="006D2FDE" w:rsidRDefault="00740091" w:rsidP="0059303A">
            <w:pPr>
              <w:jc w:val="both"/>
              <w:rPr>
                <w:rFonts w:eastAsia="Calibri" w:cs="Arial"/>
                <w:b/>
                <w:bCs/>
                <w:noProof w:val="0"/>
                <w:color w:val="000000" w:themeColor="text1"/>
                <w:lang w:val="it-IT"/>
              </w:rPr>
            </w:pPr>
            <w:r w:rsidRPr="006D2FDE">
              <w:rPr>
                <w:rFonts w:eastAsia="Calibri" w:cs="Arial"/>
                <w:noProof w:val="0"/>
                <w:color w:val="000000" w:themeColor="text1"/>
                <w:lang w:val="it-IT"/>
              </w:rPr>
              <w:t>(motivazione che va anche inserita nella relazione unica, nella determina a contrarre o altro atto immediatamente esecutivo della determina.</w:t>
            </w:r>
          </w:p>
        </w:tc>
      </w:tr>
      <w:tr w:rsidR="00740091" w:rsidRPr="004229FE" w14:paraId="4819CF4D" w14:textId="77777777" w:rsidTr="00A26915">
        <w:tc>
          <w:tcPr>
            <w:tcW w:w="9893" w:type="dxa"/>
            <w:gridSpan w:val="2"/>
            <w:shd w:val="clear" w:color="auto" w:fill="D9E2F3" w:themeFill="accent1" w:themeFillTint="33"/>
          </w:tcPr>
          <w:p w14:paraId="433E4CEC" w14:textId="77777777" w:rsidR="00740091" w:rsidRPr="006D2FDE" w:rsidRDefault="00740091" w:rsidP="0059303A">
            <w:pPr>
              <w:jc w:val="both"/>
              <w:rPr>
                <w:rFonts w:cs="Arial"/>
                <w:lang w:val="it-IT"/>
              </w:rPr>
            </w:pPr>
          </w:p>
        </w:tc>
      </w:tr>
      <w:tr w:rsidR="00740091" w:rsidRPr="004229FE" w14:paraId="5A06189D" w14:textId="77777777" w:rsidTr="00A26915">
        <w:tc>
          <w:tcPr>
            <w:tcW w:w="9893" w:type="dxa"/>
            <w:gridSpan w:val="2"/>
            <w:shd w:val="clear" w:color="auto" w:fill="D9E2F3" w:themeFill="accent1" w:themeFillTint="33"/>
          </w:tcPr>
          <w:p w14:paraId="2132A773" w14:textId="60C2DDB1" w:rsidR="00740091" w:rsidRPr="006D2FDE" w:rsidRDefault="00740091" w:rsidP="0059303A">
            <w:pPr>
              <w:jc w:val="both"/>
              <w:rPr>
                <w:rFonts w:cs="Arial"/>
                <w:b/>
                <w:color w:val="000000" w:themeColor="text1"/>
                <w:lang w:val="it-IT"/>
              </w:rPr>
            </w:pPr>
            <w:r w:rsidRPr="006D2FDE">
              <w:rPr>
                <w:rFonts w:cs="Arial"/>
                <w:b/>
                <w:bCs/>
                <w:lang w:val="it-IT"/>
              </w:rPr>
              <w:fldChar w:fldCharType="begin">
                <w:ffData>
                  <w:name w:val="Kontrollkästchen50"/>
                  <w:enabled/>
                  <w:calcOnExit w:val="0"/>
                  <w:checkBox>
                    <w:sizeAuto/>
                    <w:default w:val="0"/>
                  </w:checkBox>
                </w:ffData>
              </w:fldChar>
            </w:r>
            <w:r w:rsidRPr="006D2FDE">
              <w:rPr>
                <w:rFonts w:cs="Arial"/>
                <w:b/>
                <w:bCs/>
                <w:lang w:val="it-IT"/>
              </w:rPr>
              <w:instrText xml:space="preserve"> FORMCHECKBOX </w:instrText>
            </w:r>
            <w:r w:rsidR="004229FE">
              <w:rPr>
                <w:rFonts w:cs="Arial"/>
                <w:b/>
                <w:bCs/>
                <w:lang w:val="it-IT"/>
              </w:rPr>
            </w:r>
            <w:r w:rsidR="004229FE">
              <w:rPr>
                <w:rFonts w:cs="Arial"/>
                <w:b/>
                <w:bCs/>
                <w:lang w:val="it-IT"/>
              </w:rPr>
              <w:fldChar w:fldCharType="separate"/>
            </w:r>
            <w:r w:rsidRPr="006D2FDE">
              <w:rPr>
                <w:rFonts w:cs="Arial"/>
                <w:b/>
                <w:bCs/>
                <w:lang w:val="it-IT"/>
              </w:rPr>
              <w:fldChar w:fldCharType="end"/>
            </w:r>
            <w:r w:rsidRPr="006D2FDE">
              <w:rPr>
                <w:rFonts w:eastAsia="Calibri" w:cs="Arial"/>
                <w:b/>
                <w:bCs/>
                <w:noProof w:val="0"/>
                <w:color w:val="000000" w:themeColor="text1"/>
                <w:lang w:val="it-IT"/>
              </w:rPr>
              <w:t xml:space="preserve"> di stabilire una quota ridotta </w:t>
            </w:r>
            <w:r w:rsidRPr="006D2FDE">
              <w:rPr>
                <w:rFonts w:eastAsia="Calibri" w:cs="Arial"/>
                <w:noProof w:val="0"/>
                <w:color w:val="000000" w:themeColor="text1"/>
                <w:lang w:val="it-IT"/>
              </w:rPr>
              <w:t xml:space="preserve">pari al </w:t>
            </w:r>
            <w:r w:rsidRPr="006D2FDE">
              <w:rPr>
                <w:rFonts w:cs="Arial"/>
                <w:b/>
                <w:color w:val="000000" w:themeColor="text1"/>
                <w:lang w:val="de-DE"/>
              </w:rPr>
              <w:fldChar w:fldCharType="begin">
                <w:ffData>
                  <w:name w:val="Text100"/>
                  <w:enabled/>
                  <w:calcOnExit w:val="0"/>
                  <w:textInput/>
                </w:ffData>
              </w:fldChar>
            </w:r>
            <w:r w:rsidRPr="006D2FDE">
              <w:rPr>
                <w:rFonts w:cs="Arial"/>
                <w:b/>
                <w:color w:val="000000" w:themeColor="text1"/>
                <w:lang w:val="it-IT"/>
              </w:rPr>
              <w:instrText xml:space="preserve"> FORMTEXT </w:instrText>
            </w:r>
            <w:r w:rsidRPr="006D2FDE">
              <w:rPr>
                <w:rFonts w:cs="Arial"/>
                <w:b/>
                <w:color w:val="000000" w:themeColor="text1"/>
                <w:lang w:val="de-DE"/>
              </w:rPr>
            </w:r>
            <w:r w:rsidRPr="006D2FDE">
              <w:rPr>
                <w:rFonts w:cs="Arial"/>
                <w:b/>
                <w:color w:val="000000" w:themeColor="text1"/>
                <w:lang w:val="de-DE"/>
              </w:rPr>
              <w:fldChar w:fldCharType="separate"/>
            </w:r>
            <w:r w:rsidRPr="006D2FDE">
              <w:rPr>
                <w:rFonts w:cs="Arial"/>
                <w:b/>
                <w:color w:val="000000" w:themeColor="text1"/>
                <w:lang w:val="de-DE"/>
              </w:rPr>
              <w:t> </w:t>
            </w:r>
            <w:r w:rsidRPr="006D2FDE">
              <w:rPr>
                <w:rFonts w:cs="Arial"/>
                <w:b/>
                <w:color w:val="000000" w:themeColor="text1"/>
                <w:lang w:val="de-DE"/>
              </w:rPr>
              <w:t> </w:t>
            </w:r>
            <w:r w:rsidRPr="006D2FDE">
              <w:rPr>
                <w:rFonts w:cs="Arial"/>
                <w:b/>
                <w:color w:val="000000" w:themeColor="text1"/>
                <w:lang w:val="de-DE"/>
              </w:rPr>
              <w:t> </w:t>
            </w:r>
            <w:r w:rsidRPr="006D2FDE">
              <w:rPr>
                <w:rFonts w:cs="Arial"/>
                <w:b/>
                <w:color w:val="000000" w:themeColor="text1"/>
                <w:lang w:val="de-DE"/>
              </w:rPr>
              <w:t> </w:t>
            </w:r>
            <w:r w:rsidRPr="006D2FDE">
              <w:rPr>
                <w:rFonts w:cs="Arial"/>
                <w:b/>
                <w:color w:val="000000" w:themeColor="text1"/>
                <w:lang w:val="de-DE"/>
              </w:rPr>
              <w:t> </w:t>
            </w:r>
            <w:r w:rsidRPr="006D2FDE">
              <w:rPr>
                <w:rFonts w:cs="Arial"/>
                <w:b/>
                <w:color w:val="000000" w:themeColor="text1"/>
                <w:lang w:val="de-DE"/>
              </w:rPr>
              <w:fldChar w:fldCharType="end"/>
            </w:r>
            <w:r w:rsidRPr="006D2FDE">
              <w:rPr>
                <w:rFonts w:eastAsia="Calibri" w:cs="Arial"/>
                <w:b/>
                <w:bCs/>
                <w:noProof w:val="0"/>
                <w:color w:val="000000" w:themeColor="text1"/>
                <w:lang w:val="it-IT"/>
              </w:rPr>
              <w:t xml:space="preserve"> %, </w:t>
            </w:r>
            <w:r w:rsidR="00D4501E" w:rsidRPr="006D2FDE">
              <w:rPr>
                <w:rFonts w:eastAsia="Calibri" w:cs="Arial"/>
                <w:noProof w:val="0"/>
                <w:color w:val="000000" w:themeColor="text1"/>
                <w:lang w:val="it-IT"/>
              </w:rPr>
              <w:t>dell’obbligo</w:t>
            </w:r>
            <w:r w:rsidRPr="006D2FDE">
              <w:rPr>
                <w:rFonts w:eastAsia="Calibri" w:cs="Arial"/>
                <w:noProof w:val="0"/>
                <w:color w:val="000000" w:themeColor="text1"/>
                <w:lang w:val="it-IT"/>
              </w:rPr>
              <w:t xml:space="preserve"> per </w:t>
            </w:r>
            <w:r w:rsidR="000D716A" w:rsidRPr="006D2FDE">
              <w:rPr>
                <w:rFonts w:eastAsia="Calibri" w:cs="Arial"/>
                <w:noProof w:val="0"/>
                <w:color w:val="000000" w:themeColor="text1"/>
                <w:lang w:val="it-IT"/>
              </w:rPr>
              <w:t>l’aggiudicatario</w:t>
            </w:r>
            <w:r w:rsidRPr="006D2FDE">
              <w:rPr>
                <w:rFonts w:eastAsia="Calibri" w:cs="Arial"/>
                <w:noProof w:val="0"/>
                <w:color w:val="000000" w:themeColor="text1"/>
                <w:lang w:val="it-IT"/>
              </w:rPr>
              <w:t xml:space="preserve"> di assicurare </w:t>
            </w:r>
            <w:r w:rsidRPr="006D2FDE">
              <w:rPr>
                <w:rFonts w:eastAsia="Calibri" w:cs="Arial"/>
                <w:b/>
                <w:bCs/>
                <w:noProof w:val="0"/>
                <w:color w:val="000000" w:themeColor="text1"/>
                <w:lang w:val="it-IT"/>
              </w:rPr>
              <w:t xml:space="preserve">una quota pari almeno al 30 per cento, delle assunzioni </w:t>
            </w:r>
            <w:r w:rsidRPr="006D2FDE">
              <w:rPr>
                <w:rFonts w:eastAsia="Calibri" w:cs="Arial"/>
                <w:noProof w:val="0"/>
                <w:color w:val="000000" w:themeColor="text1"/>
                <w:lang w:val="it-IT"/>
              </w:rPr>
              <w:t>necessarie per l'esecuzione del contratto o per la realizzazione di attività ad esso connesse o strumentali,</w:t>
            </w:r>
            <w:r w:rsidRPr="006D2FDE">
              <w:rPr>
                <w:rFonts w:eastAsia="Calibri" w:cs="Arial"/>
                <w:b/>
                <w:bCs/>
                <w:noProof w:val="0"/>
                <w:color w:val="000000" w:themeColor="text1"/>
                <w:lang w:val="it-IT"/>
              </w:rPr>
              <w:t xml:space="preserve"> sia </w:t>
            </w:r>
            <w:r w:rsidR="001316FA" w:rsidRPr="006D2FDE">
              <w:rPr>
                <w:rFonts w:eastAsia="Calibri" w:cs="Arial"/>
                <w:b/>
                <w:bCs/>
                <w:noProof w:val="0"/>
                <w:color w:val="000000" w:themeColor="text1"/>
                <w:lang w:val="it-IT"/>
              </w:rPr>
              <w:t>all’occupazione</w:t>
            </w:r>
            <w:r w:rsidRPr="006D2FDE">
              <w:rPr>
                <w:rFonts w:eastAsia="Calibri" w:cs="Arial"/>
                <w:b/>
                <w:bCs/>
                <w:noProof w:val="0"/>
                <w:color w:val="000000" w:themeColor="text1"/>
                <w:lang w:val="it-IT"/>
              </w:rPr>
              <w:t xml:space="preserve"> giovanile sia all'occupazione femminile </w:t>
            </w:r>
            <w:r w:rsidRPr="006D2FDE">
              <w:rPr>
                <w:rFonts w:eastAsia="Calibri" w:cs="Arial"/>
                <w:noProof w:val="0"/>
                <w:color w:val="000000" w:themeColor="text1"/>
                <w:lang w:val="it-IT"/>
              </w:rPr>
              <w:t xml:space="preserve">per la seguente motivazione: </w:t>
            </w:r>
            <w:r w:rsidRPr="006D2FDE">
              <w:rPr>
                <w:rFonts w:cs="Arial"/>
                <w:b/>
                <w:color w:val="000000" w:themeColor="text1"/>
                <w:lang w:val="de-DE"/>
              </w:rPr>
              <w:fldChar w:fldCharType="begin">
                <w:ffData>
                  <w:name w:val="Text100"/>
                  <w:enabled/>
                  <w:calcOnExit w:val="0"/>
                  <w:textInput/>
                </w:ffData>
              </w:fldChar>
            </w:r>
            <w:r w:rsidRPr="006D2FDE">
              <w:rPr>
                <w:rFonts w:cs="Arial"/>
                <w:b/>
                <w:color w:val="000000" w:themeColor="text1"/>
                <w:lang w:val="it-IT"/>
              </w:rPr>
              <w:instrText xml:space="preserve"> FORMTEXT </w:instrText>
            </w:r>
            <w:r w:rsidRPr="006D2FDE">
              <w:rPr>
                <w:rFonts w:cs="Arial"/>
                <w:b/>
                <w:color w:val="000000" w:themeColor="text1"/>
                <w:lang w:val="de-DE"/>
              </w:rPr>
            </w:r>
            <w:r w:rsidRPr="006D2FDE">
              <w:rPr>
                <w:rFonts w:cs="Arial"/>
                <w:b/>
                <w:color w:val="000000" w:themeColor="text1"/>
                <w:lang w:val="de-DE"/>
              </w:rPr>
              <w:fldChar w:fldCharType="separate"/>
            </w:r>
            <w:r w:rsidRPr="006D2FDE">
              <w:rPr>
                <w:rFonts w:cs="Arial"/>
                <w:b/>
                <w:color w:val="000000" w:themeColor="text1"/>
                <w:lang w:val="de-DE"/>
              </w:rPr>
              <w:t> </w:t>
            </w:r>
            <w:r w:rsidRPr="006D2FDE">
              <w:rPr>
                <w:rFonts w:cs="Arial"/>
                <w:b/>
                <w:color w:val="000000" w:themeColor="text1"/>
                <w:lang w:val="de-DE"/>
              </w:rPr>
              <w:t> </w:t>
            </w:r>
            <w:r w:rsidRPr="006D2FDE">
              <w:rPr>
                <w:rFonts w:cs="Arial"/>
                <w:b/>
                <w:color w:val="000000" w:themeColor="text1"/>
                <w:lang w:val="de-DE"/>
              </w:rPr>
              <w:t> </w:t>
            </w:r>
            <w:r w:rsidRPr="006D2FDE">
              <w:rPr>
                <w:rFonts w:cs="Arial"/>
                <w:b/>
                <w:color w:val="000000" w:themeColor="text1"/>
                <w:lang w:val="de-DE"/>
              </w:rPr>
              <w:t> </w:t>
            </w:r>
            <w:r w:rsidRPr="006D2FDE">
              <w:rPr>
                <w:rFonts w:cs="Arial"/>
                <w:b/>
                <w:color w:val="000000" w:themeColor="text1"/>
                <w:lang w:val="de-DE"/>
              </w:rPr>
              <w:t> </w:t>
            </w:r>
            <w:r w:rsidRPr="006D2FDE">
              <w:rPr>
                <w:rFonts w:cs="Arial"/>
                <w:b/>
                <w:color w:val="000000" w:themeColor="text1"/>
                <w:lang w:val="de-DE"/>
              </w:rPr>
              <w:fldChar w:fldCharType="end"/>
            </w:r>
          </w:p>
          <w:p w14:paraId="2F4E9E86" w14:textId="77777777" w:rsidR="00740091" w:rsidRPr="006D2FDE" w:rsidRDefault="00740091" w:rsidP="0059303A">
            <w:pPr>
              <w:jc w:val="both"/>
              <w:rPr>
                <w:rFonts w:eastAsia="Calibri" w:cs="Arial"/>
                <w:b/>
                <w:bCs/>
                <w:noProof w:val="0"/>
                <w:color w:val="000000" w:themeColor="text1"/>
                <w:lang w:val="it-IT"/>
              </w:rPr>
            </w:pPr>
            <w:r w:rsidRPr="006D2FDE">
              <w:rPr>
                <w:rFonts w:eastAsia="Calibri" w:cs="Arial"/>
                <w:noProof w:val="0"/>
                <w:color w:val="000000" w:themeColor="text1"/>
                <w:lang w:val="it-IT"/>
              </w:rPr>
              <w:t xml:space="preserve">(motivazione che va anche inserita nella relazione unica, nella determina a contrarre o altro atto immediatamente esecutivo della determina) </w:t>
            </w:r>
          </w:p>
          <w:p w14:paraId="762459E9" w14:textId="77777777" w:rsidR="00740091" w:rsidRPr="006D2FDE" w:rsidRDefault="00740091" w:rsidP="0059303A">
            <w:pPr>
              <w:tabs>
                <w:tab w:val="num" w:pos="252"/>
              </w:tabs>
              <w:jc w:val="both"/>
              <w:rPr>
                <w:b/>
                <w:bCs/>
                <w:lang w:val="it-IT"/>
              </w:rPr>
            </w:pPr>
          </w:p>
          <w:p w14:paraId="6B9A3AAD" w14:textId="1ED7F214" w:rsidR="00740091" w:rsidRPr="00E13799" w:rsidRDefault="00740091" w:rsidP="0059303A">
            <w:pPr>
              <w:jc w:val="both"/>
              <w:rPr>
                <w:rFonts w:eastAsia="Calibri" w:cs="Arial"/>
                <w:i/>
                <w:iCs/>
                <w:noProof w:val="0"/>
                <w:color w:val="FF0000"/>
                <w:lang w:val="it-IT" w:eastAsia="it-IT"/>
              </w:rPr>
            </w:pPr>
            <w:r w:rsidRPr="00E13799">
              <w:rPr>
                <w:rFonts w:eastAsia="Calibri" w:cs="Arial"/>
                <w:i/>
                <w:iCs/>
                <w:noProof w:val="0"/>
                <w:color w:val="FF0000"/>
                <w:highlight w:val="green"/>
                <w:lang w:val="it-IT" w:eastAsia="it-IT"/>
              </w:rPr>
              <w:t>Ai sensi dell´art. 47, comma 7 della Legge n. 108/2021 “Le stazioni appaltanti possono escludere l'inserimento nei bandi di gara, negli avvisi e negli inviti delle previsioni dei requisiti di partecipazione di cui al comma 4, o stabilire una quota inferiore, dandone adeguata e specifica motivazione, qualora l´oggetto del contratto, la tipologia o la natura del progetto o altri elementi puntualmente indicati ne rendano l'inserimento impossibile o contrastante con obiettivi di universalità e socialità, di efficienza, di economicità e di qualità del servizio nonché di ottimale impiego delle risorse pubbliche”).</w:t>
            </w:r>
          </w:p>
          <w:p w14:paraId="5D6EAD73" w14:textId="0BDE9888" w:rsidR="00A26915" w:rsidRDefault="00A26915" w:rsidP="0059303A">
            <w:pPr>
              <w:jc w:val="both"/>
              <w:rPr>
                <w:rFonts w:ascii="Calibri" w:eastAsia="Calibri" w:hAnsi="Calibri" w:cs="Calibri"/>
                <w:b/>
                <w:bCs/>
                <w:i/>
                <w:iCs/>
                <w:noProof w:val="0"/>
                <w:color w:val="4472C4"/>
                <w:sz w:val="22"/>
                <w:szCs w:val="22"/>
                <w:lang w:val="it-IT" w:eastAsia="it-IT"/>
              </w:rPr>
            </w:pPr>
          </w:p>
          <w:p w14:paraId="2214F785" w14:textId="77777777" w:rsidR="00463A2F" w:rsidRDefault="00A26915" w:rsidP="00A26915">
            <w:pPr>
              <w:tabs>
                <w:tab w:val="left" w:pos="5103"/>
              </w:tabs>
              <w:ind w:right="-4"/>
              <w:jc w:val="both"/>
              <w:rPr>
                <w:rFonts w:cs="Arial"/>
                <w:lang w:val="it-IT"/>
              </w:rPr>
            </w:pPr>
            <w:r w:rsidRPr="008116CA">
              <w:rPr>
                <w:rFonts w:cs="Arial"/>
                <w:lang w:val="it-IT"/>
              </w:rPr>
              <w:fldChar w:fldCharType="begin">
                <w:ffData>
                  <w:name w:val="Controllo9"/>
                  <w:enabled/>
                  <w:calcOnExit w:val="0"/>
                  <w:checkBox>
                    <w:sizeAuto/>
                    <w:default w:val="0"/>
                  </w:checkBox>
                </w:ffData>
              </w:fldChar>
            </w:r>
            <w:r w:rsidRPr="008116CA">
              <w:rPr>
                <w:rFonts w:cs="Arial"/>
                <w:lang w:val="it-IT"/>
              </w:rPr>
              <w:instrText xml:space="preserve"> FORMCHECKBOX </w:instrText>
            </w:r>
            <w:r w:rsidR="004229FE">
              <w:rPr>
                <w:rFonts w:cs="Arial"/>
                <w:lang w:val="it-IT"/>
              </w:rPr>
            </w:r>
            <w:r w:rsidR="004229FE">
              <w:rPr>
                <w:rFonts w:cs="Arial"/>
                <w:lang w:val="it-IT"/>
              </w:rPr>
              <w:fldChar w:fldCharType="separate"/>
            </w:r>
            <w:r w:rsidRPr="008116CA">
              <w:rPr>
                <w:rFonts w:cs="Arial"/>
                <w:lang w:val="it-IT"/>
              </w:rPr>
              <w:fldChar w:fldCharType="end"/>
            </w:r>
            <w:r>
              <w:rPr>
                <w:rFonts w:cs="Arial"/>
                <w:lang w:val="it-IT"/>
              </w:rPr>
              <w:t xml:space="preserve"> </w:t>
            </w:r>
            <w:r w:rsidRPr="00953F18">
              <w:rPr>
                <w:rFonts w:cs="Arial"/>
                <w:lang w:val="it-IT"/>
              </w:rPr>
              <w:t xml:space="preserve">che, ai sensi dell’art. 48, c. 6, del d.l. n. 77/2021, sono stati previsti i seguenti </w:t>
            </w:r>
            <w:r w:rsidRPr="00953F18">
              <w:rPr>
                <w:rFonts w:cs="Arial"/>
                <w:b/>
                <w:bCs/>
                <w:lang w:val="it-IT"/>
              </w:rPr>
              <w:t>criteri premianti</w:t>
            </w:r>
            <w:r w:rsidRPr="00953F18">
              <w:rPr>
                <w:rFonts w:cs="Arial"/>
                <w:lang w:val="it-IT"/>
              </w:rPr>
              <w:t xml:space="preserve"> per quelle offerte che prevedono l’uso nella progettazione di metodi e strumenti elettronici specifici di cui all’art. 23, c. 1, lett. h) del d. lgs. n. 50/2016</w:t>
            </w:r>
          </w:p>
          <w:p w14:paraId="7016E109" w14:textId="4E0F6909" w:rsidR="00A26915" w:rsidRPr="00463A2F" w:rsidRDefault="00463A2F" w:rsidP="00A26915">
            <w:pPr>
              <w:tabs>
                <w:tab w:val="left" w:pos="5103"/>
              </w:tabs>
              <w:ind w:right="-4"/>
              <w:jc w:val="both"/>
              <w:rPr>
                <w:rFonts w:eastAsia="Calibri" w:cs="Arial"/>
                <w:i/>
                <w:iCs/>
                <w:noProof w:val="0"/>
                <w:color w:val="FF0000"/>
                <w:highlight w:val="yellow"/>
                <w:lang w:val="it-IT" w:eastAsia="it-IT"/>
              </w:rPr>
            </w:pPr>
            <w:r w:rsidRPr="00463A2F">
              <w:rPr>
                <w:rFonts w:eastAsia="Calibri" w:cs="Arial"/>
                <w:i/>
                <w:iCs/>
                <w:noProof w:val="0"/>
                <w:color w:val="FF0000"/>
                <w:highlight w:val="yellow"/>
                <w:lang w:val="it-IT" w:eastAsia="it-IT"/>
              </w:rPr>
              <w:t>Per le gare pubblicate a partire dal 1° luglio 2023, il richiamo all’art. 23, c. 1, lett. h) del d. lgs. 50/2016 deve intendersi riferito all’art. 41, c. 1, lett. g) del d. lgs. 36/2023</w:t>
            </w:r>
            <w:r w:rsidR="00E13799" w:rsidRPr="00463A2F">
              <w:rPr>
                <w:rFonts w:eastAsia="Calibri" w:cs="Arial"/>
                <w:i/>
                <w:iCs/>
                <w:noProof w:val="0"/>
                <w:color w:val="FF0000"/>
                <w:highlight w:val="yellow"/>
                <w:lang w:val="it-IT" w:eastAsia="it-IT"/>
              </w:rPr>
              <w:fldChar w:fldCharType="begin">
                <w:ffData>
                  <w:name w:val="Text59"/>
                  <w:enabled/>
                  <w:calcOnExit w:val="0"/>
                  <w:textInput/>
                </w:ffData>
              </w:fldChar>
            </w:r>
            <w:r w:rsidR="00E13799" w:rsidRPr="00463A2F">
              <w:rPr>
                <w:rFonts w:eastAsia="Calibri" w:cs="Arial"/>
                <w:i/>
                <w:iCs/>
                <w:noProof w:val="0"/>
                <w:color w:val="FF0000"/>
                <w:highlight w:val="yellow"/>
                <w:lang w:val="it-IT" w:eastAsia="it-IT"/>
              </w:rPr>
              <w:instrText xml:space="preserve"> FORMTEXT </w:instrText>
            </w:r>
            <w:r w:rsidR="00E13799" w:rsidRPr="00463A2F">
              <w:rPr>
                <w:rFonts w:eastAsia="Calibri" w:cs="Arial"/>
                <w:i/>
                <w:iCs/>
                <w:noProof w:val="0"/>
                <w:color w:val="FF0000"/>
                <w:highlight w:val="yellow"/>
                <w:lang w:val="it-IT" w:eastAsia="it-IT"/>
              </w:rPr>
            </w:r>
            <w:r w:rsidR="00E13799" w:rsidRPr="00463A2F">
              <w:rPr>
                <w:rFonts w:eastAsia="Calibri" w:cs="Arial"/>
                <w:i/>
                <w:iCs/>
                <w:noProof w:val="0"/>
                <w:color w:val="FF0000"/>
                <w:highlight w:val="yellow"/>
                <w:lang w:val="it-IT" w:eastAsia="it-IT"/>
              </w:rPr>
              <w:fldChar w:fldCharType="separate"/>
            </w:r>
            <w:r w:rsidR="00E13799" w:rsidRPr="00463A2F">
              <w:rPr>
                <w:rFonts w:eastAsia="Calibri" w:cs="Arial"/>
                <w:i/>
                <w:iCs/>
                <w:noProof w:val="0"/>
                <w:color w:val="FF0000"/>
                <w:highlight w:val="yellow"/>
                <w:lang w:val="it-IT" w:eastAsia="it-IT"/>
              </w:rPr>
              <w:t> </w:t>
            </w:r>
            <w:r w:rsidR="00E13799" w:rsidRPr="00463A2F">
              <w:rPr>
                <w:rFonts w:eastAsia="Calibri" w:cs="Arial"/>
                <w:i/>
                <w:iCs/>
                <w:noProof w:val="0"/>
                <w:color w:val="FF0000"/>
                <w:highlight w:val="yellow"/>
                <w:lang w:val="it-IT" w:eastAsia="it-IT"/>
              </w:rPr>
              <w:t> </w:t>
            </w:r>
            <w:r w:rsidR="00E13799" w:rsidRPr="00463A2F">
              <w:rPr>
                <w:rFonts w:eastAsia="Calibri" w:cs="Arial"/>
                <w:i/>
                <w:iCs/>
                <w:noProof w:val="0"/>
                <w:color w:val="FF0000"/>
                <w:highlight w:val="yellow"/>
                <w:lang w:val="it-IT" w:eastAsia="it-IT"/>
              </w:rPr>
              <w:t> </w:t>
            </w:r>
            <w:r w:rsidR="00E13799" w:rsidRPr="00463A2F">
              <w:rPr>
                <w:rFonts w:eastAsia="Calibri" w:cs="Arial"/>
                <w:i/>
                <w:iCs/>
                <w:noProof w:val="0"/>
                <w:color w:val="FF0000"/>
                <w:highlight w:val="yellow"/>
                <w:lang w:val="it-IT" w:eastAsia="it-IT"/>
              </w:rPr>
              <w:t> </w:t>
            </w:r>
            <w:r w:rsidR="00E13799" w:rsidRPr="00463A2F">
              <w:rPr>
                <w:rFonts w:eastAsia="Calibri" w:cs="Arial"/>
                <w:i/>
                <w:iCs/>
                <w:noProof w:val="0"/>
                <w:color w:val="FF0000"/>
                <w:highlight w:val="yellow"/>
                <w:lang w:val="it-IT" w:eastAsia="it-IT"/>
              </w:rPr>
              <w:t> </w:t>
            </w:r>
            <w:r w:rsidR="00E13799" w:rsidRPr="00463A2F">
              <w:rPr>
                <w:rFonts w:eastAsia="Calibri" w:cs="Arial"/>
                <w:i/>
                <w:iCs/>
                <w:noProof w:val="0"/>
                <w:color w:val="FF0000"/>
                <w:highlight w:val="yellow"/>
                <w:lang w:val="it-IT" w:eastAsia="it-IT"/>
              </w:rPr>
              <w:fldChar w:fldCharType="end"/>
            </w:r>
          </w:p>
          <w:p w14:paraId="017F4A19" w14:textId="0B4A5FCD" w:rsidR="00F35119" w:rsidRDefault="00F35119" w:rsidP="00A26915">
            <w:pPr>
              <w:tabs>
                <w:tab w:val="left" w:pos="5103"/>
              </w:tabs>
              <w:ind w:right="-4"/>
              <w:jc w:val="both"/>
              <w:rPr>
                <w:rFonts w:cs="Arial"/>
                <w:lang w:val="it-IT"/>
              </w:rPr>
            </w:pPr>
          </w:p>
          <w:p w14:paraId="299C810C" w14:textId="762EA5E4" w:rsidR="00F35119" w:rsidRPr="00E13799" w:rsidRDefault="00F35119" w:rsidP="00F35119">
            <w:pPr>
              <w:jc w:val="both"/>
              <w:rPr>
                <w:rFonts w:cs="Arial"/>
                <w:lang w:val="it-IT"/>
              </w:rPr>
            </w:pPr>
            <w:r w:rsidRPr="00E13799">
              <w:rPr>
                <w:rFonts w:cs="Arial"/>
                <w:lang w:val="it-IT"/>
              </w:rPr>
              <w:fldChar w:fldCharType="begin">
                <w:ffData>
                  <w:name w:val="Controllo9"/>
                  <w:enabled/>
                  <w:calcOnExit w:val="0"/>
                  <w:checkBox>
                    <w:sizeAuto/>
                    <w:default w:val="0"/>
                  </w:checkBox>
                </w:ffData>
              </w:fldChar>
            </w:r>
            <w:r w:rsidRPr="00E13799">
              <w:rPr>
                <w:rFonts w:cs="Arial"/>
                <w:lang w:val="it-IT"/>
              </w:rPr>
              <w:instrText xml:space="preserve"> FORMCHECKBOX </w:instrText>
            </w:r>
            <w:r w:rsidR="004229FE">
              <w:rPr>
                <w:rFonts w:cs="Arial"/>
                <w:lang w:val="it-IT"/>
              </w:rPr>
            </w:r>
            <w:r w:rsidR="004229FE">
              <w:rPr>
                <w:rFonts w:cs="Arial"/>
                <w:lang w:val="it-IT"/>
              </w:rPr>
              <w:fldChar w:fldCharType="separate"/>
            </w:r>
            <w:r w:rsidRPr="00E13799">
              <w:rPr>
                <w:rFonts w:cs="Arial"/>
                <w:lang w:val="it-IT"/>
              </w:rPr>
              <w:fldChar w:fldCharType="end"/>
            </w:r>
            <w:r w:rsidRPr="00E13799">
              <w:rPr>
                <w:rFonts w:cs="Arial"/>
                <w:lang w:val="it-IT"/>
              </w:rPr>
              <w:t xml:space="preserve"> di prevedere l’inserimento delle seguenti </w:t>
            </w:r>
            <w:r w:rsidRPr="00E13799">
              <w:rPr>
                <w:rFonts w:cs="Arial"/>
                <w:b/>
                <w:bCs/>
                <w:lang w:val="it-IT"/>
              </w:rPr>
              <w:t>penali da ritardo</w:t>
            </w:r>
            <w:r w:rsidR="00E13799" w:rsidRPr="00E13799">
              <w:rPr>
                <w:rFonts w:cs="Arial"/>
                <w:lang w:val="it-IT"/>
              </w:rPr>
              <w:t>:</w:t>
            </w:r>
            <w:r w:rsidR="00E13799" w:rsidRPr="00424286">
              <w:rPr>
                <w:rFonts w:cs="Arial"/>
                <w:lang w:val="it-IT"/>
              </w:rPr>
              <w:t xml:space="preserve"> </w:t>
            </w:r>
            <w:r w:rsidR="00E13799" w:rsidRPr="008116CA">
              <w:rPr>
                <w:rFonts w:cs="Arial"/>
                <w:lang w:val="de-DE"/>
              </w:rPr>
              <w:fldChar w:fldCharType="begin">
                <w:ffData>
                  <w:name w:val="Text59"/>
                  <w:enabled/>
                  <w:calcOnExit w:val="0"/>
                  <w:textInput/>
                </w:ffData>
              </w:fldChar>
            </w:r>
            <w:r w:rsidR="00E13799" w:rsidRPr="008116CA">
              <w:rPr>
                <w:rFonts w:cs="Arial"/>
                <w:lang w:val="it-IT"/>
              </w:rPr>
              <w:instrText xml:space="preserve"> FORMTEXT </w:instrText>
            </w:r>
            <w:r w:rsidR="00E13799" w:rsidRPr="008116CA">
              <w:rPr>
                <w:rFonts w:cs="Arial"/>
                <w:lang w:val="de-DE"/>
              </w:rPr>
            </w:r>
            <w:r w:rsidR="00E13799" w:rsidRPr="008116CA">
              <w:rPr>
                <w:rFonts w:cs="Arial"/>
                <w:lang w:val="de-DE"/>
              </w:rPr>
              <w:fldChar w:fldCharType="separate"/>
            </w:r>
            <w:r w:rsidR="00E13799" w:rsidRPr="008116CA">
              <w:rPr>
                <w:rFonts w:cs="Arial"/>
                <w:lang w:val="de-DE"/>
              </w:rPr>
              <w:t> </w:t>
            </w:r>
            <w:r w:rsidR="00E13799" w:rsidRPr="008116CA">
              <w:rPr>
                <w:rFonts w:cs="Arial"/>
                <w:lang w:val="de-DE"/>
              </w:rPr>
              <w:t> </w:t>
            </w:r>
            <w:r w:rsidR="00E13799" w:rsidRPr="008116CA">
              <w:rPr>
                <w:rFonts w:cs="Arial"/>
                <w:lang w:val="de-DE"/>
              </w:rPr>
              <w:t> </w:t>
            </w:r>
            <w:r w:rsidR="00E13799" w:rsidRPr="008116CA">
              <w:rPr>
                <w:rFonts w:cs="Arial"/>
                <w:lang w:val="de-DE"/>
              </w:rPr>
              <w:t> </w:t>
            </w:r>
            <w:r w:rsidR="00E13799" w:rsidRPr="008116CA">
              <w:rPr>
                <w:rFonts w:cs="Arial"/>
                <w:lang w:val="de-DE"/>
              </w:rPr>
              <w:t> </w:t>
            </w:r>
            <w:r w:rsidR="00E13799" w:rsidRPr="008116CA">
              <w:rPr>
                <w:rFonts w:cs="Arial"/>
                <w:lang w:val="de-DE"/>
              </w:rPr>
              <w:fldChar w:fldCharType="end"/>
            </w:r>
          </w:p>
          <w:p w14:paraId="2113DB75" w14:textId="740F6992" w:rsidR="00F35119" w:rsidRPr="00F35119" w:rsidRDefault="00F35119" w:rsidP="00F35119">
            <w:pPr>
              <w:jc w:val="both"/>
              <w:rPr>
                <w:rFonts w:cs="Arial"/>
                <w:i/>
                <w:color w:val="FF0000"/>
                <w:highlight w:val="green"/>
                <w:lang w:val="it-IT"/>
              </w:rPr>
            </w:pPr>
            <w:r w:rsidRPr="00F35119">
              <w:rPr>
                <w:rFonts w:cs="Arial"/>
                <w:b/>
                <w:i/>
                <w:color w:val="FF0000"/>
                <w:highlight w:val="green"/>
                <w:lang w:val="it-IT"/>
              </w:rPr>
              <w:t>Solo per appalti finanziati, in tutto o in parte, con le risorse previste dal PNRR e dal PNC e dai programmi cofinanziati dai fondi strutturali dell’Unione europea (50, co. 4, della legge 108/2021)</w:t>
            </w:r>
          </w:p>
          <w:p w14:paraId="11D6CC68" w14:textId="4D60FF61" w:rsidR="00F35119" w:rsidRDefault="00F35119" w:rsidP="00F35119">
            <w:pPr>
              <w:jc w:val="both"/>
              <w:rPr>
                <w:rFonts w:cs="Arial"/>
                <w:i/>
                <w:color w:val="FF0000"/>
                <w:highlight w:val="green"/>
                <w:lang w:val="it-IT"/>
              </w:rPr>
            </w:pPr>
            <w:r w:rsidRPr="00F35119">
              <w:rPr>
                <w:rFonts w:cs="Arial"/>
                <w:i/>
                <w:color w:val="FF0000"/>
                <w:highlight w:val="green"/>
                <w:lang w:val="it-IT"/>
              </w:rPr>
              <w:t xml:space="preserve">Inserire la cifra costituente la penale pecuniaria giornaliera per ritardo. La penale per ogni giorno di ritardo è da fissare, ai sensi del comma 4 dell’art. 50, legge 108/2021, tra lo </w:t>
            </w:r>
            <w:r w:rsidRPr="00F35119">
              <w:rPr>
                <w:rFonts w:cs="Arial"/>
                <w:b/>
                <w:bCs/>
                <w:i/>
                <w:color w:val="FF0000"/>
                <w:highlight w:val="green"/>
                <w:lang w:val="it-IT"/>
              </w:rPr>
              <w:t>0,6 per mille</w:t>
            </w:r>
            <w:r w:rsidRPr="00F35119">
              <w:rPr>
                <w:rFonts w:cs="Arial"/>
                <w:i/>
                <w:color w:val="FF0000"/>
                <w:highlight w:val="green"/>
                <w:lang w:val="it-IT"/>
              </w:rPr>
              <w:t xml:space="preserve"> e l´</w:t>
            </w:r>
            <w:r w:rsidRPr="00F35119">
              <w:rPr>
                <w:rFonts w:cs="Arial"/>
                <w:b/>
                <w:bCs/>
                <w:i/>
                <w:color w:val="FF0000"/>
                <w:highlight w:val="green"/>
                <w:lang w:val="it-IT"/>
              </w:rPr>
              <w:t>1 per mille</w:t>
            </w:r>
            <w:r w:rsidRPr="00F35119">
              <w:rPr>
                <w:rFonts w:cs="Arial"/>
                <w:i/>
                <w:color w:val="FF0000"/>
                <w:highlight w:val="green"/>
                <w:lang w:val="it-IT"/>
              </w:rPr>
              <w:t xml:space="preserve"> dell’</w:t>
            </w:r>
            <w:r w:rsidRPr="00F35119">
              <w:rPr>
                <w:rFonts w:cs="Arial"/>
                <w:b/>
                <w:bCs/>
                <w:i/>
                <w:color w:val="FF0000"/>
                <w:highlight w:val="green"/>
                <w:lang w:val="it-IT"/>
              </w:rPr>
              <w:t>ammontare netto contrattuale</w:t>
            </w:r>
            <w:r w:rsidRPr="00F35119">
              <w:rPr>
                <w:rFonts w:cs="Arial"/>
                <w:i/>
                <w:color w:val="FF0000"/>
                <w:highlight w:val="green"/>
                <w:lang w:val="it-IT"/>
              </w:rPr>
              <w:t>, da determinare in relazione all’entità delle conseguenze legate al ritardo, e non può comunque superare, complessivamente, il 20 per cento di detto ammontare netto contrattuale.</w:t>
            </w:r>
          </w:p>
          <w:p w14:paraId="64D3D3A2" w14:textId="77777777" w:rsidR="00F35119" w:rsidRDefault="00F35119" w:rsidP="00F35119">
            <w:pPr>
              <w:jc w:val="both"/>
              <w:rPr>
                <w:rFonts w:cs="Arial"/>
                <w:lang w:val="it-IT"/>
              </w:rPr>
            </w:pPr>
          </w:p>
          <w:p w14:paraId="22782F7B" w14:textId="679979E7" w:rsidR="00F35119" w:rsidRPr="00E13799" w:rsidRDefault="00F35119" w:rsidP="00F35119">
            <w:pPr>
              <w:jc w:val="both"/>
              <w:rPr>
                <w:rFonts w:cs="Arial"/>
                <w:lang w:val="it-IT"/>
              </w:rPr>
            </w:pPr>
            <w:r w:rsidRPr="00E13799">
              <w:rPr>
                <w:rFonts w:cs="Arial"/>
                <w:lang w:val="it-IT"/>
              </w:rPr>
              <w:fldChar w:fldCharType="begin">
                <w:ffData>
                  <w:name w:val="Controllo9"/>
                  <w:enabled/>
                  <w:calcOnExit w:val="0"/>
                  <w:checkBox>
                    <w:sizeAuto/>
                    <w:default w:val="0"/>
                  </w:checkBox>
                </w:ffData>
              </w:fldChar>
            </w:r>
            <w:r w:rsidRPr="00E13799">
              <w:rPr>
                <w:rFonts w:cs="Arial"/>
                <w:lang w:val="it-IT"/>
              </w:rPr>
              <w:instrText xml:space="preserve"> FORMCHECKBOX </w:instrText>
            </w:r>
            <w:r w:rsidR="004229FE">
              <w:rPr>
                <w:rFonts w:cs="Arial"/>
                <w:lang w:val="it-IT"/>
              </w:rPr>
            </w:r>
            <w:r w:rsidR="004229FE">
              <w:rPr>
                <w:rFonts w:cs="Arial"/>
                <w:lang w:val="it-IT"/>
              </w:rPr>
              <w:fldChar w:fldCharType="separate"/>
            </w:r>
            <w:r w:rsidRPr="00E13799">
              <w:rPr>
                <w:rFonts w:cs="Arial"/>
                <w:lang w:val="it-IT"/>
              </w:rPr>
              <w:fldChar w:fldCharType="end"/>
            </w:r>
            <w:r w:rsidRPr="00E13799">
              <w:rPr>
                <w:rFonts w:cs="Arial"/>
                <w:lang w:val="it-IT"/>
              </w:rPr>
              <w:t xml:space="preserve"> di prevedere l’inserimento delle seguenti </w:t>
            </w:r>
            <w:r w:rsidRPr="00E13799">
              <w:rPr>
                <w:rFonts w:cs="Arial"/>
                <w:b/>
                <w:bCs/>
                <w:lang w:val="it-IT"/>
              </w:rPr>
              <w:t>penali da inadempimento</w:t>
            </w:r>
            <w:r w:rsidR="00E13799">
              <w:rPr>
                <w:rFonts w:cs="Arial"/>
                <w:b/>
                <w:bCs/>
                <w:lang w:val="it-IT"/>
              </w:rPr>
              <w:t>/qualitative</w:t>
            </w:r>
            <w:r w:rsidR="00E13799" w:rsidRPr="00E13799">
              <w:rPr>
                <w:rFonts w:cs="Arial"/>
                <w:lang w:val="it-IT"/>
              </w:rPr>
              <w:t>:</w:t>
            </w:r>
            <w:r w:rsidR="00E13799" w:rsidRPr="00424286">
              <w:rPr>
                <w:rFonts w:cs="Arial"/>
                <w:lang w:val="it-IT"/>
              </w:rPr>
              <w:t xml:space="preserve"> </w:t>
            </w:r>
            <w:r w:rsidR="00E13799" w:rsidRPr="008116CA">
              <w:rPr>
                <w:rFonts w:cs="Arial"/>
                <w:lang w:val="de-DE"/>
              </w:rPr>
              <w:fldChar w:fldCharType="begin">
                <w:ffData>
                  <w:name w:val="Text59"/>
                  <w:enabled/>
                  <w:calcOnExit w:val="0"/>
                  <w:textInput/>
                </w:ffData>
              </w:fldChar>
            </w:r>
            <w:r w:rsidR="00E13799" w:rsidRPr="008116CA">
              <w:rPr>
                <w:rFonts w:cs="Arial"/>
                <w:lang w:val="it-IT"/>
              </w:rPr>
              <w:instrText xml:space="preserve"> FORMTEXT </w:instrText>
            </w:r>
            <w:r w:rsidR="00E13799" w:rsidRPr="008116CA">
              <w:rPr>
                <w:rFonts w:cs="Arial"/>
                <w:lang w:val="de-DE"/>
              </w:rPr>
            </w:r>
            <w:r w:rsidR="00E13799" w:rsidRPr="008116CA">
              <w:rPr>
                <w:rFonts w:cs="Arial"/>
                <w:lang w:val="de-DE"/>
              </w:rPr>
              <w:fldChar w:fldCharType="separate"/>
            </w:r>
            <w:r w:rsidR="00E13799" w:rsidRPr="008116CA">
              <w:rPr>
                <w:rFonts w:cs="Arial"/>
                <w:lang w:val="de-DE"/>
              </w:rPr>
              <w:t> </w:t>
            </w:r>
            <w:r w:rsidR="00E13799" w:rsidRPr="008116CA">
              <w:rPr>
                <w:rFonts w:cs="Arial"/>
                <w:lang w:val="de-DE"/>
              </w:rPr>
              <w:t> </w:t>
            </w:r>
            <w:r w:rsidR="00E13799" w:rsidRPr="008116CA">
              <w:rPr>
                <w:rFonts w:cs="Arial"/>
                <w:lang w:val="de-DE"/>
              </w:rPr>
              <w:t> </w:t>
            </w:r>
            <w:r w:rsidR="00E13799" w:rsidRPr="008116CA">
              <w:rPr>
                <w:rFonts w:cs="Arial"/>
                <w:lang w:val="de-DE"/>
              </w:rPr>
              <w:t> </w:t>
            </w:r>
            <w:r w:rsidR="00E13799" w:rsidRPr="008116CA">
              <w:rPr>
                <w:rFonts w:cs="Arial"/>
                <w:lang w:val="de-DE"/>
              </w:rPr>
              <w:t> </w:t>
            </w:r>
            <w:r w:rsidR="00E13799" w:rsidRPr="008116CA">
              <w:rPr>
                <w:rFonts w:cs="Arial"/>
                <w:lang w:val="de-DE"/>
              </w:rPr>
              <w:fldChar w:fldCharType="end"/>
            </w:r>
          </w:p>
          <w:p w14:paraId="23621BF7" w14:textId="6115F581" w:rsidR="00F35119" w:rsidRPr="00F35119" w:rsidRDefault="00F35119" w:rsidP="00F35119">
            <w:pPr>
              <w:jc w:val="both"/>
              <w:rPr>
                <w:rFonts w:cs="Arial"/>
                <w:b/>
                <w:bCs/>
                <w:i/>
                <w:iCs/>
                <w:color w:val="FF0000"/>
                <w:highlight w:val="green"/>
                <w:lang w:val="it-IT"/>
              </w:rPr>
            </w:pPr>
            <w:r w:rsidRPr="00F35119">
              <w:rPr>
                <w:rFonts w:cs="Arial"/>
                <w:b/>
                <w:bCs/>
                <w:i/>
                <w:iCs/>
                <w:color w:val="FF0000"/>
                <w:highlight w:val="green"/>
                <w:lang w:val="it-IT"/>
              </w:rPr>
              <w:t xml:space="preserve">Solo per appalti finanziati, in tutto o in parte, con le risorse previste dal PNRR e dal PNC </w:t>
            </w:r>
            <w:bookmarkStart w:id="33" w:name="_Hlk73965502"/>
            <w:r w:rsidRPr="00F35119">
              <w:rPr>
                <w:rFonts w:cs="Arial"/>
                <w:b/>
                <w:bCs/>
                <w:i/>
                <w:iCs/>
                <w:color w:val="FF0000"/>
                <w:highlight w:val="green"/>
                <w:lang w:val="it-IT"/>
              </w:rPr>
              <w:t>(art. 47, comma 6, della legge 108/2021)</w:t>
            </w:r>
            <w:bookmarkEnd w:id="33"/>
          </w:p>
          <w:p w14:paraId="16C9E294" w14:textId="7AA20F80" w:rsidR="00740091" w:rsidRPr="00E13799" w:rsidRDefault="00F35119" w:rsidP="0059303A">
            <w:pPr>
              <w:jc w:val="both"/>
              <w:rPr>
                <w:rFonts w:cs="Arial"/>
                <w:b/>
                <w:bCs/>
                <w:i/>
                <w:iCs/>
                <w:color w:val="FF0000"/>
                <w:lang w:val="it-IT"/>
              </w:rPr>
            </w:pPr>
            <w:r w:rsidRPr="00F35119">
              <w:rPr>
                <w:rFonts w:cs="Arial"/>
                <w:b/>
                <w:bCs/>
                <w:i/>
                <w:iCs/>
                <w:color w:val="FF0000"/>
                <w:highlight w:val="green"/>
                <w:lang w:val="it-IT"/>
              </w:rPr>
              <w:t>Penali da inadempimento ex art. 47, commi 3, 3 bis e 4, Legge 108/2021</w:t>
            </w:r>
            <w:r w:rsidRPr="00F35119">
              <w:rPr>
                <w:rFonts w:cs="Arial"/>
                <w:i/>
                <w:iCs/>
                <w:color w:val="FF0000"/>
                <w:highlight w:val="green"/>
                <w:lang w:val="it-IT"/>
              </w:rPr>
              <w:t>: l’Amministrazione committente prevede l’applicazione di penali per l’inadempimento dell’appaltatore agli obblighi previsti, commisurate alla gravità della violazione e proporzionali rispetto all’importo del contratto o alle prestazioni del contratto, nel rispetto dell’importo complessivo.</w:t>
            </w:r>
            <w:r w:rsidRPr="00F35119">
              <w:rPr>
                <w:i/>
                <w:iCs/>
                <w:color w:val="FF0000"/>
                <w:highlight w:val="green"/>
                <w:lang w:val="it-IT"/>
              </w:rPr>
              <w:t xml:space="preserve"> </w:t>
            </w:r>
            <w:r w:rsidRPr="00F35119">
              <w:rPr>
                <w:rFonts w:cs="Arial"/>
                <w:i/>
                <w:iCs/>
                <w:color w:val="FF0000"/>
                <w:highlight w:val="green"/>
                <w:lang w:val="it-IT"/>
              </w:rPr>
              <w:t xml:space="preserve">La penale è da fissare, tra lo </w:t>
            </w:r>
            <w:r w:rsidRPr="00F35119">
              <w:rPr>
                <w:rFonts w:cs="Arial"/>
                <w:b/>
                <w:bCs/>
                <w:i/>
                <w:iCs/>
                <w:color w:val="FF0000"/>
                <w:highlight w:val="green"/>
                <w:lang w:val="it-IT"/>
              </w:rPr>
              <w:t>0,6 per mille</w:t>
            </w:r>
            <w:r w:rsidRPr="00F35119">
              <w:rPr>
                <w:rFonts w:cs="Arial"/>
                <w:i/>
                <w:iCs/>
                <w:color w:val="FF0000"/>
                <w:highlight w:val="green"/>
                <w:lang w:val="it-IT"/>
              </w:rPr>
              <w:t xml:space="preserve"> e l´</w:t>
            </w:r>
            <w:r w:rsidRPr="00F35119">
              <w:rPr>
                <w:rFonts w:cs="Arial"/>
                <w:b/>
                <w:bCs/>
                <w:i/>
                <w:iCs/>
                <w:color w:val="FF0000"/>
                <w:highlight w:val="green"/>
                <w:lang w:val="it-IT"/>
              </w:rPr>
              <w:t>1 per mille</w:t>
            </w:r>
            <w:r w:rsidRPr="00F35119">
              <w:rPr>
                <w:rFonts w:cs="Arial"/>
                <w:i/>
                <w:iCs/>
                <w:color w:val="FF0000"/>
                <w:highlight w:val="green"/>
                <w:lang w:val="it-IT"/>
              </w:rPr>
              <w:t xml:space="preserve"> dell’</w:t>
            </w:r>
            <w:r w:rsidRPr="00F35119">
              <w:rPr>
                <w:rFonts w:cs="Arial"/>
                <w:b/>
                <w:bCs/>
                <w:i/>
                <w:iCs/>
                <w:color w:val="FF0000"/>
                <w:highlight w:val="green"/>
                <w:lang w:val="it-IT"/>
              </w:rPr>
              <w:t>ammontare netto contrattuale</w:t>
            </w:r>
            <w:r w:rsidRPr="00F35119">
              <w:rPr>
                <w:rFonts w:cs="Arial"/>
                <w:i/>
                <w:iCs/>
                <w:color w:val="FF0000"/>
                <w:highlight w:val="green"/>
                <w:lang w:val="it-IT"/>
              </w:rPr>
              <w:t xml:space="preserve">, e non può comunque superare, complessivamente, il </w:t>
            </w:r>
            <w:r w:rsidRPr="00F35119">
              <w:rPr>
                <w:rFonts w:cs="Arial"/>
                <w:b/>
                <w:bCs/>
                <w:i/>
                <w:iCs/>
                <w:color w:val="FF0000"/>
                <w:highlight w:val="green"/>
                <w:lang w:val="it-IT"/>
              </w:rPr>
              <w:t>20 per cento</w:t>
            </w:r>
            <w:r w:rsidRPr="00F35119">
              <w:rPr>
                <w:rFonts w:cs="Arial"/>
                <w:i/>
                <w:iCs/>
                <w:color w:val="FF0000"/>
                <w:highlight w:val="green"/>
                <w:lang w:val="it-IT"/>
              </w:rPr>
              <w:t xml:space="preserve"> di detto </w:t>
            </w:r>
            <w:r w:rsidRPr="00F35119">
              <w:rPr>
                <w:rFonts w:cs="Arial"/>
                <w:b/>
                <w:bCs/>
                <w:i/>
                <w:iCs/>
                <w:color w:val="FF0000"/>
                <w:highlight w:val="green"/>
                <w:lang w:val="it-IT"/>
              </w:rPr>
              <w:t>ammontare netto contrattuale</w:t>
            </w:r>
            <w:r w:rsidRPr="00F35119">
              <w:rPr>
                <w:rFonts w:cs="Arial"/>
                <w:i/>
                <w:iCs/>
                <w:color w:val="FF0000"/>
                <w:highlight w:val="green"/>
                <w:lang w:val="it-IT"/>
              </w:rPr>
              <w:t xml:space="preserve"> (vedi DM 7 dicembre 2021 Linee guida pari opportunità di genere del MIMS).</w:t>
            </w:r>
            <w:r w:rsidRPr="00F35119">
              <w:rPr>
                <w:rFonts w:cs="Arial"/>
                <w:i/>
                <w:iCs/>
                <w:color w:val="FF0000"/>
                <w:lang w:val="it-IT"/>
              </w:rPr>
              <w:t xml:space="preserve"> </w:t>
            </w:r>
          </w:p>
        </w:tc>
      </w:tr>
      <w:bookmarkEnd w:id="32"/>
      <w:tr w:rsidR="00A26915" w:rsidRPr="008116CA" w14:paraId="088EE5EF" w14:textId="77777777" w:rsidTr="0059303A">
        <w:tc>
          <w:tcPr>
            <w:tcW w:w="278" w:type="dxa"/>
            <w:shd w:val="clear" w:color="auto" w:fill="D9E2F3" w:themeFill="accent1" w:themeFillTint="33"/>
          </w:tcPr>
          <w:p w14:paraId="2A97DFB7" w14:textId="77777777" w:rsidR="00A26915" w:rsidRPr="008C04A7" w:rsidRDefault="00A26915" w:rsidP="0059303A">
            <w:pPr>
              <w:rPr>
                <w:rFonts w:cs="Arial"/>
                <w:lang w:val="it-IT"/>
              </w:rPr>
            </w:pPr>
          </w:p>
        </w:tc>
        <w:bookmarkStart w:id="34" w:name="_Hlk75423126"/>
        <w:tc>
          <w:tcPr>
            <w:tcW w:w="9615" w:type="dxa"/>
            <w:shd w:val="clear" w:color="auto" w:fill="D9E2F3" w:themeFill="accent1" w:themeFillTint="33"/>
          </w:tcPr>
          <w:p w14:paraId="65084012" w14:textId="77777777" w:rsidR="00A26915" w:rsidRPr="008116CA" w:rsidRDefault="00A26915" w:rsidP="0059303A">
            <w:pPr>
              <w:pStyle w:val="Corpodeltesto2"/>
              <w:spacing w:after="80"/>
              <w:ind w:right="34"/>
              <w:rPr>
                <w:rFonts w:ascii="Arial" w:hAnsi="Arial" w:cs="Arial"/>
                <w:noProof/>
                <w:lang w:eastAsia="en-US"/>
              </w:rPr>
            </w:pPr>
            <w:r w:rsidRPr="00953F18">
              <w:rPr>
                <w:rFonts w:cs="Arial"/>
                <w:lang w:val="en-US"/>
              </w:rPr>
              <w:fldChar w:fldCharType="begin">
                <w:ffData>
                  <w:name w:val="Text79"/>
                  <w:enabled/>
                  <w:calcOnExit w:val="0"/>
                  <w:textInput/>
                </w:ffData>
              </w:fldChar>
            </w:r>
            <w:r w:rsidRPr="00953F18">
              <w:rPr>
                <w:rFonts w:cs="Arial"/>
                <w:lang w:val="de-DE"/>
              </w:rPr>
              <w:instrText xml:space="preserve"> FORMTEXT </w:instrText>
            </w:r>
            <w:r w:rsidRPr="00953F18">
              <w:rPr>
                <w:rFonts w:cs="Arial"/>
                <w:lang w:val="en-US"/>
              </w:rPr>
            </w:r>
            <w:r w:rsidRPr="00953F18">
              <w:rPr>
                <w:rFonts w:cs="Arial"/>
                <w:lang w:val="en-US"/>
              </w:rPr>
              <w:fldChar w:fldCharType="separate"/>
            </w:r>
            <w:r w:rsidRPr="00953F18">
              <w:rPr>
                <w:rFonts w:cs="Arial"/>
              </w:rPr>
              <w:t> </w:t>
            </w:r>
            <w:r w:rsidRPr="00953F18">
              <w:rPr>
                <w:rFonts w:cs="Arial"/>
              </w:rPr>
              <w:t> </w:t>
            </w:r>
            <w:r w:rsidRPr="00953F18">
              <w:rPr>
                <w:rFonts w:cs="Arial"/>
              </w:rPr>
              <w:t> </w:t>
            </w:r>
            <w:r w:rsidRPr="00953F18">
              <w:rPr>
                <w:rFonts w:cs="Arial"/>
              </w:rPr>
              <w:t> </w:t>
            </w:r>
            <w:r w:rsidRPr="00953F18">
              <w:rPr>
                <w:rFonts w:cs="Arial"/>
              </w:rPr>
              <w:t> </w:t>
            </w:r>
            <w:r w:rsidRPr="00953F18">
              <w:rPr>
                <w:rFonts w:cs="Arial"/>
              </w:rPr>
              <w:fldChar w:fldCharType="end"/>
            </w:r>
            <w:bookmarkEnd w:id="34"/>
          </w:p>
        </w:tc>
      </w:tr>
    </w:tbl>
    <w:p w14:paraId="53654B77" w14:textId="77777777" w:rsidR="00740091" w:rsidRDefault="00740091" w:rsidP="00AD25CE">
      <w:pPr>
        <w:rPr>
          <w:noProof w:val="0"/>
          <w:u w:val="single"/>
          <w:lang w:val="it-IT"/>
        </w:rPr>
      </w:pPr>
    </w:p>
    <w:p w14:paraId="100DAB9C" w14:textId="77777777" w:rsidR="006F2057" w:rsidRDefault="00E41EB4">
      <w:pPr>
        <w:rPr>
          <w:noProof w:val="0"/>
          <w:u w:val="single"/>
          <w:lang w:val="it-IT"/>
        </w:rPr>
      </w:pPr>
      <w:r>
        <w:rPr>
          <w:noProof w:val="0"/>
          <w:u w:val="single"/>
          <w:lang w:val="it-IT"/>
        </w:rPr>
        <w:br w:type="page"/>
      </w:r>
    </w:p>
    <w:p w14:paraId="0FA745D1" w14:textId="77777777" w:rsidR="00740091" w:rsidRDefault="00740091" w:rsidP="00AD25CE">
      <w:pPr>
        <w:rPr>
          <w:noProof w:val="0"/>
          <w:u w:val="single"/>
          <w:lang w:val="it-IT"/>
        </w:rPr>
      </w:pPr>
    </w:p>
    <w:p w14:paraId="76569D77" w14:textId="700CFF4D" w:rsidR="00AD25CE" w:rsidRPr="00563BBB" w:rsidRDefault="00AD25CE" w:rsidP="00AD25CE">
      <w:pPr>
        <w:rPr>
          <w:noProof w:val="0"/>
          <w:u w:val="single"/>
          <w:lang w:val="it-IT"/>
        </w:rPr>
      </w:pPr>
      <w:r w:rsidRPr="00563BBB">
        <w:rPr>
          <w:noProof w:val="0"/>
          <w:u w:val="single"/>
          <w:lang w:val="it-IT"/>
        </w:rPr>
        <w:t>Si allegano i seguenti documenti:</w:t>
      </w:r>
    </w:p>
    <w:p w14:paraId="73E3E45A" w14:textId="77777777" w:rsidR="00AD25CE" w:rsidRPr="00D4501E" w:rsidRDefault="00AD25CE" w:rsidP="00AD25CE">
      <w:pPr>
        <w:rPr>
          <w:rFonts w:cs="Arial"/>
          <w:b/>
          <w:bCs/>
          <w:i/>
          <w:iCs/>
          <w:color w:val="FF0000"/>
          <w:highlight w:val="green"/>
          <w:lang w:val="it-IT"/>
        </w:rPr>
      </w:pPr>
      <w:r w:rsidRPr="00D4501E">
        <w:rPr>
          <w:rFonts w:cs="Arial"/>
          <w:b/>
          <w:bCs/>
          <w:i/>
          <w:iCs/>
          <w:color w:val="FF0000"/>
          <w:highlight w:val="green"/>
          <w:lang w:val="it-IT"/>
        </w:rPr>
        <w:t>[barrare gli allegati che si inoltrano con la presente richiesta]</w:t>
      </w:r>
    </w:p>
    <w:p w14:paraId="08BC46DC" w14:textId="77777777" w:rsidR="00AD25CE" w:rsidRDefault="00AD25CE" w:rsidP="00AD25CE">
      <w:pPr>
        <w:jc w:val="both"/>
        <w:rPr>
          <w:noProof w:val="0"/>
          <w:lang w:val="it-IT"/>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144"/>
      </w:tblGrid>
      <w:tr w:rsidR="00AD25CE" w:rsidRPr="004229FE" w14:paraId="4AF4EED0" w14:textId="77777777" w:rsidTr="00906375">
        <w:tc>
          <w:tcPr>
            <w:tcW w:w="250" w:type="dxa"/>
            <w:tcBorders>
              <w:top w:val="nil"/>
              <w:left w:val="nil"/>
              <w:bottom w:val="nil"/>
              <w:right w:val="nil"/>
            </w:tcBorders>
            <w:shd w:val="clear" w:color="auto" w:fill="auto"/>
          </w:tcPr>
          <w:p w14:paraId="39F72AA2" w14:textId="77777777" w:rsidR="00AD25CE" w:rsidRPr="00B844A2" w:rsidRDefault="00AD25CE" w:rsidP="00906375">
            <w:pPr>
              <w:ind w:right="385"/>
              <w:jc w:val="both"/>
              <w:rPr>
                <w:rFonts w:cs="Arial"/>
                <w:noProof w:val="0"/>
                <w:highlight w:val="yellow"/>
                <w:lang w:val="it-IT"/>
              </w:rPr>
            </w:pPr>
            <w:r w:rsidRPr="00A812C3">
              <w:rPr>
                <w:rFonts w:cs="Arial"/>
                <w:noProof w:val="0"/>
                <w:lang w:val="it-IT"/>
              </w:rPr>
              <w:t>a)</w:t>
            </w:r>
          </w:p>
        </w:tc>
        <w:tc>
          <w:tcPr>
            <w:tcW w:w="9673" w:type="dxa"/>
            <w:tcBorders>
              <w:top w:val="nil"/>
              <w:left w:val="nil"/>
              <w:bottom w:val="nil"/>
              <w:right w:val="nil"/>
            </w:tcBorders>
            <w:shd w:val="clear" w:color="auto" w:fill="auto"/>
          </w:tcPr>
          <w:p w14:paraId="5A2B51FB" w14:textId="77777777" w:rsidR="00AD25CE" w:rsidRPr="0026350D" w:rsidRDefault="00AD25CE" w:rsidP="00906375">
            <w:pPr>
              <w:jc w:val="both"/>
              <w:rPr>
                <w:rFonts w:cs="Arial"/>
                <w:lang w:val="it-IT"/>
              </w:rPr>
            </w:pPr>
            <w:r w:rsidRPr="0026350D">
              <w:rPr>
                <w:rFonts w:cs="Arial"/>
              </w:rPr>
              <w:fldChar w:fldCharType="begin">
                <w:ffData>
                  <w:name w:val="Controllo7"/>
                  <w:enabled/>
                  <w:calcOnExit w:val="0"/>
                  <w:checkBox>
                    <w:sizeAuto/>
                    <w:default w:val="0"/>
                  </w:checkBox>
                </w:ffData>
              </w:fldChar>
            </w:r>
            <w:r w:rsidRPr="0026350D">
              <w:rPr>
                <w:rFonts w:cs="Arial"/>
                <w:lang w:val="it-IT"/>
              </w:rPr>
              <w:instrText xml:space="preserve"> FORMCHECKBOX </w:instrText>
            </w:r>
            <w:r w:rsidR="004229FE">
              <w:rPr>
                <w:rFonts w:cs="Arial"/>
              </w:rPr>
            </w:r>
            <w:r w:rsidR="004229FE">
              <w:rPr>
                <w:rFonts w:cs="Arial"/>
              </w:rPr>
              <w:fldChar w:fldCharType="separate"/>
            </w:r>
            <w:r w:rsidRPr="0026350D">
              <w:rPr>
                <w:rFonts w:cs="Arial"/>
              </w:rPr>
              <w:fldChar w:fldCharType="end"/>
            </w:r>
            <w:r w:rsidRPr="0026350D">
              <w:rPr>
                <w:rFonts w:cs="Arial"/>
                <w:lang w:val="it-IT"/>
              </w:rPr>
              <w:t xml:space="preserve"> il provvedimento di prenotazione della spesa/ documento di autorizzazione ad effettuare la spesa;</w:t>
            </w:r>
          </w:p>
        </w:tc>
      </w:tr>
      <w:tr w:rsidR="00AD25CE" w:rsidRPr="00D941BF" w14:paraId="32F97CEB" w14:textId="77777777" w:rsidTr="00906375">
        <w:tc>
          <w:tcPr>
            <w:tcW w:w="250" w:type="dxa"/>
            <w:tcBorders>
              <w:top w:val="nil"/>
              <w:left w:val="nil"/>
              <w:bottom w:val="nil"/>
              <w:right w:val="nil"/>
            </w:tcBorders>
            <w:shd w:val="clear" w:color="auto" w:fill="auto"/>
          </w:tcPr>
          <w:p w14:paraId="317A793B" w14:textId="77777777" w:rsidR="00AD25CE" w:rsidRPr="00B844A2" w:rsidRDefault="00AD25CE" w:rsidP="00906375">
            <w:pPr>
              <w:ind w:left="360" w:right="385"/>
              <w:jc w:val="both"/>
              <w:rPr>
                <w:rFonts w:cs="Arial"/>
                <w:noProof w:val="0"/>
                <w:highlight w:val="yellow"/>
                <w:lang w:val="it-IT"/>
              </w:rPr>
            </w:pPr>
          </w:p>
        </w:tc>
        <w:tc>
          <w:tcPr>
            <w:tcW w:w="9673" w:type="dxa"/>
            <w:tcBorders>
              <w:top w:val="nil"/>
              <w:left w:val="nil"/>
              <w:bottom w:val="nil"/>
              <w:right w:val="nil"/>
            </w:tcBorders>
            <w:shd w:val="clear" w:color="auto" w:fill="auto"/>
          </w:tcPr>
          <w:p w14:paraId="428993D7" w14:textId="6DEDF032" w:rsidR="00AD25CE" w:rsidRPr="00E13799" w:rsidRDefault="00E13799" w:rsidP="00906375">
            <w:pPr>
              <w:jc w:val="both"/>
              <w:rPr>
                <w:rFonts w:cs="Arial"/>
                <w:iCs/>
                <w:highlight w:val="yellow"/>
              </w:rPr>
            </w:pPr>
            <w:r w:rsidRPr="00E13799">
              <w:rPr>
                <w:rFonts w:cs="Arial"/>
                <w:iCs/>
              </w:rPr>
              <w:t>ovvero</w:t>
            </w:r>
          </w:p>
        </w:tc>
      </w:tr>
      <w:tr w:rsidR="00AD25CE" w:rsidRPr="004229FE" w14:paraId="71CC4312" w14:textId="77777777" w:rsidTr="00906375">
        <w:tc>
          <w:tcPr>
            <w:tcW w:w="250" w:type="dxa"/>
            <w:tcBorders>
              <w:top w:val="nil"/>
              <w:left w:val="nil"/>
              <w:bottom w:val="nil"/>
              <w:right w:val="nil"/>
            </w:tcBorders>
            <w:shd w:val="clear" w:color="auto" w:fill="auto"/>
          </w:tcPr>
          <w:p w14:paraId="283A06BC" w14:textId="77777777" w:rsidR="00AD25CE" w:rsidRPr="00B844A2" w:rsidRDefault="00AD25CE" w:rsidP="00906375">
            <w:pPr>
              <w:ind w:left="360" w:right="385"/>
              <w:jc w:val="both"/>
              <w:rPr>
                <w:rFonts w:cs="Arial"/>
                <w:noProof w:val="0"/>
                <w:highlight w:val="yellow"/>
                <w:lang w:val="it-IT"/>
              </w:rPr>
            </w:pPr>
          </w:p>
        </w:tc>
        <w:tc>
          <w:tcPr>
            <w:tcW w:w="9673" w:type="dxa"/>
            <w:tcBorders>
              <w:top w:val="nil"/>
              <w:left w:val="nil"/>
              <w:bottom w:val="nil"/>
              <w:right w:val="nil"/>
            </w:tcBorders>
            <w:shd w:val="clear" w:color="auto" w:fill="auto"/>
          </w:tcPr>
          <w:p w14:paraId="55211916" w14:textId="52E61637" w:rsidR="00AD25CE" w:rsidRPr="00B844A2" w:rsidRDefault="00AD25CE" w:rsidP="00906375">
            <w:pPr>
              <w:jc w:val="both"/>
              <w:rPr>
                <w:rFonts w:cs="Arial"/>
                <w:highlight w:val="yellow"/>
                <w:lang w:val="it-IT"/>
              </w:rPr>
            </w:pPr>
            <w:r w:rsidRPr="0026350D">
              <w:rPr>
                <w:rFonts w:cs="Arial"/>
              </w:rPr>
              <w:fldChar w:fldCharType="begin">
                <w:ffData>
                  <w:name w:val="Controllo7"/>
                  <w:enabled/>
                  <w:calcOnExit w:val="0"/>
                  <w:checkBox>
                    <w:sizeAuto/>
                    <w:default w:val="0"/>
                  </w:checkBox>
                </w:ffData>
              </w:fldChar>
            </w:r>
            <w:r w:rsidRPr="0026350D">
              <w:rPr>
                <w:rFonts w:cs="Arial"/>
                <w:lang w:val="it-IT"/>
              </w:rPr>
              <w:instrText xml:space="preserve"> FORMCHECKBOX </w:instrText>
            </w:r>
            <w:r w:rsidR="004229FE">
              <w:rPr>
                <w:rFonts w:cs="Arial"/>
              </w:rPr>
            </w:r>
            <w:r w:rsidR="004229FE">
              <w:rPr>
                <w:rFonts w:cs="Arial"/>
              </w:rPr>
              <w:fldChar w:fldCharType="separate"/>
            </w:r>
            <w:r w:rsidRPr="0026350D">
              <w:rPr>
                <w:rFonts w:cs="Arial"/>
              </w:rPr>
              <w:fldChar w:fldCharType="end"/>
            </w:r>
            <w:r w:rsidRPr="0026350D">
              <w:rPr>
                <w:rFonts w:cs="Arial"/>
                <w:lang w:val="it-IT"/>
              </w:rPr>
              <w:t xml:space="preserve"> il provvedimento </w:t>
            </w:r>
            <w:r w:rsidRPr="00C60D2B">
              <w:rPr>
                <w:rFonts w:cs="Arial"/>
                <w:lang w:val="it-IT"/>
              </w:rPr>
              <w:t xml:space="preserve">di  </w:t>
            </w:r>
            <w:r w:rsidR="00D91995" w:rsidRPr="00C60D2B">
              <w:rPr>
                <w:rFonts w:cs="Arial"/>
                <w:lang w:val="it-IT"/>
              </w:rPr>
              <w:t>decisione di</w:t>
            </w:r>
            <w:r w:rsidR="00D91995">
              <w:rPr>
                <w:rFonts w:cs="Arial"/>
                <w:lang w:val="it-IT"/>
              </w:rPr>
              <w:t xml:space="preserve"> </w:t>
            </w:r>
            <w:r w:rsidRPr="0026350D">
              <w:rPr>
                <w:rFonts w:cs="Arial"/>
                <w:lang w:val="it-IT"/>
              </w:rPr>
              <w:t xml:space="preserve">contrarre; </w:t>
            </w:r>
          </w:p>
        </w:tc>
      </w:tr>
    </w:tbl>
    <w:p w14:paraId="443600D3" w14:textId="77777777" w:rsidR="00AD25CE" w:rsidRPr="00563BBB" w:rsidRDefault="00AD25CE" w:rsidP="00AD25CE">
      <w:pPr>
        <w:jc w:val="both"/>
        <w:rPr>
          <w:noProof w:val="0"/>
          <w:sz w:val="10"/>
          <w:szCs w:val="10"/>
          <w:lang w:val="it-IT"/>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774"/>
      </w:tblGrid>
      <w:tr w:rsidR="00AD25CE" w:rsidRPr="004229FE" w14:paraId="49F8942E" w14:textId="77777777" w:rsidTr="00906375">
        <w:tc>
          <w:tcPr>
            <w:tcW w:w="779" w:type="dxa"/>
            <w:tcBorders>
              <w:top w:val="nil"/>
              <w:left w:val="nil"/>
              <w:bottom w:val="nil"/>
            </w:tcBorders>
          </w:tcPr>
          <w:p w14:paraId="66CA7F15" w14:textId="77777777" w:rsidR="00AD25CE" w:rsidRPr="00E06DD7" w:rsidRDefault="00AD25CE" w:rsidP="00906375">
            <w:pPr>
              <w:tabs>
                <w:tab w:val="num" w:pos="426"/>
              </w:tabs>
              <w:ind w:right="385"/>
              <w:jc w:val="both"/>
              <w:rPr>
                <w:noProof w:val="0"/>
                <w:lang w:val="it-IT"/>
              </w:rPr>
            </w:pPr>
            <w:r>
              <w:rPr>
                <w:noProof w:val="0"/>
                <w:lang w:val="it-IT"/>
              </w:rPr>
              <w:t>b)</w:t>
            </w:r>
          </w:p>
        </w:tc>
        <w:tc>
          <w:tcPr>
            <w:tcW w:w="8774" w:type="dxa"/>
            <w:tcBorders>
              <w:top w:val="nil"/>
              <w:left w:val="nil"/>
              <w:bottom w:val="nil"/>
              <w:right w:val="nil"/>
            </w:tcBorders>
            <w:shd w:val="clear" w:color="auto" w:fill="auto"/>
          </w:tcPr>
          <w:p w14:paraId="017A4012" w14:textId="77777777" w:rsidR="00AD25CE" w:rsidRPr="00290E7E" w:rsidRDefault="00AD25CE" w:rsidP="00906375">
            <w:pPr>
              <w:ind w:left="-48"/>
              <w:jc w:val="both"/>
              <w:rPr>
                <w:strike/>
                <w:noProof w:val="0"/>
                <w:lang w:val="it-IT"/>
              </w:rPr>
            </w:pPr>
            <w:r w:rsidRPr="0026350D">
              <w:rPr>
                <w:rFonts w:cs="Arial"/>
              </w:rPr>
              <w:fldChar w:fldCharType="begin">
                <w:ffData>
                  <w:name w:val="Controllo7"/>
                  <w:enabled/>
                  <w:calcOnExit w:val="0"/>
                  <w:checkBox>
                    <w:sizeAuto/>
                    <w:default w:val="0"/>
                  </w:checkBox>
                </w:ffData>
              </w:fldChar>
            </w:r>
            <w:r w:rsidRPr="0026350D">
              <w:rPr>
                <w:rFonts w:cs="Arial"/>
                <w:lang w:val="it-IT"/>
              </w:rPr>
              <w:instrText xml:space="preserve"> FORMCHECKBOX </w:instrText>
            </w:r>
            <w:r w:rsidR="004229FE">
              <w:rPr>
                <w:rFonts w:cs="Arial"/>
              </w:rPr>
            </w:r>
            <w:r w:rsidR="004229FE">
              <w:rPr>
                <w:rFonts w:cs="Arial"/>
              </w:rPr>
              <w:fldChar w:fldCharType="separate"/>
            </w:r>
            <w:r w:rsidRPr="0026350D">
              <w:rPr>
                <w:rFonts w:cs="Arial"/>
              </w:rPr>
              <w:fldChar w:fldCharType="end"/>
            </w:r>
            <w:r w:rsidRPr="0026350D">
              <w:rPr>
                <w:rFonts w:cs="Arial"/>
                <w:lang w:val="it-IT"/>
              </w:rPr>
              <w:t xml:space="preserve"> eventuale “Contratto tra Titolare e Responsabile del trattamento ai sensi dell’art. 28 del Regolamento generale sulla protezione dei dati 2016/679 (RGPD);</w:t>
            </w:r>
            <w:r w:rsidRPr="00D4501E">
              <w:rPr>
                <w:rFonts w:cs="Arial"/>
                <w:i/>
                <w:iCs/>
                <w:color w:val="FF0000"/>
                <w:highlight w:val="green"/>
                <w:lang w:val="it-IT"/>
              </w:rPr>
              <w:t xml:space="preserve"> [se è già stato stipulato NON allegare</w:t>
            </w:r>
            <w:r w:rsidRPr="00D63E66">
              <w:rPr>
                <w:rFonts w:cs="Arial"/>
                <w:i/>
                <w:noProof w:val="0"/>
                <w:vanish/>
                <w:color w:val="FF0000"/>
                <w:sz w:val="18"/>
                <w:szCs w:val="18"/>
                <w:highlight w:val="green"/>
                <w:lang w:val="it-IT"/>
              </w:rPr>
              <w:t>]</w:t>
            </w:r>
          </w:p>
        </w:tc>
      </w:tr>
      <w:tr w:rsidR="00AD25CE" w:rsidRPr="004229FE" w14:paraId="7FCCD5A1" w14:textId="77777777" w:rsidTr="00906375">
        <w:tc>
          <w:tcPr>
            <w:tcW w:w="779" w:type="dxa"/>
            <w:tcBorders>
              <w:top w:val="nil"/>
              <w:left w:val="nil"/>
              <w:bottom w:val="nil"/>
              <w:right w:val="nil"/>
            </w:tcBorders>
          </w:tcPr>
          <w:p w14:paraId="605997E7" w14:textId="77777777" w:rsidR="00AD25CE" w:rsidRPr="00AC75CD" w:rsidRDefault="00AD25CE" w:rsidP="00906375">
            <w:pPr>
              <w:ind w:right="130"/>
              <w:jc w:val="both"/>
              <w:rPr>
                <w:noProof w:val="0"/>
                <w:sz w:val="10"/>
                <w:szCs w:val="10"/>
                <w:lang w:val="it-IT"/>
              </w:rPr>
            </w:pPr>
          </w:p>
        </w:tc>
        <w:tc>
          <w:tcPr>
            <w:tcW w:w="8774" w:type="dxa"/>
            <w:tcBorders>
              <w:top w:val="nil"/>
              <w:left w:val="nil"/>
              <w:bottom w:val="nil"/>
              <w:right w:val="nil"/>
            </w:tcBorders>
            <w:shd w:val="clear" w:color="auto" w:fill="auto"/>
          </w:tcPr>
          <w:p w14:paraId="68257380" w14:textId="77777777" w:rsidR="00AD25CE" w:rsidRPr="00AC75CD" w:rsidRDefault="00AD25CE" w:rsidP="00906375">
            <w:pPr>
              <w:ind w:left="-48"/>
              <w:jc w:val="both"/>
              <w:rPr>
                <w:rFonts w:cs="Arial"/>
                <w:sz w:val="10"/>
                <w:szCs w:val="10"/>
                <w:lang w:val="it-IT" w:eastAsia="de-DE"/>
              </w:rPr>
            </w:pPr>
          </w:p>
        </w:tc>
      </w:tr>
      <w:tr w:rsidR="00AD25CE" w:rsidRPr="004229FE" w14:paraId="64EE5125" w14:textId="77777777" w:rsidTr="00906375">
        <w:tc>
          <w:tcPr>
            <w:tcW w:w="779" w:type="dxa"/>
            <w:tcBorders>
              <w:top w:val="nil"/>
              <w:left w:val="nil"/>
              <w:bottom w:val="nil"/>
            </w:tcBorders>
          </w:tcPr>
          <w:p w14:paraId="702C8369" w14:textId="77777777" w:rsidR="00AD25CE" w:rsidRPr="00AC75CD" w:rsidRDefault="00AD25CE" w:rsidP="00906375">
            <w:pPr>
              <w:numPr>
                <w:ilvl w:val="0"/>
                <w:numId w:val="8"/>
              </w:numPr>
              <w:tabs>
                <w:tab w:val="num" w:pos="426"/>
              </w:tabs>
              <w:ind w:left="426" w:right="385" w:hanging="426"/>
              <w:jc w:val="both"/>
              <w:rPr>
                <w:noProof w:val="0"/>
                <w:lang w:val="it-IT"/>
              </w:rPr>
            </w:pPr>
          </w:p>
        </w:tc>
        <w:tc>
          <w:tcPr>
            <w:tcW w:w="8774" w:type="dxa"/>
            <w:tcBorders>
              <w:top w:val="nil"/>
              <w:left w:val="nil"/>
              <w:bottom w:val="nil"/>
              <w:right w:val="nil"/>
            </w:tcBorders>
            <w:shd w:val="clear" w:color="auto" w:fill="auto"/>
          </w:tcPr>
          <w:p w14:paraId="76BA5225" w14:textId="77777777" w:rsidR="00AD25CE" w:rsidRPr="00AC75CD" w:rsidRDefault="00AD25CE" w:rsidP="00906375">
            <w:pPr>
              <w:ind w:left="-48"/>
              <w:jc w:val="both"/>
              <w:rPr>
                <w:noProof w:val="0"/>
                <w:lang w:val="it-IT"/>
              </w:rPr>
            </w:pPr>
            <w:r>
              <w:rPr>
                <w:rFonts w:cs="Arial"/>
                <w:lang w:val="it-IT"/>
              </w:rPr>
              <w:t>Eventuale P</w:t>
            </w:r>
            <w:r w:rsidRPr="00AC75CD">
              <w:rPr>
                <w:rFonts w:cs="Arial"/>
                <w:lang w:val="it-IT"/>
              </w:rPr>
              <w:t>iano anticorruzione, Patto d’integrità e codice di comportamento</w:t>
            </w:r>
            <w:r>
              <w:rPr>
                <w:rFonts w:cs="Arial"/>
                <w:lang w:val="it-IT"/>
              </w:rPr>
              <w:t xml:space="preserve"> dell’ente committente </w:t>
            </w:r>
            <w:r w:rsidRPr="007E6123">
              <w:rPr>
                <w:rFonts w:cs="Arial"/>
                <w:i/>
                <w:iCs/>
                <w:color w:val="FF0000"/>
                <w:highlight w:val="green"/>
                <w:lang w:val="it-IT"/>
              </w:rPr>
              <w:t>[da allegare solo per gli enti committenti diversi dalla Provincia autonoma di Bolzano</w:t>
            </w:r>
            <w:r w:rsidRPr="00AC75CD">
              <w:rPr>
                <w:rFonts w:cs="Arial"/>
                <w:i/>
                <w:noProof w:val="0"/>
                <w:vanish/>
                <w:color w:val="FF0000"/>
                <w:sz w:val="18"/>
                <w:szCs w:val="18"/>
                <w:lang w:val="it-IT"/>
              </w:rPr>
              <w:t>]</w:t>
            </w:r>
          </w:p>
        </w:tc>
      </w:tr>
      <w:tr w:rsidR="00AD25CE" w:rsidRPr="004229FE" w14:paraId="7D206D8B" w14:textId="77777777" w:rsidTr="00906375">
        <w:tc>
          <w:tcPr>
            <w:tcW w:w="779" w:type="dxa"/>
            <w:tcBorders>
              <w:top w:val="nil"/>
              <w:left w:val="nil"/>
              <w:bottom w:val="nil"/>
              <w:right w:val="nil"/>
            </w:tcBorders>
          </w:tcPr>
          <w:p w14:paraId="25ABF473" w14:textId="77777777" w:rsidR="00AD25CE" w:rsidRPr="00AC75CD" w:rsidRDefault="00AD25CE" w:rsidP="00906375">
            <w:pPr>
              <w:ind w:right="130"/>
              <w:jc w:val="both"/>
              <w:rPr>
                <w:noProof w:val="0"/>
                <w:sz w:val="10"/>
                <w:szCs w:val="10"/>
                <w:lang w:val="it-IT"/>
              </w:rPr>
            </w:pPr>
          </w:p>
        </w:tc>
        <w:tc>
          <w:tcPr>
            <w:tcW w:w="8774" w:type="dxa"/>
            <w:tcBorders>
              <w:top w:val="nil"/>
              <w:left w:val="nil"/>
              <w:bottom w:val="nil"/>
              <w:right w:val="nil"/>
            </w:tcBorders>
            <w:shd w:val="clear" w:color="auto" w:fill="auto"/>
          </w:tcPr>
          <w:p w14:paraId="50CDAADB" w14:textId="77777777" w:rsidR="00AD25CE" w:rsidRPr="00AC75CD" w:rsidRDefault="00AD25CE" w:rsidP="00906375">
            <w:pPr>
              <w:ind w:left="-48"/>
              <w:jc w:val="both"/>
              <w:rPr>
                <w:rFonts w:cs="Arial"/>
                <w:sz w:val="10"/>
                <w:szCs w:val="10"/>
                <w:lang w:val="it-IT" w:eastAsia="de-DE"/>
              </w:rPr>
            </w:pPr>
          </w:p>
        </w:tc>
      </w:tr>
      <w:tr w:rsidR="00AD25CE" w:rsidRPr="004229FE" w14:paraId="2D94EB4C" w14:textId="77777777" w:rsidTr="00906375">
        <w:tc>
          <w:tcPr>
            <w:tcW w:w="779" w:type="dxa"/>
            <w:tcBorders>
              <w:top w:val="nil"/>
              <w:left w:val="nil"/>
              <w:bottom w:val="nil"/>
              <w:right w:val="nil"/>
            </w:tcBorders>
          </w:tcPr>
          <w:p w14:paraId="50D357DC" w14:textId="77777777" w:rsidR="00AD25CE" w:rsidRPr="00AC75CD" w:rsidRDefault="00AD25CE" w:rsidP="00906375">
            <w:pPr>
              <w:ind w:right="130"/>
              <w:jc w:val="both"/>
              <w:rPr>
                <w:noProof w:val="0"/>
                <w:sz w:val="10"/>
                <w:szCs w:val="10"/>
                <w:lang w:val="it-IT"/>
              </w:rPr>
            </w:pPr>
          </w:p>
        </w:tc>
        <w:tc>
          <w:tcPr>
            <w:tcW w:w="8774" w:type="dxa"/>
            <w:tcBorders>
              <w:top w:val="nil"/>
              <w:left w:val="nil"/>
              <w:bottom w:val="nil"/>
              <w:right w:val="nil"/>
            </w:tcBorders>
            <w:shd w:val="clear" w:color="auto" w:fill="auto"/>
          </w:tcPr>
          <w:p w14:paraId="56DE69FD" w14:textId="77777777" w:rsidR="00AD25CE" w:rsidRPr="00981D41" w:rsidRDefault="00AD25CE" w:rsidP="00906375">
            <w:pPr>
              <w:ind w:left="-48"/>
              <w:jc w:val="both"/>
              <w:rPr>
                <w:rFonts w:cs="Arial"/>
                <w:strike/>
                <w:sz w:val="10"/>
                <w:szCs w:val="10"/>
                <w:highlight w:val="yellow"/>
                <w:lang w:val="it-IT" w:eastAsia="de-DE"/>
              </w:rPr>
            </w:pPr>
          </w:p>
        </w:tc>
      </w:tr>
      <w:tr w:rsidR="00AD25CE" w:rsidRPr="006310EC" w14:paraId="564E6E3E" w14:textId="77777777" w:rsidTr="00906375">
        <w:tc>
          <w:tcPr>
            <w:tcW w:w="779" w:type="dxa"/>
            <w:tcBorders>
              <w:top w:val="nil"/>
              <w:left w:val="nil"/>
              <w:bottom w:val="nil"/>
            </w:tcBorders>
          </w:tcPr>
          <w:p w14:paraId="45139B06" w14:textId="77777777" w:rsidR="00AD25CE" w:rsidRPr="00AC75CD" w:rsidRDefault="00AD25CE" w:rsidP="00906375">
            <w:pPr>
              <w:numPr>
                <w:ilvl w:val="0"/>
                <w:numId w:val="8"/>
              </w:numPr>
              <w:tabs>
                <w:tab w:val="num" w:pos="426"/>
              </w:tabs>
              <w:ind w:left="426" w:right="130" w:hanging="426"/>
              <w:jc w:val="both"/>
              <w:rPr>
                <w:noProof w:val="0"/>
                <w:lang w:val="it-IT"/>
              </w:rPr>
            </w:pPr>
          </w:p>
        </w:tc>
        <w:tc>
          <w:tcPr>
            <w:tcW w:w="8774" w:type="dxa"/>
            <w:tcBorders>
              <w:top w:val="nil"/>
              <w:left w:val="nil"/>
              <w:bottom w:val="nil"/>
              <w:right w:val="nil"/>
            </w:tcBorders>
            <w:shd w:val="clear" w:color="auto" w:fill="auto"/>
          </w:tcPr>
          <w:p w14:paraId="6642BBE0" w14:textId="6DBD5659" w:rsidR="006310EC" w:rsidRDefault="00AD25CE" w:rsidP="00906375">
            <w:pPr>
              <w:ind w:left="-48"/>
              <w:jc w:val="both"/>
              <w:rPr>
                <w:rFonts w:cs="Arial"/>
                <w:spacing w:val="-2"/>
                <w:lang w:val="it-IT"/>
              </w:rPr>
            </w:pPr>
            <w:r w:rsidRPr="00AE226A">
              <w:rPr>
                <w:rFonts w:cs="Arial"/>
              </w:rPr>
              <w:fldChar w:fldCharType="begin">
                <w:ffData>
                  <w:name w:val="Controllo7"/>
                  <w:enabled/>
                  <w:calcOnExit w:val="0"/>
                  <w:checkBox>
                    <w:sizeAuto/>
                    <w:default w:val="0"/>
                  </w:checkBox>
                </w:ffData>
              </w:fldChar>
            </w:r>
            <w:r w:rsidRPr="00AE226A">
              <w:rPr>
                <w:rFonts w:cs="Arial"/>
                <w:lang w:val="it-IT"/>
              </w:rPr>
              <w:instrText xml:space="preserve"> FORMCHECKBOX </w:instrText>
            </w:r>
            <w:r w:rsidR="004229FE">
              <w:rPr>
                <w:rFonts w:cs="Arial"/>
              </w:rPr>
            </w:r>
            <w:r w:rsidR="004229FE">
              <w:rPr>
                <w:rFonts w:cs="Arial"/>
              </w:rPr>
              <w:fldChar w:fldCharType="separate"/>
            </w:r>
            <w:r w:rsidRPr="00AE226A">
              <w:rPr>
                <w:rFonts w:cs="Arial"/>
              </w:rPr>
              <w:fldChar w:fldCharType="end"/>
            </w:r>
            <w:r w:rsidRPr="00AE226A">
              <w:rPr>
                <w:rFonts w:cs="Arial"/>
                <w:lang w:val="it-IT"/>
              </w:rPr>
              <w:t xml:space="preserve"> </w:t>
            </w:r>
            <w:r w:rsidRPr="00AE226A">
              <w:rPr>
                <w:rFonts w:cs="Arial"/>
                <w:spacing w:val="-2"/>
                <w:lang w:val="it-IT"/>
              </w:rPr>
              <w:t xml:space="preserve">delibera del programma planivolumetrico </w:t>
            </w:r>
            <w:r w:rsidR="006310EC" w:rsidRPr="00AE226A">
              <w:rPr>
                <w:noProof w:val="0"/>
                <w:spacing w:val="-2"/>
                <w:lang w:val="it-IT"/>
              </w:rPr>
              <w:t>n.</w:t>
            </w:r>
            <w:r w:rsidR="006310EC" w:rsidRPr="00AE226A">
              <w:rPr>
                <w:noProof w:val="0"/>
                <w:lang w:val="it-IT"/>
              </w:rPr>
              <w:t xml:space="preserve"> </w:t>
            </w:r>
            <w:r w:rsidR="006310EC" w:rsidRPr="00AE226A">
              <w:rPr>
                <w:noProof w:val="0"/>
                <w:lang w:val="it-IT"/>
              </w:rPr>
              <w:fldChar w:fldCharType="begin">
                <w:ffData>
                  <w:name w:val="Text5"/>
                  <w:enabled/>
                  <w:calcOnExit w:val="0"/>
                  <w:textInput/>
                </w:ffData>
              </w:fldChar>
            </w:r>
            <w:r w:rsidR="006310EC" w:rsidRPr="00AE226A">
              <w:rPr>
                <w:noProof w:val="0"/>
                <w:lang w:val="it-IT"/>
              </w:rPr>
              <w:instrText xml:space="preserve"> FORMTEXT </w:instrText>
            </w:r>
            <w:r w:rsidR="006310EC" w:rsidRPr="00AE226A">
              <w:rPr>
                <w:noProof w:val="0"/>
                <w:lang w:val="it-IT"/>
              </w:rPr>
            </w:r>
            <w:r w:rsidR="006310EC" w:rsidRPr="00AE226A">
              <w:rPr>
                <w:noProof w:val="0"/>
                <w:lang w:val="it-IT"/>
              </w:rPr>
              <w:fldChar w:fldCharType="separate"/>
            </w:r>
            <w:r w:rsidR="006310EC" w:rsidRPr="00AE226A">
              <w:rPr>
                <w:lang w:val="it-IT"/>
              </w:rPr>
              <w:t> </w:t>
            </w:r>
            <w:r w:rsidR="006310EC" w:rsidRPr="00AE226A">
              <w:rPr>
                <w:lang w:val="it-IT"/>
              </w:rPr>
              <w:t> </w:t>
            </w:r>
            <w:r w:rsidR="006310EC" w:rsidRPr="00AE226A">
              <w:rPr>
                <w:lang w:val="it-IT"/>
              </w:rPr>
              <w:t> </w:t>
            </w:r>
            <w:r w:rsidR="006310EC" w:rsidRPr="00AE226A">
              <w:rPr>
                <w:lang w:val="it-IT"/>
              </w:rPr>
              <w:t> </w:t>
            </w:r>
            <w:r w:rsidR="006310EC" w:rsidRPr="00AE226A">
              <w:rPr>
                <w:lang w:val="it-IT"/>
              </w:rPr>
              <w:t> </w:t>
            </w:r>
            <w:r w:rsidR="006310EC" w:rsidRPr="00AE226A">
              <w:rPr>
                <w:noProof w:val="0"/>
                <w:lang w:val="it-IT"/>
              </w:rPr>
              <w:fldChar w:fldCharType="end"/>
            </w:r>
            <w:r w:rsidR="006310EC" w:rsidRPr="00AE226A">
              <w:rPr>
                <w:noProof w:val="0"/>
                <w:lang w:val="it-IT"/>
              </w:rPr>
              <w:t xml:space="preserve"> del </w:t>
            </w:r>
            <w:r w:rsidR="006310EC" w:rsidRPr="00AE226A">
              <w:rPr>
                <w:noProof w:val="0"/>
                <w:lang w:val="it-IT"/>
              </w:rPr>
              <w:fldChar w:fldCharType="begin">
                <w:ffData>
                  <w:name w:val="Text5"/>
                  <w:enabled/>
                  <w:calcOnExit w:val="0"/>
                  <w:textInput/>
                </w:ffData>
              </w:fldChar>
            </w:r>
            <w:r w:rsidR="006310EC" w:rsidRPr="00AE226A">
              <w:rPr>
                <w:noProof w:val="0"/>
                <w:lang w:val="it-IT"/>
              </w:rPr>
              <w:instrText xml:space="preserve"> FORMTEXT </w:instrText>
            </w:r>
            <w:r w:rsidR="006310EC" w:rsidRPr="00AE226A">
              <w:rPr>
                <w:noProof w:val="0"/>
                <w:lang w:val="it-IT"/>
              </w:rPr>
            </w:r>
            <w:r w:rsidR="006310EC" w:rsidRPr="00AE226A">
              <w:rPr>
                <w:noProof w:val="0"/>
                <w:lang w:val="it-IT"/>
              </w:rPr>
              <w:fldChar w:fldCharType="separate"/>
            </w:r>
            <w:r w:rsidR="006310EC" w:rsidRPr="00AE226A">
              <w:rPr>
                <w:lang w:val="it-IT"/>
              </w:rPr>
              <w:t> </w:t>
            </w:r>
            <w:r w:rsidR="006310EC" w:rsidRPr="00AE226A">
              <w:rPr>
                <w:lang w:val="it-IT"/>
              </w:rPr>
              <w:t> </w:t>
            </w:r>
            <w:r w:rsidR="006310EC" w:rsidRPr="00AE226A">
              <w:rPr>
                <w:lang w:val="it-IT"/>
              </w:rPr>
              <w:t> </w:t>
            </w:r>
            <w:r w:rsidR="006310EC" w:rsidRPr="00AE226A">
              <w:rPr>
                <w:lang w:val="it-IT"/>
              </w:rPr>
              <w:t> </w:t>
            </w:r>
            <w:r w:rsidR="006310EC" w:rsidRPr="00AE226A">
              <w:rPr>
                <w:lang w:val="it-IT"/>
              </w:rPr>
              <w:t> </w:t>
            </w:r>
            <w:r w:rsidR="006310EC" w:rsidRPr="00AE226A">
              <w:rPr>
                <w:noProof w:val="0"/>
                <w:lang w:val="it-IT"/>
              </w:rPr>
              <w:fldChar w:fldCharType="end"/>
            </w:r>
          </w:p>
          <w:p w14:paraId="39D50A78" w14:textId="75FF5BB9" w:rsidR="006310EC" w:rsidRDefault="006310EC" w:rsidP="00906375">
            <w:pPr>
              <w:ind w:left="-48"/>
              <w:jc w:val="both"/>
              <w:rPr>
                <w:rFonts w:cs="Arial"/>
                <w:spacing w:val="-2"/>
                <w:lang w:val="it-IT"/>
              </w:rPr>
            </w:pPr>
            <w:r>
              <w:rPr>
                <w:rFonts w:cs="Arial"/>
                <w:spacing w:val="-2"/>
                <w:lang w:val="it-IT"/>
              </w:rPr>
              <w:t>ovvero</w:t>
            </w:r>
          </w:p>
          <w:p w14:paraId="1C2F1BE9" w14:textId="29FD8908" w:rsidR="00AD25CE" w:rsidRPr="00AE226A" w:rsidRDefault="00AD25CE" w:rsidP="00906375">
            <w:pPr>
              <w:ind w:left="-48"/>
              <w:jc w:val="both"/>
              <w:rPr>
                <w:rFonts w:cs="Arial"/>
                <w:noProof w:val="0"/>
                <w:highlight w:val="yellow"/>
                <w:lang w:val="it-IT"/>
              </w:rPr>
            </w:pPr>
            <w:r w:rsidRPr="00AE226A">
              <w:rPr>
                <w:rFonts w:cs="Arial"/>
                <w:spacing w:val="-2"/>
                <w:lang w:val="it-IT"/>
              </w:rPr>
              <w:t xml:space="preserve"> </w:t>
            </w:r>
            <w:r w:rsidR="006310EC" w:rsidRPr="00AE226A">
              <w:rPr>
                <w:rFonts w:cs="Arial"/>
              </w:rPr>
              <w:fldChar w:fldCharType="begin">
                <w:ffData>
                  <w:name w:val="Controllo7"/>
                  <w:enabled/>
                  <w:calcOnExit w:val="0"/>
                  <w:checkBox>
                    <w:sizeAuto/>
                    <w:default w:val="0"/>
                  </w:checkBox>
                </w:ffData>
              </w:fldChar>
            </w:r>
            <w:r w:rsidR="006310EC" w:rsidRPr="00AE226A">
              <w:rPr>
                <w:rFonts w:cs="Arial"/>
                <w:lang w:val="it-IT"/>
              </w:rPr>
              <w:instrText xml:space="preserve"> FORMCHECKBOX </w:instrText>
            </w:r>
            <w:r w:rsidR="004229FE">
              <w:rPr>
                <w:rFonts w:cs="Arial"/>
              </w:rPr>
            </w:r>
            <w:r w:rsidR="004229FE">
              <w:rPr>
                <w:rFonts w:cs="Arial"/>
              </w:rPr>
              <w:fldChar w:fldCharType="separate"/>
            </w:r>
            <w:r w:rsidR="006310EC" w:rsidRPr="00AE226A">
              <w:rPr>
                <w:rFonts w:cs="Arial"/>
              </w:rPr>
              <w:fldChar w:fldCharType="end"/>
            </w:r>
            <w:r w:rsidR="006310EC" w:rsidRPr="006310EC">
              <w:rPr>
                <w:rFonts w:cs="Arial"/>
                <w:lang w:val="it-IT"/>
              </w:rPr>
              <w:t xml:space="preserve"> </w:t>
            </w:r>
            <w:r w:rsidRPr="00AE226A">
              <w:rPr>
                <w:rFonts w:cs="Arial"/>
                <w:spacing w:val="-2"/>
                <w:lang w:val="it-IT"/>
              </w:rPr>
              <w:t>delibera definizione delle caratteristiche tecniche</w:t>
            </w:r>
            <w:r w:rsidRPr="00AE226A">
              <w:rPr>
                <w:noProof w:val="0"/>
                <w:spacing w:val="-2"/>
                <w:lang w:val="it-IT"/>
              </w:rPr>
              <w:t xml:space="preserve"> n.</w:t>
            </w:r>
            <w:r w:rsidRPr="00AE226A">
              <w:rPr>
                <w:noProof w:val="0"/>
                <w:lang w:val="it-IT"/>
              </w:rPr>
              <w:t xml:space="preserve"> </w:t>
            </w:r>
            <w:r w:rsidRPr="00AE226A">
              <w:rPr>
                <w:noProof w:val="0"/>
                <w:lang w:val="it-IT"/>
              </w:rPr>
              <w:fldChar w:fldCharType="begin">
                <w:ffData>
                  <w:name w:val="Text5"/>
                  <w:enabled/>
                  <w:calcOnExit w:val="0"/>
                  <w:textInput/>
                </w:ffData>
              </w:fldChar>
            </w:r>
            <w:r w:rsidRPr="00AE226A">
              <w:rPr>
                <w:noProof w:val="0"/>
                <w:lang w:val="it-IT"/>
              </w:rPr>
              <w:instrText xml:space="preserve"> FORMTEXT </w:instrText>
            </w:r>
            <w:r w:rsidRPr="00AE226A">
              <w:rPr>
                <w:noProof w:val="0"/>
                <w:lang w:val="it-IT"/>
              </w:rPr>
            </w:r>
            <w:r w:rsidRPr="00AE226A">
              <w:rPr>
                <w:noProof w:val="0"/>
                <w:lang w:val="it-IT"/>
              </w:rPr>
              <w:fldChar w:fldCharType="separate"/>
            </w:r>
            <w:r w:rsidRPr="00AE226A">
              <w:rPr>
                <w:lang w:val="it-IT"/>
              </w:rPr>
              <w:t> </w:t>
            </w:r>
            <w:r w:rsidRPr="00AE226A">
              <w:rPr>
                <w:lang w:val="it-IT"/>
              </w:rPr>
              <w:t> </w:t>
            </w:r>
            <w:r w:rsidRPr="00AE226A">
              <w:rPr>
                <w:lang w:val="it-IT"/>
              </w:rPr>
              <w:t> </w:t>
            </w:r>
            <w:r w:rsidRPr="00AE226A">
              <w:rPr>
                <w:lang w:val="it-IT"/>
              </w:rPr>
              <w:t> </w:t>
            </w:r>
            <w:r w:rsidRPr="00AE226A">
              <w:rPr>
                <w:lang w:val="it-IT"/>
              </w:rPr>
              <w:t> </w:t>
            </w:r>
            <w:r w:rsidRPr="00AE226A">
              <w:rPr>
                <w:noProof w:val="0"/>
                <w:lang w:val="it-IT"/>
              </w:rPr>
              <w:fldChar w:fldCharType="end"/>
            </w:r>
            <w:r w:rsidRPr="00AE226A">
              <w:rPr>
                <w:noProof w:val="0"/>
                <w:lang w:val="it-IT"/>
              </w:rPr>
              <w:t xml:space="preserve"> del </w:t>
            </w:r>
            <w:r w:rsidRPr="00AE226A">
              <w:rPr>
                <w:noProof w:val="0"/>
                <w:lang w:val="it-IT"/>
              </w:rPr>
              <w:fldChar w:fldCharType="begin">
                <w:ffData>
                  <w:name w:val="Text5"/>
                  <w:enabled/>
                  <w:calcOnExit w:val="0"/>
                  <w:textInput/>
                </w:ffData>
              </w:fldChar>
            </w:r>
            <w:r w:rsidRPr="00AE226A">
              <w:rPr>
                <w:noProof w:val="0"/>
                <w:lang w:val="it-IT"/>
              </w:rPr>
              <w:instrText xml:space="preserve"> FORMTEXT </w:instrText>
            </w:r>
            <w:r w:rsidRPr="00AE226A">
              <w:rPr>
                <w:noProof w:val="0"/>
                <w:lang w:val="it-IT"/>
              </w:rPr>
            </w:r>
            <w:r w:rsidRPr="00AE226A">
              <w:rPr>
                <w:noProof w:val="0"/>
                <w:lang w:val="it-IT"/>
              </w:rPr>
              <w:fldChar w:fldCharType="separate"/>
            </w:r>
            <w:r w:rsidRPr="00AE226A">
              <w:rPr>
                <w:lang w:val="it-IT"/>
              </w:rPr>
              <w:t> </w:t>
            </w:r>
            <w:r w:rsidRPr="00AE226A">
              <w:rPr>
                <w:lang w:val="it-IT"/>
              </w:rPr>
              <w:t> </w:t>
            </w:r>
            <w:r w:rsidRPr="00AE226A">
              <w:rPr>
                <w:lang w:val="it-IT"/>
              </w:rPr>
              <w:t> </w:t>
            </w:r>
            <w:r w:rsidRPr="00AE226A">
              <w:rPr>
                <w:lang w:val="it-IT"/>
              </w:rPr>
              <w:t> </w:t>
            </w:r>
            <w:r w:rsidRPr="00AE226A">
              <w:rPr>
                <w:lang w:val="it-IT"/>
              </w:rPr>
              <w:t> </w:t>
            </w:r>
            <w:r w:rsidRPr="00AE226A">
              <w:rPr>
                <w:noProof w:val="0"/>
                <w:lang w:val="it-IT"/>
              </w:rPr>
              <w:fldChar w:fldCharType="end"/>
            </w:r>
          </w:p>
        </w:tc>
      </w:tr>
      <w:tr w:rsidR="00AD25CE" w:rsidRPr="006310EC" w14:paraId="60FB483F" w14:textId="77777777" w:rsidTr="00906375">
        <w:tc>
          <w:tcPr>
            <w:tcW w:w="779" w:type="dxa"/>
            <w:tcBorders>
              <w:top w:val="nil"/>
              <w:left w:val="nil"/>
              <w:bottom w:val="nil"/>
              <w:right w:val="nil"/>
            </w:tcBorders>
          </w:tcPr>
          <w:p w14:paraId="19E82DFF" w14:textId="77777777" w:rsidR="00AD25CE" w:rsidRPr="00AC75CD" w:rsidRDefault="00AD25CE" w:rsidP="00906375">
            <w:pPr>
              <w:ind w:right="130"/>
              <w:jc w:val="both"/>
              <w:rPr>
                <w:noProof w:val="0"/>
                <w:sz w:val="10"/>
                <w:szCs w:val="10"/>
                <w:lang w:val="it-IT"/>
              </w:rPr>
            </w:pPr>
          </w:p>
        </w:tc>
        <w:tc>
          <w:tcPr>
            <w:tcW w:w="8774" w:type="dxa"/>
            <w:tcBorders>
              <w:top w:val="nil"/>
              <w:left w:val="nil"/>
              <w:bottom w:val="nil"/>
              <w:right w:val="nil"/>
            </w:tcBorders>
            <w:shd w:val="clear" w:color="auto" w:fill="auto"/>
          </w:tcPr>
          <w:p w14:paraId="7B395192" w14:textId="77777777" w:rsidR="00AD25CE" w:rsidRPr="00AC75CD" w:rsidRDefault="00AD25CE" w:rsidP="00906375">
            <w:pPr>
              <w:ind w:left="-48"/>
              <w:jc w:val="both"/>
              <w:rPr>
                <w:rFonts w:cs="Arial"/>
                <w:sz w:val="10"/>
                <w:szCs w:val="10"/>
                <w:lang w:val="it-IT" w:eastAsia="de-DE"/>
              </w:rPr>
            </w:pPr>
          </w:p>
        </w:tc>
      </w:tr>
      <w:tr w:rsidR="00AD25CE" w:rsidRPr="00C60D2B" w14:paraId="5BBD8C7B" w14:textId="77777777" w:rsidTr="00906375">
        <w:tc>
          <w:tcPr>
            <w:tcW w:w="779" w:type="dxa"/>
            <w:tcBorders>
              <w:top w:val="nil"/>
              <w:left w:val="nil"/>
              <w:bottom w:val="nil"/>
              <w:right w:val="nil"/>
            </w:tcBorders>
          </w:tcPr>
          <w:p w14:paraId="230F7C9E" w14:textId="77777777" w:rsidR="00AD25CE" w:rsidRPr="00AC75CD" w:rsidRDefault="00AD25CE" w:rsidP="00906375">
            <w:pPr>
              <w:numPr>
                <w:ilvl w:val="0"/>
                <w:numId w:val="8"/>
              </w:numPr>
              <w:tabs>
                <w:tab w:val="num" w:pos="426"/>
              </w:tabs>
              <w:ind w:left="426" w:right="130" w:hanging="426"/>
              <w:jc w:val="both"/>
              <w:rPr>
                <w:noProof w:val="0"/>
                <w:lang w:val="it-IT"/>
              </w:rPr>
            </w:pPr>
          </w:p>
        </w:tc>
        <w:tc>
          <w:tcPr>
            <w:tcW w:w="8774" w:type="dxa"/>
            <w:tcBorders>
              <w:top w:val="nil"/>
              <w:left w:val="nil"/>
              <w:bottom w:val="nil"/>
              <w:right w:val="nil"/>
            </w:tcBorders>
            <w:shd w:val="clear" w:color="auto" w:fill="auto"/>
          </w:tcPr>
          <w:p w14:paraId="242C8A2C" w14:textId="5FEF1358" w:rsidR="00AD25CE" w:rsidRPr="0026350D" w:rsidRDefault="00D91995" w:rsidP="00906375">
            <w:pPr>
              <w:ind w:left="-48"/>
              <w:jc w:val="both"/>
              <w:rPr>
                <w:rFonts w:cs="Arial"/>
                <w:noProof w:val="0"/>
                <w:lang w:val="it-IT"/>
              </w:rPr>
            </w:pPr>
            <w:r w:rsidRPr="00C60D2B">
              <w:rPr>
                <w:rFonts w:cs="Arial"/>
                <w:spacing w:val="-2"/>
                <w:lang w:val="it-IT"/>
              </w:rPr>
              <w:t>DIP</w:t>
            </w:r>
            <w:r w:rsidRPr="00C60D2B">
              <w:rPr>
                <w:rFonts w:cs="Arial"/>
                <w:lang w:val="it-IT"/>
              </w:rPr>
              <w:t xml:space="preserve"> Documento di indirizzo alla progettazione approvato (DIP) </w:t>
            </w:r>
            <w:r w:rsidRPr="0053464B">
              <w:rPr>
                <w:rFonts w:cs="Arial"/>
                <w:i/>
                <w:iCs/>
                <w:color w:val="FF0000"/>
                <w:highlight w:val="green"/>
                <w:lang w:val="it-IT"/>
              </w:rPr>
              <w:t>(Obbligatorio - Ai sensi dell´art. 3 all. I.7 d.lgs. 36/2023</w:t>
            </w:r>
          </w:p>
        </w:tc>
      </w:tr>
      <w:tr w:rsidR="00AD25CE" w:rsidRPr="0037031B" w14:paraId="02A743DC" w14:textId="77777777" w:rsidTr="00906375">
        <w:tc>
          <w:tcPr>
            <w:tcW w:w="779" w:type="dxa"/>
            <w:tcBorders>
              <w:top w:val="nil"/>
              <w:left w:val="nil"/>
              <w:bottom w:val="nil"/>
              <w:right w:val="nil"/>
            </w:tcBorders>
          </w:tcPr>
          <w:p w14:paraId="599B3840" w14:textId="77777777" w:rsidR="00AD25CE" w:rsidRPr="00AC75CD" w:rsidRDefault="00AD25CE" w:rsidP="00906375">
            <w:pPr>
              <w:ind w:right="130"/>
              <w:jc w:val="both"/>
              <w:rPr>
                <w:noProof w:val="0"/>
                <w:sz w:val="10"/>
                <w:szCs w:val="10"/>
                <w:lang w:val="it-IT"/>
              </w:rPr>
            </w:pPr>
          </w:p>
        </w:tc>
        <w:tc>
          <w:tcPr>
            <w:tcW w:w="8774" w:type="dxa"/>
            <w:tcBorders>
              <w:top w:val="nil"/>
              <w:left w:val="nil"/>
              <w:bottom w:val="nil"/>
              <w:right w:val="nil"/>
            </w:tcBorders>
            <w:shd w:val="clear" w:color="auto" w:fill="auto"/>
          </w:tcPr>
          <w:p w14:paraId="32C9CC16" w14:textId="77777777" w:rsidR="00AD25CE" w:rsidRPr="0026350D" w:rsidRDefault="00AD25CE" w:rsidP="00906375">
            <w:pPr>
              <w:ind w:left="-48"/>
              <w:jc w:val="both"/>
              <w:rPr>
                <w:rFonts w:cs="Arial"/>
                <w:sz w:val="10"/>
                <w:szCs w:val="10"/>
                <w:lang w:val="it-IT" w:eastAsia="de-DE"/>
              </w:rPr>
            </w:pPr>
          </w:p>
        </w:tc>
      </w:tr>
      <w:tr w:rsidR="00AD25CE" w:rsidRPr="00AC75CD" w14:paraId="267B793D" w14:textId="77777777" w:rsidTr="00906375">
        <w:tc>
          <w:tcPr>
            <w:tcW w:w="779" w:type="dxa"/>
            <w:tcBorders>
              <w:top w:val="nil"/>
              <w:left w:val="nil"/>
              <w:bottom w:val="nil"/>
            </w:tcBorders>
          </w:tcPr>
          <w:p w14:paraId="65E2F68F" w14:textId="77777777" w:rsidR="00AD25CE" w:rsidRPr="00AC75CD" w:rsidRDefault="00AD25CE" w:rsidP="00906375">
            <w:pPr>
              <w:numPr>
                <w:ilvl w:val="0"/>
                <w:numId w:val="8"/>
              </w:numPr>
              <w:tabs>
                <w:tab w:val="num" w:pos="426"/>
              </w:tabs>
              <w:ind w:left="426" w:right="130" w:hanging="426"/>
              <w:jc w:val="both"/>
              <w:rPr>
                <w:noProof w:val="0"/>
                <w:lang w:val="it-IT"/>
              </w:rPr>
            </w:pPr>
          </w:p>
        </w:tc>
        <w:tc>
          <w:tcPr>
            <w:tcW w:w="8774" w:type="dxa"/>
            <w:tcBorders>
              <w:top w:val="nil"/>
              <w:left w:val="nil"/>
              <w:bottom w:val="nil"/>
              <w:right w:val="nil"/>
            </w:tcBorders>
            <w:shd w:val="clear" w:color="auto" w:fill="auto"/>
          </w:tcPr>
          <w:p w14:paraId="4F19A929" w14:textId="77777777" w:rsidR="00AD25CE" w:rsidRPr="003652D4" w:rsidRDefault="00AD25CE" w:rsidP="00906375">
            <w:pPr>
              <w:ind w:left="-48"/>
              <w:jc w:val="both"/>
              <w:rPr>
                <w:rFonts w:cs="Arial"/>
                <w:noProof w:val="0"/>
                <w:lang w:val="it-IT"/>
              </w:rPr>
            </w:pPr>
            <w:r w:rsidRPr="003652D4">
              <w:rPr>
                <w:rFonts w:cs="Arial"/>
              </w:rPr>
              <w:fldChar w:fldCharType="begin">
                <w:ffData>
                  <w:name w:val="Controllo7"/>
                  <w:enabled/>
                  <w:calcOnExit w:val="0"/>
                  <w:checkBox>
                    <w:sizeAuto/>
                    <w:default w:val="0"/>
                  </w:checkBox>
                </w:ffData>
              </w:fldChar>
            </w:r>
            <w:r w:rsidRPr="003652D4">
              <w:rPr>
                <w:rFonts w:cs="Arial"/>
                <w:lang w:val="it-IT"/>
              </w:rPr>
              <w:instrText xml:space="preserve"> FORMCHECKBOX </w:instrText>
            </w:r>
            <w:r w:rsidR="004229FE">
              <w:rPr>
                <w:rFonts w:cs="Arial"/>
              </w:rPr>
            </w:r>
            <w:r w:rsidR="004229FE">
              <w:rPr>
                <w:rFonts w:cs="Arial"/>
              </w:rPr>
              <w:fldChar w:fldCharType="separate"/>
            </w:r>
            <w:r w:rsidRPr="003652D4">
              <w:rPr>
                <w:rFonts w:cs="Arial"/>
              </w:rPr>
              <w:fldChar w:fldCharType="end"/>
            </w:r>
            <w:r w:rsidRPr="003652D4">
              <w:rPr>
                <w:rFonts w:cs="Arial"/>
              </w:rPr>
              <w:t xml:space="preserve"> </w:t>
            </w:r>
            <w:r w:rsidRPr="003652D4">
              <w:rPr>
                <w:rFonts w:cs="Arial"/>
                <w:noProof w:val="0"/>
                <w:lang w:val="it-IT"/>
              </w:rPr>
              <w:t>relazione geologica (qualora presente)</w:t>
            </w:r>
          </w:p>
        </w:tc>
      </w:tr>
      <w:tr w:rsidR="00AD25CE" w:rsidRPr="00AC75CD" w14:paraId="3302F878" w14:textId="77777777" w:rsidTr="00906375">
        <w:tc>
          <w:tcPr>
            <w:tcW w:w="779" w:type="dxa"/>
            <w:tcBorders>
              <w:top w:val="nil"/>
              <w:left w:val="nil"/>
              <w:bottom w:val="nil"/>
              <w:right w:val="nil"/>
            </w:tcBorders>
          </w:tcPr>
          <w:p w14:paraId="69E6EFDA" w14:textId="77777777" w:rsidR="00AD25CE" w:rsidRPr="00AC75CD" w:rsidRDefault="00AD25CE" w:rsidP="00906375">
            <w:pPr>
              <w:ind w:right="130"/>
              <w:jc w:val="both"/>
              <w:rPr>
                <w:noProof w:val="0"/>
                <w:sz w:val="10"/>
                <w:szCs w:val="10"/>
                <w:lang w:val="it-IT"/>
              </w:rPr>
            </w:pPr>
          </w:p>
        </w:tc>
        <w:tc>
          <w:tcPr>
            <w:tcW w:w="8774" w:type="dxa"/>
            <w:tcBorders>
              <w:top w:val="nil"/>
              <w:left w:val="nil"/>
              <w:bottom w:val="nil"/>
              <w:right w:val="nil"/>
            </w:tcBorders>
            <w:shd w:val="clear" w:color="auto" w:fill="auto"/>
          </w:tcPr>
          <w:p w14:paraId="5B8C5E1A" w14:textId="77777777" w:rsidR="00AD25CE" w:rsidRPr="003652D4" w:rsidRDefault="00AD25CE" w:rsidP="00906375">
            <w:pPr>
              <w:ind w:left="-48"/>
              <w:jc w:val="both"/>
              <w:rPr>
                <w:rFonts w:cs="Arial"/>
                <w:sz w:val="10"/>
                <w:szCs w:val="10"/>
                <w:lang w:val="it-IT" w:eastAsia="de-DE"/>
              </w:rPr>
            </w:pPr>
          </w:p>
        </w:tc>
      </w:tr>
      <w:tr w:rsidR="00AD25CE" w:rsidRPr="004229FE" w14:paraId="4BD7F1EF" w14:textId="77777777" w:rsidTr="00906375">
        <w:tc>
          <w:tcPr>
            <w:tcW w:w="779" w:type="dxa"/>
            <w:tcBorders>
              <w:top w:val="nil"/>
              <w:left w:val="nil"/>
              <w:bottom w:val="nil"/>
            </w:tcBorders>
          </w:tcPr>
          <w:p w14:paraId="1402D216" w14:textId="77777777" w:rsidR="00AD25CE" w:rsidRPr="00AC75CD" w:rsidRDefault="00AD25CE" w:rsidP="00906375">
            <w:pPr>
              <w:numPr>
                <w:ilvl w:val="0"/>
                <w:numId w:val="8"/>
              </w:numPr>
              <w:tabs>
                <w:tab w:val="num" w:pos="426"/>
              </w:tabs>
              <w:ind w:left="426" w:right="130" w:hanging="426"/>
              <w:jc w:val="both"/>
              <w:rPr>
                <w:noProof w:val="0"/>
                <w:lang w:val="it-IT"/>
              </w:rPr>
            </w:pPr>
          </w:p>
        </w:tc>
        <w:tc>
          <w:tcPr>
            <w:tcW w:w="8774" w:type="dxa"/>
            <w:tcBorders>
              <w:top w:val="nil"/>
              <w:left w:val="nil"/>
              <w:bottom w:val="nil"/>
              <w:right w:val="nil"/>
            </w:tcBorders>
            <w:shd w:val="clear" w:color="auto" w:fill="auto"/>
          </w:tcPr>
          <w:p w14:paraId="4B425C33" w14:textId="77777777" w:rsidR="00AD25CE" w:rsidRPr="003652D4" w:rsidRDefault="00AD25CE" w:rsidP="00906375">
            <w:pPr>
              <w:ind w:left="-48"/>
              <w:jc w:val="both"/>
              <w:rPr>
                <w:rFonts w:cs="Arial"/>
                <w:noProof w:val="0"/>
                <w:lang w:val="it-IT"/>
              </w:rPr>
            </w:pPr>
            <w:r w:rsidRPr="003652D4">
              <w:rPr>
                <w:rFonts w:cs="Arial"/>
              </w:rPr>
              <w:fldChar w:fldCharType="begin">
                <w:ffData>
                  <w:name w:val="Controllo7"/>
                  <w:enabled/>
                  <w:calcOnExit w:val="0"/>
                  <w:checkBox>
                    <w:sizeAuto/>
                    <w:default w:val="0"/>
                  </w:checkBox>
                </w:ffData>
              </w:fldChar>
            </w:r>
            <w:r w:rsidRPr="003652D4">
              <w:rPr>
                <w:rFonts w:cs="Arial"/>
                <w:lang w:val="it-IT"/>
              </w:rPr>
              <w:instrText xml:space="preserve"> FORMCHECKBOX </w:instrText>
            </w:r>
            <w:r w:rsidR="004229FE">
              <w:rPr>
                <w:rFonts w:cs="Arial"/>
              </w:rPr>
            </w:r>
            <w:r w:rsidR="004229FE">
              <w:rPr>
                <w:rFonts w:cs="Arial"/>
              </w:rPr>
              <w:fldChar w:fldCharType="separate"/>
            </w:r>
            <w:r w:rsidRPr="003652D4">
              <w:rPr>
                <w:rFonts w:cs="Arial"/>
              </w:rPr>
              <w:fldChar w:fldCharType="end"/>
            </w:r>
            <w:r w:rsidRPr="003652D4">
              <w:rPr>
                <w:rFonts w:cs="Arial"/>
                <w:lang w:val="it-IT"/>
              </w:rPr>
              <w:t xml:space="preserve"> </w:t>
            </w:r>
            <w:r w:rsidRPr="003652D4">
              <w:rPr>
                <w:rFonts w:cs="Arial"/>
                <w:noProof w:val="0"/>
                <w:lang w:val="it-IT"/>
              </w:rPr>
              <w:t>piano della sicurezza (qualora presente)</w:t>
            </w:r>
          </w:p>
        </w:tc>
      </w:tr>
      <w:tr w:rsidR="00AD25CE" w:rsidRPr="004229FE" w14:paraId="6113E3EA" w14:textId="77777777" w:rsidTr="00906375">
        <w:tc>
          <w:tcPr>
            <w:tcW w:w="779" w:type="dxa"/>
            <w:tcBorders>
              <w:top w:val="nil"/>
              <w:left w:val="nil"/>
              <w:bottom w:val="nil"/>
              <w:right w:val="nil"/>
            </w:tcBorders>
          </w:tcPr>
          <w:p w14:paraId="36693CC2" w14:textId="77777777" w:rsidR="00AD25CE" w:rsidRPr="00AC75CD" w:rsidRDefault="00AD25CE" w:rsidP="00906375">
            <w:pPr>
              <w:ind w:right="130"/>
              <w:jc w:val="both"/>
              <w:rPr>
                <w:noProof w:val="0"/>
                <w:sz w:val="10"/>
                <w:szCs w:val="10"/>
                <w:lang w:val="it-IT"/>
              </w:rPr>
            </w:pPr>
          </w:p>
        </w:tc>
        <w:tc>
          <w:tcPr>
            <w:tcW w:w="8774" w:type="dxa"/>
            <w:tcBorders>
              <w:top w:val="nil"/>
              <w:left w:val="nil"/>
              <w:bottom w:val="nil"/>
              <w:right w:val="nil"/>
            </w:tcBorders>
            <w:shd w:val="clear" w:color="auto" w:fill="auto"/>
          </w:tcPr>
          <w:p w14:paraId="7E4CBDA2" w14:textId="77777777" w:rsidR="00AD25CE" w:rsidRPr="003652D4" w:rsidRDefault="00AD25CE" w:rsidP="00906375">
            <w:pPr>
              <w:ind w:left="-48"/>
              <w:jc w:val="both"/>
              <w:rPr>
                <w:rFonts w:cs="Arial"/>
                <w:sz w:val="10"/>
                <w:szCs w:val="10"/>
                <w:lang w:val="it-IT" w:eastAsia="de-DE"/>
              </w:rPr>
            </w:pPr>
          </w:p>
        </w:tc>
      </w:tr>
      <w:tr w:rsidR="00AD25CE" w:rsidRPr="004229FE" w14:paraId="2AA184EB" w14:textId="77777777" w:rsidTr="00906375">
        <w:tc>
          <w:tcPr>
            <w:tcW w:w="779" w:type="dxa"/>
            <w:tcBorders>
              <w:top w:val="nil"/>
              <w:left w:val="nil"/>
              <w:bottom w:val="nil"/>
            </w:tcBorders>
          </w:tcPr>
          <w:p w14:paraId="531B6FC8" w14:textId="77777777" w:rsidR="00AD25CE" w:rsidRPr="00AC75CD" w:rsidRDefault="00AD25CE" w:rsidP="00906375">
            <w:pPr>
              <w:numPr>
                <w:ilvl w:val="0"/>
                <w:numId w:val="8"/>
              </w:numPr>
              <w:tabs>
                <w:tab w:val="num" w:pos="426"/>
              </w:tabs>
              <w:ind w:left="426" w:right="130" w:hanging="426"/>
              <w:jc w:val="both"/>
              <w:rPr>
                <w:noProof w:val="0"/>
                <w:lang w:val="it-IT"/>
              </w:rPr>
            </w:pPr>
          </w:p>
        </w:tc>
        <w:tc>
          <w:tcPr>
            <w:tcW w:w="8774" w:type="dxa"/>
            <w:tcBorders>
              <w:top w:val="nil"/>
              <w:left w:val="nil"/>
              <w:bottom w:val="nil"/>
              <w:right w:val="nil"/>
            </w:tcBorders>
            <w:shd w:val="clear" w:color="auto" w:fill="auto"/>
          </w:tcPr>
          <w:p w14:paraId="5E9C3B73" w14:textId="77777777" w:rsidR="00AD25CE" w:rsidRPr="003652D4" w:rsidRDefault="00AD25CE" w:rsidP="00906375">
            <w:pPr>
              <w:ind w:left="-45"/>
              <w:jc w:val="both"/>
              <w:rPr>
                <w:rFonts w:cs="Arial"/>
                <w:noProof w:val="0"/>
                <w:lang w:val="it-IT"/>
              </w:rPr>
            </w:pPr>
            <w:r w:rsidRPr="003652D4">
              <w:rPr>
                <w:rFonts w:cs="Arial"/>
              </w:rPr>
              <w:fldChar w:fldCharType="begin">
                <w:ffData>
                  <w:name w:val="Controllo7"/>
                  <w:enabled/>
                  <w:calcOnExit w:val="0"/>
                  <w:checkBox>
                    <w:sizeAuto/>
                    <w:default w:val="0"/>
                  </w:checkBox>
                </w:ffData>
              </w:fldChar>
            </w:r>
            <w:r w:rsidRPr="003652D4">
              <w:rPr>
                <w:rFonts w:cs="Arial"/>
                <w:lang w:val="it-IT"/>
              </w:rPr>
              <w:instrText xml:space="preserve"> FORMCHECKBOX </w:instrText>
            </w:r>
            <w:r w:rsidR="004229FE">
              <w:rPr>
                <w:rFonts w:cs="Arial"/>
              </w:rPr>
            </w:r>
            <w:r w:rsidR="004229FE">
              <w:rPr>
                <w:rFonts w:cs="Arial"/>
              </w:rPr>
              <w:fldChar w:fldCharType="separate"/>
            </w:r>
            <w:r w:rsidRPr="003652D4">
              <w:rPr>
                <w:rFonts w:cs="Arial"/>
              </w:rPr>
              <w:fldChar w:fldCharType="end"/>
            </w:r>
            <w:r w:rsidRPr="003652D4">
              <w:rPr>
                <w:rFonts w:cs="Arial"/>
                <w:lang w:val="it-IT"/>
              </w:rPr>
              <w:t xml:space="preserve"> </w:t>
            </w:r>
            <w:r w:rsidRPr="003652D4">
              <w:rPr>
                <w:rFonts w:cs="Arial"/>
                <w:noProof w:val="0"/>
                <w:lang w:val="it-IT"/>
              </w:rPr>
              <w:t xml:space="preserve">progetto esecutivo approvato ovvero estratto del progetto esecutivo </w:t>
            </w:r>
            <w:r w:rsidRPr="000500A8">
              <w:rPr>
                <w:rFonts w:cs="Arial"/>
                <w:i/>
                <w:iCs/>
                <w:color w:val="FF0000"/>
                <w:highlight w:val="green"/>
                <w:lang w:val="it-IT"/>
              </w:rPr>
              <w:t>[solo in caso di gare per “Direzione lavori”]</w:t>
            </w:r>
          </w:p>
        </w:tc>
      </w:tr>
      <w:tr w:rsidR="0026350D" w:rsidRPr="006B2F7E" w14:paraId="5E396B10" w14:textId="77777777" w:rsidTr="00906375">
        <w:tc>
          <w:tcPr>
            <w:tcW w:w="779" w:type="dxa"/>
            <w:tcBorders>
              <w:top w:val="nil"/>
              <w:left w:val="nil"/>
              <w:bottom w:val="nil"/>
            </w:tcBorders>
          </w:tcPr>
          <w:p w14:paraId="6B626178" w14:textId="77777777" w:rsidR="0026350D" w:rsidRPr="00AC75CD" w:rsidRDefault="0026350D" w:rsidP="00906375">
            <w:pPr>
              <w:numPr>
                <w:ilvl w:val="0"/>
                <w:numId w:val="8"/>
              </w:numPr>
              <w:tabs>
                <w:tab w:val="num" w:pos="426"/>
              </w:tabs>
              <w:ind w:left="426" w:right="130" w:hanging="426"/>
              <w:jc w:val="both"/>
              <w:rPr>
                <w:noProof w:val="0"/>
                <w:lang w:val="it-IT"/>
              </w:rPr>
            </w:pPr>
          </w:p>
        </w:tc>
        <w:tc>
          <w:tcPr>
            <w:tcW w:w="8774" w:type="dxa"/>
            <w:tcBorders>
              <w:top w:val="nil"/>
              <w:left w:val="nil"/>
              <w:bottom w:val="nil"/>
              <w:right w:val="nil"/>
            </w:tcBorders>
            <w:shd w:val="clear" w:color="auto" w:fill="auto"/>
          </w:tcPr>
          <w:p w14:paraId="38423008" w14:textId="1EC4C33B" w:rsidR="0026350D" w:rsidRPr="003652D4" w:rsidRDefault="0026350D" w:rsidP="00906375">
            <w:pPr>
              <w:ind w:left="-45"/>
              <w:jc w:val="both"/>
              <w:rPr>
                <w:rFonts w:cs="Arial"/>
              </w:rPr>
            </w:pPr>
            <w:r w:rsidRPr="0026350D">
              <w:rPr>
                <w:rFonts w:cs="Arial"/>
              </w:rPr>
              <w:fldChar w:fldCharType="begin">
                <w:ffData>
                  <w:name w:val="Controllo7"/>
                  <w:enabled/>
                  <w:calcOnExit w:val="0"/>
                  <w:checkBox>
                    <w:sizeAuto/>
                    <w:default w:val="0"/>
                  </w:checkBox>
                </w:ffData>
              </w:fldChar>
            </w:r>
            <w:r w:rsidRPr="0026350D">
              <w:rPr>
                <w:rFonts w:cs="Arial"/>
                <w:lang w:val="it-IT"/>
              </w:rPr>
              <w:instrText xml:space="preserve"> FORMCHECKBOX </w:instrText>
            </w:r>
            <w:r w:rsidR="004229FE">
              <w:rPr>
                <w:rFonts w:cs="Arial"/>
              </w:rPr>
            </w:r>
            <w:r w:rsidR="004229FE">
              <w:rPr>
                <w:rFonts w:cs="Arial"/>
              </w:rPr>
              <w:fldChar w:fldCharType="separate"/>
            </w:r>
            <w:r w:rsidRPr="0026350D">
              <w:rPr>
                <w:rFonts w:cs="Arial"/>
              </w:rPr>
              <w:fldChar w:fldCharType="end"/>
            </w:r>
            <w:r>
              <w:rPr>
                <w:rFonts w:cs="Arial"/>
              </w:rPr>
              <w:t xml:space="preserve"> quadro economico</w:t>
            </w:r>
          </w:p>
        </w:tc>
      </w:tr>
      <w:tr w:rsidR="00AD25CE" w:rsidRPr="006B2F7E" w14:paraId="1E5B8380" w14:textId="77777777" w:rsidTr="00906375">
        <w:tc>
          <w:tcPr>
            <w:tcW w:w="779" w:type="dxa"/>
            <w:tcBorders>
              <w:top w:val="nil"/>
              <w:left w:val="nil"/>
              <w:bottom w:val="nil"/>
              <w:right w:val="nil"/>
            </w:tcBorders>
          </w:tcPr>
          <w:p w14:paraId="1174F28E" w14:textId="77777777" w:rsidR="00AD25CE" w:rsidRPr="00AC75CD" w:rsidRDefault="00AD25CE" w:rsidP="00906375">
            <w:pPr>
              <w:ind w:right="130"/>
              <w:jc w:val="both"/>
              <w:rPr>
                <w:noProof w:val="0"/>
                <w:sz w:val="10"/>
                <w:szCs w:val="10"/>
                <w:lang w:val="it-IT"/>
              </w:rPr>
            </w:pPr>
          </w:p>
        </w:tc>
        <w:tc>
          <w:tcPr>
            <w:tcW w:w="8774" w:type="dxa"/>
            <w:tcBorders>
              <w:top w:val="nil"/>
              <w:left w:val="nil"/>
              <w:bottom w:val="nil"/>
              <w:right w:val="nil"/>
            </w:tcBorders>
            <w:shd w:val="clear" w:color="auto" w:fill="auto"/>
          </w:tcPr>
          <w:p w14:paraId="4E89FA7E" w14:textId="77777777" w:rsidR="00AD25CE" w:rsidRPr="00AC75CD" w:rsidRDefault="00AD25CE" w:rsidP="00906375">
            <w:pPr>
              <w:ind w:left="-48"/>
              <w:jc w:val="both"/>
              <w:rPr>
                <w:rFonts w:cs="Arial"/>
                <w:sz w:val="10"/>
                <w:szCs w:val="10"/>
                <w:lang w:val="it-IT" w:eastAsia="de-DE"/>
              </w:rPr>
            </w:pPr>
          </w:p>
        </w:tc>
      </w:tr>
      <w:tr w:rsidR="00AD25CE" w:rsidRPr="004229FE" w14:paraId="4BC25C4B" w14:textId="77777777" w:rsidTr="00906375">
        <w:tc>
          <w:tcPr>
            <w:tcW w:w="779" w:type="dxa"/>
            <w:tcBorders>
              <w:top w:val="nil"/>
              <w:left w:val="nil"/>
              <w:bottom w:val="nil"/>
            </w:tcBorders>
          </w:tcPr>
          <w:p w14:paraId="37D0832B" w14:textId="77777777" w:rsidR="00AD25CE" w:rsidRPr="00AC75CD" w:rsidRDefault="00AD25CE" w:rsidP="00906375">
            <w:pPr>
              <w:numPr>
                <w:ilvl w:val="0"/>
                <w:numId w:val="8"/>
              </w:numPr>
              <w:tabs>
                <w:tab w:val="num" w:pos="426"/>
              </w:tabs>
              <w:ind w:left="426" w:right="130" w:hanging="426"/>
              <w:jc w:val="both"/>
              <w:rPr>
                <w:noProof w:val="0"/>
                <w:lang w:val="it-IT"/>
              </w:rPr>
            </w:pPr>
          </w:p>
        </w:tc>
        <w:tc>
          <w:tcPr>
            <w:tcW w:w="8774" w:type="dxa"/>
            <w:tcBorders>
              <w:top w:val="nil"/>
              <w:left w:val="nil"/>
              <w:bottom w:val="nil"/>
              <w:right w:val="nil"/>
            </w:tcBorders>
            <w:shd w:val="clear" w:color="auto" w:fill="auto"/>
          </w:tcPr>
          <w:p w14:paraId="5544CEE7" w14:textId="77777777" w:rsidR="00AD25CE" w:rsidRPr="00AC75CD" w:rsidRDefault="00AD25CE" w:rsidP="00906375">
            <w:pPr>
              <w:ind w:left="-48"/>
              <w:jc w:val="both"/>
              <w:rPr>
                <w:rFonts w:cs="Arial"/>
                <w:noProof w:val="0"/>
                <w:lang w:val="it-IT"/>
              </w:rPr>
            </w:pPr>
            <w:r w:rsidRPr="003652D4">
              <w:rPr>
                <w:rFonts w:cs="Arial"/>
              </w:rPr>
              <w:fldChar w:fldCharType="begin">
                <w:ffData>
                  <w:name w:val="Controllo7"/>
                  <w:enabled/>
                  <w:calcOnExit w:val="0"/>
                  <w:checkBox>
                    <w:sizeAuto/>
                    <w:default w:val="0"/>
                  </w:checkBox>
                </w:ffData>
              </w:fldChar>
            </w:r>
            <w:r w:rsidRPr="003652D4">
              <w:rPr>
                <w:rFonts w:cs="Arial"/>
                <w:lang w:val="it-IT"/>
              </w:rPr>
              <w:instrText xml:space="preserve"> FORMCHECKBOX </w:instrText>
            </w:r>
            <w:r w:rsidR="004229FE">
              <w:rPr>
                <w:rFonts w:cs="Arial"/>
              </w:rPr>
            </w:r>
            <w:r w:rsidR="004229FE">
              <w:rPr>
                <w:rFonts w:cs="Arial"/>
              </w:rPr>
              <w:fldChar w:fldCharType="separate"/>
            </w:r>
            <w:r w:rsidRPr="003652D4">
              <w:rPr>
                <w:rFonts w:cs="Arial"/>
              </w:rPr>
              <w:fldChar w:fldCharType="end"/>
            </w:r>
            <w:r w:rsidRPr="00DA4973">
              <w:rPr>
                <w:rFonts w:cs="Arial"/>
                <w:lang w:val="it-IT"/>
              </w:rPr>
              <w:t xml:space="preserve"> </w:t>
            </w:r>
            <w:r w:rsidRPr="00AC75CD">
              <w:rPr>
                <w:rFonts w:cs="Arial"/>
                <w:noProof w:val="0"/>
                <w:lang w:val="it-IT"/>
              </w:rPr>
              <w:t>calcolo onorario</w:t>
            </w:r>
            <w:r>
              <w:rPr>
                <w:rFonts w:cs="Arial"/>
                <w:noProof w:val="0"/>
                <w:lang w:val="it-IT"/>
              </w:rPr>
              <w:t xml:space="preserve"> (</w:t>
            </w:r>
            <w:r w:rsidRPr="008933EB">
              <w:rPr>
                <w:rFonts w:cs="Arial"/>
                <w:noProof w:val="0"/>
                <w:u w:val="single"/>
                <w:lang w:val="it-IT"/>
              </w:rPr>
              <w:t xml:space="preserve">in formato PDF firmato digitalmente </w:t>
            </w:r>
            <w:r w:rsidRPr="00134A9E">
              <w:rPr>
                <w:rFonts w:cs="Arial"/>
                <w:b/>
                <w:noProof w:val="0"/>
                <w:u w:val="single"/>
                <w:lang w:val="it-IT"/>
              </w:rPr>
              <w:t>ed</w:t>
            </w:r>
            <w:r w:rsidRPr="008933EB">
              <w:rPr>
                <w:rFonts w:cs="Arial"/>
                <w:noProof w:val="0"/>
                <w:u w:val="single"/>
                <w:lang w:val="it-IT"/>
              </w:rPr>
              <w:t xml:space="preserve"> in formato editabile</w:t>
            </w:r>
            <w:r>
              <w:rPr>
                <w:rFonts w:cs="Arial"/>
                <w:noProof w:val="0"/>
                <w:lang w:val="it-IT"/>
              </w:rPr>
              <w:t>)</w:t>
            </w:r>
          </w:p>
        </w:tc>
      </w:tr>
      <w:tr w:rsidR="00AD25CE" w:rsidRPr="004229FE" w14:paraId="4C7317CD" w14:textId="77777777" w:rsidTr="00906375">
        <w:tc>
          <w:tcPr>
            <w:tcW w:w="779" w:type="dxa"/>
            <w:tcBorders>
              <w:top w:val="nil"/>
              <w:left w:val="nil"/>
              <w:bottom w:val="nil"/>
              <w:right w:val="nil"/>
            </w:tcBorders>
          </w:tcPr>
          <w:p w14:paraId="7A5B840E" w14:textId="77777777" w:rsidR="00AD25CE" w:rsidRPr="00AC75CD" w:rsidRDefault="00AD25CE" w:rsidP="00906375">
            <w:pPr>
              <w:ind w:right="130"/>
              <w:jc w:val="both"/>
              <w:rPr>
                <w:noProof w:val="0"/>
                <w:sz w:val="10"/>
                <w:szCs w:val="10"/>
                <w:lang w:val="it-IT"/>
              </w:rPr>
            </w:pPr>
          </w:p>
        </w:tc>
        <w:tc>
          <w:tcPr>
            <w:tcW w:w="8774" w:type="dxa"/>
            <w:tcBorders>
              <w:top w:val="nil"/>
              <w:left w:val="nil"/>
              <w:bottom w:val="nil"/>
              <w:right w:val="nil"/>
            </w:tcBorders>
            <w:shd w:val="clear" w:color="auto" w:fill="auto"/>
          </w:tcPr>
          <w:p w14:paraId="23E612FC" w14:textId="77777777" w:rsidR="00AD25CE" w:rsidRPr="00AC75CD" w:rsidRDefault="00AD25CE" w:rsidP="00906375">
            <w:pPr>
              <w:ind w:left="-48"/>
              <w:jc w:val="both"/>
              <w:rPr>
                <w:rFonts w:cs="Arial"/>
                <w:sz w:val="10"/>
                <w:szCs w:val="10"/>
                <w:lang w:val="it-IT" w:eastAsia="de-DE"/>
              </w:rPr>
            </w:pPr>
          </w:p>
        </w:tc>
      </w:tr>
      <w:tr w:rsidR="00AD25CE" w:rsidRPr="004229FE" w14:paraId="37CA2E6F" w14:textId="77777777" w:rsidTr="00906375">
        <w:tc>
          <w:tcPr>
            <w:tcW w:w="779" w:type="dxa"/>
            <w:tcBorders>
              <w:top w:val="nil"/>
              <w:left w:val="nil"/>
              <w:bottom w:val="nil"/>
            </w:tcBorders>
          </w:tcPr>
          <w:p w14:paraId="7664ED89" w14:textId="77777777" w:rsidR="00AD25CE" w:rsidRPr="00AC75CD" w:rsidRDefault="00AD25CE" w:rsidP="00906375">
            <w:pPr>
              <w:numPr>
                <w:ilvl w:val="0"/>
                <w:numId w:val="8"/>
              </w:numPr>
              <w:tabs>
                <w:tab w:val="num" w:pos="426"/>
              </w:tabs>
              <w:ind w:left="426" w:right="130" w:hanging="426"/>
              <w:jc w:val="both"/>
              <w:rPr>
                <w:noProof w:val="0"/>
                <w:lang w:val="it-IT"/>
              </w:rPr>
            </w:pPr>
          </w:p>
        </w:tc>
        <w:tc>
          <w:tcPr>
            <w:tcW w:w="8774" w:type="dxa"/>
            <w:tcBorders>
              <w:top w:val="nil"/>
              <w:left w:val="nil"/>
              <w:bottom w:val="nil"/>
              <w:right w:val="nil"/>
            </w:tcBorders>
            <w:shd w:val="clear" w:color="auto" w:fill="auto"/>
          </w:tcPr>
          <w:p w14:paraId="09D9CE6C" w14:textId="3AE1EA3E" w:rsidR="00CA3087" w:rsidRDefault="00AD25CE" w:rsidP="00CA3087">
            <w:pPr>
              <w:ind w:left="-48" w:right="130"/>
              <w:jc w:val="both"/>
              <w:rPr>
                <w:rFonts w:cs="Arial"/>
                <w:strike/>
                <w:noProof w:val="0"/>
                <w:lang w:val="it-IT"/>
              </w:rPr>
            </w:pPr>
            <w:r w:rsidRPr="00C60D2B">
              <w:rPr>
                <w:rFonts w:cs="Arial"/>
              </w:rPr>
              <w:fldChar w:fldCharType="begin">
                <w:ffData>
                  <w:name w:val="Controllo7"/>
                  <w:enabled/>
                  <w:calcOnExit w:val="0"/>
                  <w:checkBox>
                    <w:sizeAuto/>
                    <w:default w:val="0"/>
                  </w:checkBox>
                </w:ffData>
              </w:fldChar>
            </w:r>
            <w:r w:rsidRPr="00C60D2B">
              <w:rPr>
                <w:rFonts w:cs="Arial"/>
                <w:lang w:val="it-IT"/>
              </w:rPr>
              <w:instrText xml:space="preserve"> FORMCHECKBOX </w:instrText>
            </w:r>
            <w:r w:rsidR="004229FE">
              <w:rPr>
                <w:rFonts w:cs="Arial"/>
              </w:rPr>
            </w:r>
            <w:r w:rsidR="004229FE">
              <w:rPr>
                <w:rFonts w:cs="Arial"/>
              </w:rPr>
              <w:fldChar w:fldCharType="separate"/>
            </w:r>
            <w:r w:rsidRPr="00C60D2B">
              <w:rPr>
                <w:rFonts w:cs="Arial"/>
              </w:rPr>
              <w:fldChar w:fldCharType="end"/>
            </w:r>
            <w:r w:rsidRPr="00C60D2B">
              <w:rPr>
                <w:rFonts w:cs="Arial"/>
                <w:lang w:val="it-IT"/>
              </w:rPr>
              <w:t xml:space="preserve"> </w:t>
            </w:r>
            <w:r w:rsidR="0026350D" w:rsidRPr="00C60D2B">
              <w:rPr>
                <w:rFonts w:cs="Arial"/>
                <w:lang w:val="it-IT"/>
              </w:rPr>
              <w:t>A</w:t>
            </w:r>
            <w:proofErr w:type="spellStart"/>
            <w:r w:rsidRPr="00C60D2B">
              <w:rPr>
                <w:rFonts w:cs="Arial"/>
                <w:noProof w:val="0"/>
                <w:lang w:val="it-IT"/>
              </w:rPr>
              <w:t>llegato</w:t>
            </w:r>
            <w:proofErr w:type="spellEnd"/>
            <w:r w:rsidRPr="00C60D2B">
              <w:rPr>
                <w:rFonts w:cs="Arial"/>
                <w:noProof w:val="0"/>
                <w:lang w:val="it-IT"/>
              </w:rPr>
              <w:t xml:space="preserve"> 1 </w:t>
            </w:r>
            <w:r w:rsidR="0052112E" w:rsidRPr="00C60D2B">
              <w:rPr>
                <w:rFonts w:cs="Arial"/>
                <w:noProof w:val="0"/>
                <w:lang w:val="it-IT"/>
              </w:rPr>
              <w:t>-</w:t>
            </w:r>
            <w:r w:rsidRPr="00C60D2B">
              <w:rPr>
                <w:rFonts w:cs="Arial"/>
                <w:noProof w:val="0"/>
                <w:lang w:val="it-IT"/>
              </w:rPr>
              <w:t xml:space="preserve"> </w:t>
            </w:r>
            <w:r w:rsidR="0052112E" w:rsidRPr="00C60D2B">
              <w:rPr>
                <w:rFonts w:cs="Arial"/>
                <w:noProof w:val="0"/>
                <w:lang w:val="it-IT"/>
              </w:rPr>
              <w:t xml:space="preserve">“Rispetto degli obblighi di cui </w:t>
            </w:r>
            <w:r w:rsidR="004434EB" w:rsidRPr="00C60D2B">
              <w:rPr>
                <w:rFonts w:cs="Arial"/>
                <w:noProof w:val="0"/>
                <w:lang w:val="it-IT"/>
              </w:rPr>
              <w:t>all’</w:t>
            </w:r>
            <w:r w:rsidR="004434EB" w:rsidRPr="00C60D2B">
              <w:rPr>
                <w:rFonts w:cs="Arial"/>
                <w:lang w:val="it-IT"/>
              </w:rPr>
              <w:t>art. 57 comma 2 del D.Lgs. 36/2023</w:t>
            </w:r>
          </w:p>
          <w:p w14:paraId="18F98759" w14:textId="654D777E" w:rsidR="00AD25CE" w:rsidRPr="00CA3087" w:rsidRDefault="00AD25CE" w:rsidP="00CA3087">
            <w:pPr>
              <w:ind w:left="-48" w:right="130"/>
              <w:jc w:val="both"/>
              <w:rPr>
                <w:rFonts w:cs="Arial"/>
                <w:noProof w:val="0"/>
                <w:highlight w:val="cyan"/>
                <w:u w:val="single"/>
                <w:lang w:val="it-IT"/>
              </w:rPr>
            </w:pPr>
          </w:p>
        </w:tc>
      </w:tr>
      <w:tr w:rsidR="000419EF" w:rsidRPr="004229FE" w14:paraId="22E2FAA6" w14:textId="77777777" w:rsidTr="00906375">
        <w:tc>
          <w:tcPr>
            <w:tcW w:w="779" w:type="dxa"/>
            <w:tcBorders>
              <w:top w:val="nil"/>
              <w:left w:val="nil"/>
              <w:bottom w:val="nil"/>
            </w:tcBorders>
          </w:tcPr>
          <w:p w14:paraId="64BDEEDA" w14:textId="77777777" w:rsidR="000419EF" w:rsidRPr="00AC75CD" w:rsidRDefault="000419EF" w:rsidP="00906375">
            <w:pPr>
              <w:numPr>
                <w:ilvl w:val="0"/>
                <w:numId w:val="8"/>
              </w:numPr>
              <w:tabs>
                <w:tab w:val="num" w:pos="426"/>
              </w:tabs>
              <w:ind w:left="426" w:right="130" w:hanging="426"/>
              <w:jc w:val="both"/>
              <w:rPr>
                <w:noProof w:val="0"/>
                <w:lang w:val="it-IT"/>
              </w:rPr>
            </w:pPr>
          </w:p>
        </w:tc>
        <w:tc>
          <w:tcPr>
            <w:tcW w:w="8774" w:type="dxa"/>
            <w:tcBorders>
              <w:top w:val="nil"/>
              <w:left w:val="nil"/>
              <w:bottom w:val="nil"/>
              <w:right w:val="nil"/>
            </w:tcBorders>
            <w:shd w:val="clear" w:color="auto" w:fill="auto"/>
          </w:tcPr>
          <w:p w14:paraId="65810D2A" w14:textId="6BE6A3F0" w:rsidR="000419EF" w:rsidRPr="000419EF" w:rsidRDefault="000419EF" w:rsidP="00CA3087">
            <w:pPr>
              <w:ind w:left="-48" w:right="130"/>
              <w:jc w:val="both"/>
              <w:rPr>
                <w:rFonts w:cs="Arial"/>
                <w:lang w:val="it-IT"/>
              </w:rPr>
            </w:pPr>
            <w:r w:rsidRPr="0026350D">
              <w:rPr>
                <w:rFonts w:cs="Arial"/>
              </w:rPr>
              <w:fldChar w:fldCharType="begin">
                <w:ffData>
                  <w:name w:val="Controllo7"/>
                  <w:enabled/>
                  <w:calcOnExit w:val="0"/>
                  <w:checkBox>
                    <w:sizeAuto/>
                    <w:default w:val="0"/>
                  </w:checkBox>
                </w:ffData>
              </w:fldChar>
            </w:r>
            <w:r w:rsidRPr="0026350D">
              <w:rPr>
                <w:rFonts w:cs="Arial"/>
                <w:lang w:val="it-IT"/>
              </w:rPr>
              <w:instrText xml:space="preserve"> FORMCHECKBOX </w:instrText>
            </w:r>
            <w:r w:rsidR="004229FE">
              <w:rPr>
                <w:rFonts w:cs="Arial"/>
              </w:rPr>
            </w:r>
            <w:r w:rsidR="004229FE">
              <w:rPr>
                <w:rFonts w:cs="Arial"/>
              </w:rPr>
              <w:fldChar w:fldCharType="separate"/>
            </w:r>
            <w:r w:rsidRPr="0026350D">
              <w:rPr>
                <w:rFonts w:cs="Arial"/>
              </w:rPr>
              <w:fldChar w:fldCharType="end"/>
            </w:r>
            <w:r w:rsidRPr="0026350D">
              <w:rPr>
                <w:rFonts w:cs="Arial"/>
                <w:lang w:val="it-IT"/>
              </w:rPr>
              <w:t xml:space="preserve"> Allegato 2 - </w:t>
            </w:r>
            <w:r w:rsidRPr="0026350D">
              <w:rPr>
                <w:rFonts w:cs="Arial"/>
                <w:noProof w:val="0"/>
                <w:lang w:val="it-IT"/>
              </w:rPr>
              <w:t>Tabella “Elementi di valutazione dell’offerta tecnica”</w:t>
            </w:r>
          </w:p>
        </w:tc>
      </w:tr>
      <w:tr w:rsidR="00AD25CE" w:rsidRPr="004229FE" w14:paraId="0FF180FE" w14:textId="77777777" w:rsidTr="00906375">
        <w:tc>
          <w:tcPr>
            <w:tcW w:w="779" w:type="dxa"/>
            <w:tcBorders>
              <w:top w:val="nil"/>
              <w:left w:val="nil"/>
              <w:bottom w:val="nil"/>
              <w:right w:val="nil"/>
            </w:tcBorders>
          </w:tcPr>
          <w:p w14:paraId="62642EA4" w14:textId="77777777" w:rsidR="00AD25CE" w:rsidRPr="00AC75CD" w:rsidRDefault="00AD25CE" w:rsidP="00906375">
            <w:pPr>
              <w:ind w:right="130"/>
              <w:jc w:val="both"/>
              <w:rPr>
                <w:noProof w:val="0"/>
                <w:sz w:val="10"/>
                <w:szCs w:val="10"/>
                <w:lang w:val="it-IT"/>
              </w:rPr>
            </w:pPr>
          </w:p>
        </w:tc>
        <w:tc>
          <w:tcPr>
            <w:tcW w:w="8774" w:type="dxa"/>
            <w:tcBorders>
              <w:top w:val="nil"/>
              <w:left w:val="nil"/>
              <w:bottom w:val="nil"/>
              <w:right w:val="nil"/>
            </w:tcBorders>
            <w:shd w:val="clear" w:color="auto" w:fill="auto"/>
          </w:tcPr>
          <w:p w14:paraId="385E2D02" w14:textId="77777777" w:rsidR="00AD25CE" w:rsidRPr="00AC75CD" w:rsidRDefault="00AD25CE" w:rsidP="00906375">
            <w:pPr>
              <w:ind w:left="-48"/>
              <w:jc w:val="both"/>
              <w:rPr>
                <w:rFonts w:cs="Arial"/>
                <w:sz w:val="10"/>
                <w:szCs w:val="10"/>
                <w:lang w:val="it-IT" w:eastAsia="de-DE"/>
              </w:rPr>
            </w:pPr>
          </w:p>
        </w:tc>
      </w:tr>
      <w:tr w:rsidR="00AD25CE" w:rsidRPr="004229FE" w14:paraId="448074F3" w14:textId="77777777" w:rsidTr="00906375">
        <w:tc>
          <w:tcPr>
            <w:tcW w:w="779" w:type="dxa"/>
            <w:tcBorders>
              <w:top w:val="nil"/>
              <w:left w:val="nil"/>
              <w:bottom w:val="nil"/>
            </w:tcBorders>
          </w:tcPr>
          <w:p w14:paraId="5EC28177" w14:textId="77777777" w:rsidR="00AD25CE" w:rsidRPr="00AC75CD" w:rsidRDefault="00AD25CE" w:rsidP="00906375">
            <w:pPr>
              <w:numPr>
                <w:ilvl w:val="0"/>
                <w:numId w:val="8"/>
              </w:numPr>
              <w:tabs>
                <w:tab w:val="num" w:pos="426"/>
              </w:tabs>
              <w:ind w:left="426" w:right="130" w:hanging="426"/>
              <w:jc w:val="both"/>
              <w:rPr>
                <w:noProof w:val="0"/>
                <w:lang w:val="it-IT"/>
              </w:rPr>
            </w:pPr>
          </w:p>
        </w:tc>
        <w:tc>
          <w:tcPr>
            <w:tcW w:w="8774" w:type="dxa"/>
            <w:tcBorders>
              <w:top w:val="nil"/>
              <w:left w:val="nil"/>
              <w:bottom w:val="nil"/>
              <w:right w:val="nil"/>
            </w:tcBorders>
            <w:shd w:val="clear" w:color="auto" w:fill="auto"/>
          </w:tcPr>
          <w:p w14:paraId="66ED9BD7" w14:textId="6029F85B" w:rsidR="00AD25CE" w:rsidRPr="003652D4" w:rsidRDefault="00AD25CE" w:rsidP="00906375">
            <w:pPr>
              <w:ind w:left="-48" w:right="130"/>
              <w:jc w:val="both"/>
              <w:rPr>
                <w:rFonts w:cs="Arial"/>
                <w:highlight w:val="cyan"/>
                <w:lang w:val="it-IT"/>
              </w:rPr>
            </w:pPr>
            <w:r w:rsidRPr="0026350D">
              <w:rPr>
                <w:rFonts w:cs="Arial"/>
              </w:rPr>
              <w:fldChar w:fldCharType="begin">
                <w:ffData>
                  <w:name w:val="Controllo7"/>
                  <w:enabled/>
                  <w:calcOnExit w:val="0"/>
                  <w:checkBox>
                    <w:sizeAuto/>
                    <w:default w:val="0"/>
                  </w:checkBox>
                </w:ffData>
              </w:fldChar>
            </w:r>
            <w:r w:rsidRPr="0026350D">
              <w:rPr>
                <w:rFonts w:cs="Arial"/>
                <w:lang w:val="it-IT"/>
              </w:rPr>
              <w:instrText xml:space="preserve"> FORMCHECKBOX </w:instrText>
            </w:r>
            <w:r w:rsidR="004229FE">
              <w:rPr>
                <w:rFonts w:cs="Arial"/>
              </w:rPr>
            </w:r>
            <w:r w:rsidR="004229FE">
              <w:rPr>
                <w:rFonts w:cs="Arial"/>
              </w:rPr>
              <w:fldChar w:fldCharType="separate"/>
            </w:r>
            <w:r w:rsidRPr="0026350D">
              <w:rPr>
                <w:rFonts w:cs="Arial"/>
              </w:rPr>
              <w:fldChar w:fldCharType="end"/>
            </w:r>
            <w:r w:rsidRPr="0026350D">
              <w:rPr>
                <w:rFonts w:cs="Arial"/>
                <w:lang w:val="it-IT"/>
              </w:rPr>
              <w:t xml:space="preserve"> Allegato </w:t>
            </w:r>
            <w:r w:rsidR="00CA3087" w:rsidRPr="0026350D">
              <w:rPr>
                <w:rFonts w:cs="Arial"/>
                <w:lang w:val="it-IT"/>
              </w:rPr>
              <w:t>3</w:t>
            </w:r>
            <w:r w:rsidRPr="0026350D">
              <w:rPr>
                <w:rFonts w:cs="Arial"/>
                <w:lang w:val="it-IT"/>
              </w:rPr>
              <w:t xml:space="preserve"> – “</w:t>
            </w:r>
            <w:r w:rsidR="00CA3087" w:rsidRPr="00D91995">
              <w:rPr>
                <w:rFonts w:cs="Arial"/>
                <w:lang w:val="it-IT"/>
              </w:rPr>
              <w:t>R</w:t>
            </w:r>
            <w:r w:rsidRPr="00D91995">
              <w:rPr>
                <w:rFonts w:cs="Arial"/>
                <w:lang w:val="it-IT"/>
              </w:rPr>
              <w:t>equisiti speciali di partecipazione</w:t>
            </w:r>
            <w:r w:rsidRPr="0052112E">
              <w:rPr>
                <w:rFonts w:cs="Arial"/>
                <w:lang w:val="it-IT"/>
              </w:rPr>
              <w:t>”</w:t>
            </w:r>
          </w:p>
        </w:tc>
      </w:tr>
      <w:tr w:rsidR="000419EF" w:rsidRPr="004229FE" w14:paraId="000899B9" w14:textId="77777777" w:rsidTr="00906375">
        <w:tc>
          <w:tcPr>
            <w:tcW w:w="779" w:type="dxa"/>
            <w:tcBorders>
              <w:top w:val="nil"/>
              <w:left w:val="nil"/>
              <w:bottom w:val="nil"/>
            </w:tcBorders>
          </w:tcPr>
          <w:p w14:paraId="6DE25031" w14:textId="77777777" w:rsidR="000419EF" w:rsidRPr="00AC75CD" w:rsidRDefault="000419EF" w:rsidP="000419EF">
            <w:pPr>
              <w:tabs>
                <w:tab w:val="num" w:pos="426"/>
              </w:tabs>
              <w:ind w:right="130"/>
              <w:jc w:val="both"/>
              <w:rPr>
                <w:noProof w:val="0"/>
                <w:lang w:val="it-IT"/>
              </w:rPr>
            </w:pPr>
          </w:p>
        </w:tc>
        <w:tc>
          <w:tcPr>
            <w:tcW w:w="8774" w:type="dxa"/>
            <w:tcBorders>
              <w:top w:val="nil"/>
              <w:left w:val="nil"/>
              <w:bottom w:val="nil"/>
              <w:right w:val="nil"/>
            </w:tcBorders>
            <w:shd w:val="clear" w:color="auto" w:fill="auto"/>
          </w:tcPr>
          <w:p w14:paraId="1E2B592B" w14:textId="77777777" w:rsidR="000419EF" w:rsidRPr="00793983" w:rsidRDefault="000419EF" w:rsidP="00906375">
            <w:pPr>
              <w:ind w:left="-48" w:right="130"/>
              <w:jc w:val="both"/>
              <w:rPr>
                <w:rFonts w:cs="Arial"/>
                <w:lang w:val="it-IT"/>
              </w:rPr>
            </w:pPr>
          </w:p>
        </w:tc>
      </w:tr>
      <w:tr w:rsidR="0052112E" w:rsidRPr="004229FE" w14:paraId="5684C0EE" w14:textId="77777777" w:rsidTr="00906375">
        <w:tc>
          <w:tcPr>
            <w:tcW w:w="779" w:type="dxa"/>
            <w:tcBorders>
              <w:top w:val="nil"/>
              <w:left w:val="nil"/>
              <w:bottom w:val="nil"/>
            </w:tcBorders>
          </w:tcPr>
          <w:p w14:paraId="27064A86" w14:textId="77777777" w:rsidR="0052112E" w:rsidRPr="00AC75CD" w:rsidRDefault="0052112E" w:rsidP="00906375">
            <w:pPr>
              <w:numPr>
                <w:ilvl w:val="0"/>
                <w:numId w:val="8"/>
              </w:numPr>
              <w:tabs>
                <w:tab w:val="num" w:pos="426"/>
              </w:tabs>
              <w:ind w:left="426" w:right="130" w:hanging="426"/>
              <w:jc w:val="both"/>
              <w:rPr>
                <w:noProof w:val="0"/>
                <w:lang w:val="it-IT"/>
              </w:rPr>
            </w:pPr>
          </w:p>
        </w:tc>
        <w:tc>
          <w:tcPr>
            <w:tcW w:w="8774" w:type="dxa"/>
            <w:tcBorders>
              <w:top w:val="nil"/>
              <w:left w:val="nil"/>
              <w:bottom w:val="nil"/>
              <w:right w:val="nil"/>
            </w:tcBorders>
            <w:shd w:val="clear" w:color="auto" w:fill="auto"/>
          </w:tcPr>
          <w:p w14:paraId="3765C6B4" w14:textId="01771D46" w:rsidR="0052112E" w:rsidRPr="0052112E" w:rsidRDefault="0052112E" w:rsidP="00906375">
            <w:pPr>
              <w:ind w:left="-48" w:right="130"/>
              <w:jc w:val="both"/>
              <w:rPr>
                <w:rFonts w:cs="Arial"/>
                <w:lang w:val="it-IT"/>
              </w:rPr>
            </w:pPr>
            <w:r w:rsidRPr="0052112E">
              <w:rPr>
                <w:rFonts w:cs="Arial"/>
              </w:rPr>
              <w:fldChar w:fldCharType="begin">
                <w:ffData>
                  <w:name w:val="Controllo7"/>
                  <w:enabled/>
                  <w:calcOnExit w:val="0"/>
                  <w:checkBox>
                    <w:sizeAuto/>
                    <w:default w:val="0"/>
                  </w:checkBox>
                </w:ffData>
              </w:fldChar>
            </w:r>
            <w:r w:rsidRPr="0052112E">
              <w:rPr>
                <w:rFonts w:cs="Arial"/>
                <w:lang w:val="it-IT"/>
              </w:rPr>
              <w:instrText xml:space="preserve"> FORMCHECKBOX </w:instrText>
            </w:r>
            <w:r w:rsidR="004229FE">
              <w:rPr>
                <w:rFonts w:cs="Arial"/>
              </w:rPr>
            </w:r>
            <w:r w:rsidR="004229FE">
              <w:rPr>
                <w:rFonts w:cs="Arial"/>
              </w:rPr>
              <w:fldChar w:fldCharType="separate"/>
            </w:r>
            <w:r w:rsidRPr="0052112E">
              <w:rPr>
                <w:rFonts w:cs="Arial"/>
              </w:rPr>
              <w:fldChar w:fldCharType="end"/>
            </w:r>
            <w:r w:rsidRPr="0052112E">
              <w:rPr>
                <w:rFonts w:cs="Arial"/>
                <w:lang w:val="it-IT"/>
              </w:rPr>
              <w:t xml:space="preserve"> </w:t>
            </w:r>
            <w:r w:rsidRPr="00CD12EA">
              <w:rPr>
                <w:rFonts w:cs="Arial"/>
                <w:lang w:val="it-IT"/>
              </w:rPr>
              <w:t>Allegato 4 - Deliberazione della Giunta Provinciale n. 1475 del 22/12/2015 “Nuove disposizioni quadro per l’Agenzia per i procedimenti e la vigilanza in materia di contratti pubblici, di lavori,servizi e forniture (ACP)”</w:t>
            </w:r>
          </w:p>
        </w:tc>
      </w:tr>
      <w:tr w:rsidR="00AD25CE" w:rsidRPr="004229FE" w14:paraId="2879D678" w14:textId="77777777" w:rsidTr="00906375">
        <w:tc>
          <w:tcPr>
            <w:tcW w:w="779" w:type="dxa"/>
            <w:tcBorders>
              <w:top w:val="nil"/>
              <w:left w:val="nil"/>
              <w:bottom w:val="nil"/>
              <w:right w:val="nil"/>
            </w:tcBorders>
          </w:tcPr>
          <w:p w14:paraId="0F13730F" w14:textId="77777777" w:rsidR="00AD25CE" w:rsidRPr="00471801" w:rsidRDefault="00AD25CE" w:rsidP="00906375">
            <w:pPr>
              <w:ind w:right="130"/>
              <w:jc w:val="both"/>
              <w:rPr>
                <w:noProof w:val="0"/>
                <w:sz w:val="10"/>
                <w:szCs w:val="10"/>
                <w:lang w:val="it-IT"/>
              </w:rPr>
            </w:pPr>
          </w:p>
        </w:tc>
        <w:tc>
          <w:tcPr>
            <w:tcW w:w="8774" w:type="dxa"/>
            <w:tcBorders>
              <w:top w:val="nil"/>
              <w:left w:val="nil"/>
              <w:bottom w:val="nil"/>
              <w:right w:val="nil"/>
            </w:tcBorders>
            <w:shd w:val="clear" w:color="auto" w:fill="auto"/>
          </w:tcPr>
          <w:p w14:paraId="7831C5B0" w14:textId="77777777" w:rsidR="00AD25CE" w:rsidRPr="00471801" w:rsidRDefault="00AD25CE" w:rsidP="00906375">
            <w:pPr>
              <w:ind w:right="130"/>
              <w:jc w:val="both"/>
              <w:rPr>
                <w:noProof w:val="0"/>
                <w:sz w:val="10"/>
                <w:szCs w:val="10"/>
                <w:lang w:val="it-IT"/>
              </w:rPr>
            </w:pPr>
          </w:p>
        </w:tc>
      </w:tr>
      <w:tr w:rsidR="00AD25CE" w:rsidRPr="0071753F" w14:paraId="2DC5F303" w14:textId="77777777" w:rsidTr="00906375">
        <w:tc>
          <w:tcPr>
            <w:tcW w:w="779" w:type="dxa"/>
            <w:tcBorders>
              <w:top w:val="nil"/>
              <w:left w:val="nil"/>
              <w:bottom w:val="nil"/>
            </w:tcBorders>
          </w:tcPr>
          <w:p w14:paraId="652571DD" w14:textId="77777777" w:rsidR="00AD25CE" w:rsidRPr="00AC75CD" w:rsidRDefault="00AD25CE" w:rsidP="00906375">
            <w:pPr>
              <w:numPr>
                <w:ilvl w:val="0"/>
                <w:numId w:val="8"/>
              </w:numPr>
              <w:tabs>
                <w:tab w:val="num" w:pos="426"/>
              </w:tabs>
              <w:ind w:left="426" w:right="130" w:hanging="426"/>
              <w:jc w:val="both"/>
              <w:rPr>
                <w:noProof w:val="0"/>
                <w:lang w:val="it-IT"/>
              </w:rPr>
            </w:pPr>
          </w:p>
        </w:tc>
        <w:tc>
          <w:tcPr>
            <w:tcW w:w="8774" w:type="dxa"/>
            <w:tcBorders>
              <w:top w:val="nil"/>
              <w:left w:val="nil"/>
              <w:bottom w:val="nil"/>
              <w:right w:val="nil"/>
            </w:tcBorders>
            <w:shd w:val="clear" w:color="auto" w:fill="auto"/>
          </w:tcPr>
          <w:p w14:paraId="688E14EF" w14:textId="77777777" w:rsidR="00AD25CE" w:rsidRPr="0071753F" w:rsidRDefault="00AD25CE" w:rsidP="00906375">
            <w:pPr>
              <w:ind w:left="-48" w:right="130"/>
              <w:jc w:val="both"/>
              <w:rPr>
                <w:rFonts w:cs="Arial"/>
                <w:noProof w:val="0"/>
                <w:lang w:val="it-IT"/>
              </w:rPr>
            </w:pPr>
            <w:r w:rsidRPr="003652D4">
              <w:rPr>
                <w:rFonts w:cs="Arial"/>
              </w:rPr>
              <w:fldChar w:fldCharType="begin">
                <w:ffData>
                  <w:name w:val="Controllo7"/>
                  <w:enabled/>
                  <w:calcOnExit w:val="0"/>
                  <w:checkBox>
                    <w:sizeAuto/>
                    <w:default w:val="0"/>
                  </w:checkBox>
                </w:ffData>
              </w:fldChar>
            </w:r>
            <w:r w:rsidRPr="003652D4">
              <w:rPr>
                <w:rFonts w:cs="Arial"/>
                <w:lang w:val="it-IT"/>
              </w:rPr>
              <w:instrText xml:space="preserve"> FORMCHECKBOX </w:instrText>
            </w:r>
            <w:r w:rsidR="004229FE">
              <w:rPr>
                <w:rFonts w:cs="Arial"/>
              </w:rPr>
            </w:r>
            <w:r w:rsidR="004229FE">
              <w:rPr>
                <w:rFonts w:cs="Arial"/>
              </w:rPr>
              <w:fldChar w:fldCharType="separate"/>
            </w:r>
            <w:r w:rsidRPr="003652D4">
              <w:rPr>
                <w:rFonts w:cs="Arial"/>
              </w:rPr>
              <w:fldChar w:fldCharType="end"/>
            </w:r>
            <w:r>
              <w:rPr>
                <w:rFonts w:cs="Arial"/>
              </w:rPr>
              <w:t xml:space="preserve"> </w:t>
            </w:r>
            <w:r w:rsidRPr="00AC75CD">
              <w:rPr>
                <w:rFonts w:cs="Arial"/>
                <w:noProof w:val="0"/>
                <w:lang w:val="it-IT"/>
              </w:rPr>
              <w:t>Altro (</w:t>
            </w:r>
            <w:r w:rsidRPr="001E1CE8">
              <w:rPr>
                <w:rFonts w:cs="Arial"/>
                <w:i/>
                <w:iCs/>
                <w:noProof w:val="0"/>
                <w:color w:val="FF0000"/>
                <w:highlight w:val="green"/>
                <w:lang w:val="it-IT"/>
              </w:rPr>
              <w:t>specificare</w:t>
            </w:r>
            <w:r w:rsidRPr="00E87BFA">
              <w:rPr>
                <w:rFonts w:cs="Arial"/>
                <w:noProof w:val="0"/>
                <w:lang w:val="it-IT"/>
              </w:rPr>
              <w:t xml:space="preserve">): </w:t>
            </w:r>
            <w:r w:rsidRPr="00E87BFA">
              <w:rPr>
                <w:rFonts w:cs="Arial"/>
                <w:noProof w:val="0"/>
                <w:lang w:val="it-IT"/>
              </w:rPr>
              <w:fldChar w:fldCharType="begin">
                <w:ffData>
                  <w:name w:val="Text51"/>
                  <w:enabled/>
                  <w:calcOnExit w:val="0"/>
                  <w:textInput/>
                </w:ffData>
              </w:fldChar>
            </w:r>
            <w:r w:rsidRPr="00E87BFA">
              <w:rPr>
                <w:rFonts w:cs="Arial"/>
                <w:noProof w:val="0"/>
                <w:lang w:val="it-IT"/>
              </w:rPr>
              <w:instrText xml:space="preserve"> FORMTEXT </w:instrText>
            </w:r>
            <w:r w:rsidRPr="00E87BFA">
              <w:rPr>
                <w:rFonts w:cs="Arial"/>
                <w:noProof w:val="0"/>
                <w:lang w:val="it-IT"/>
              </w:rPr>
            </w:r>
            <w:r w:rsidRPr="00E87BFA">
              <w:rPr>
                <w:rFonts w:cs="Arial"/>
                <w:noProof w:val="0"/>
                <w:lang w:val="it-IT"/>
              </w:rPr>
              <w:fldChar w:fldCharType="separate"/>
            </w:r>
            <w:r w:rsidRPr="00E87BFA">
              <w:rPr>
                <w:rFonts w:cs="Arial"/>
                <w:lang w:val="it-IT"/>
              </w:rPr>
              <w:t> </w:t>
            </w:r>
            <w:r w:rsidRPr="00E87BFA">
              <w:rPr>
                <w:rFonts w:cs="Arial"/>
                <w:lang w:val="it-IT"/>
              </w:rPr>
              <w:t> </w:t>
            </w:r>
            <w:r w:rsidRPr="00E87BFA">
              <w:rPr>
                <w:rFonts w:cs="Arial"/>
                <w:lang w:val="it-IT"/>
              </w:rPr>
              <w:t> </w:t>
            </w:r>
            <w:r w:rsidRPr="00E87BFA">
              <w:rPr>
                <w:rFonts w:cs="Arial"/>
                <w:lang w:val="it-IT"/>
              </w:rPr>
              <w:t> </w:t>
            </w:r>
            <w:r w:rsidRPr="00E87BFA">
              <w:rPr>
                <w:rFonts w:cs="Arial"/>
                <w:lang w:val="it-IT"/>
              </w:rPr>
              <w:t> </w:t>
            </w:r>
            <w:r w:rsidRPr="00E87BFA">
              <w:rPr>
                <w:rFonts w:cs="Arial"/>
                <w:noProof w:val="0"/>
                <w:lang w:val="it-IT"/>
              </w:rPr>
              <w:fldChar w:fldCharType="end"/>
            </w:r>
          </w:p>
        </w:tc>
      </w:tr>
      <w:bookmarkEnd w:id="31"/>
    </w:tbl>
    <w:p w14:paraId="11080BD0" w14:textId="77777777" w:rsidR="009D2E67" w:rsidRDefault="009D2E67" w:rsidP="00AD25CE">
      <w:pPr>
        <w:jc w:val="both"/>
        <w:rPr>
          <w:noProof w:val="0"/>
          <w:lang w:val="it-IT"/>
        </w:rPr>
        <w:sectPr w:rsidR="009D2E67" w:rsidSect="00E33C10">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1134" w:left="1134" w:header="708" w:footer="708" w:gutter="0"/>
          <w:pgNumType w:fmt="numberInDash" w:start="1"/>
          <w:cols w:space="708"/>
          <w:docGrid w:linePitch="360"/>
        </w:sectPr>
      </w:pPr>
    </w:p>
    <w:p w14:paraId="11018328" w14:textId="77777777" w:rsidR="00D17EBC" w:rsidRPr="00485D58" w:rsidRDefault="00D17EBC" w:rsidP="00D17EBC">
      <w:pPr>
        <w:rPr>
          <w:rFonts w:cs="Arial"/>
        </w:rPr>
      </w:pPr>
    </w:p>
    <w:tbl>
      <w:tblPr>
        <w:tblW w:w="9753" w:type="dxa"/>
        <w:tblLook w:val="01E0" w:firstRow="1" w:lastRow="1" w:firstColumn="1" w:lastColumn="1" w:noHBand="0" w:noVBand="0"/>
      </w:tblPr>
      <w:tblGrid>
        <w:gridCol w:w="9753"/>
      </w:tblGrid>
      <w:tr w:rsidR="00D17EBC" w:rsidRPr="004229FE" w14:paraId="6E6F4946" w14:textId="77777777" w:rsidTr="00D17EBC">
        <w:tc>
          <w:tcPr>
            <w:tcW w:w="9753" w:type="dxa"/>
            <w:shd w:val="clear" w:color="auto" w:fill="auto"/>
            <w:vAlign w:val="center"/>
          </w:tcPr>
          <w:p w14:paraId="0A16CBC8" w14:textId="77777777" w:rsidR="00D17EBC" w:rsidRDefault="00D17EBC" w:rsidP="00247798">
            <w:pPr>
              <w:ind w:right="130"/>
              <w:jc w:val="both"/>
              <w:rPr>
                <w:rFonts w:cs="Arial"/>
                <w:b/>
                <w:lang w:val="it-IT"/>
              </w:rPr>
            </w:pPr>
            <w:r w:rsidRPr="008679D0">
              <w:rPr>
                <w:rFonts w:cs="Arial"/>
                <w:b/>
                <w:lang w:val="it-IT"/>
              </w:rPr>
              <w:t xml:space="preserve">Allegato 1) “Rispetto degli obblighi di cui </w:t>
            </w:r>
            <w:r w:rsidRPr="00C60D2B">
              <w:rPr>
                <w:rFonts w:cs="Arial"/>
                <w:b/>
                <w:lang w:val="it-IT"/>
              </w:rPr>
              <w:t>all’</w:t>
            </w:r>
            <w:r w:rsidR="00F2646D" w:rsidRPr="00C60D2B">
              <w:rPr>
                <w:rFonts w:cs="Arial"/>
                <w:b/>
                <w:lang w:val="it-IT"/>
              </w:rPr>
              <w:t>art. 57 comma 2 del D.Lgs. 36/2023</w:t>
            </w:r>
            <w:r w:rsidRPr="00C60D2B">
              <w:rPr>
                <w:rFonts w:cs="Arial"/>
                <w:b/>
                <w:lang w:val="it-IT"/>
              </w:rPr>
              <w:t xml:space="preserve"> in</w:t>
            </w:r>
            <w:r w:rsidRPr="008679D0">
              <w:rPr>
                <w:rFonts w:cs="Arial"/>
                <w:b/>
                <w:lang w:val="it-IT"/>
              </w:rPr>
              <w:t xml:space="preserve"> materia di criteri ambientali) minimi negli appalti pubblici”</w:t>
            </w:r>
          </w:p>
          <w:p w14:paraId="1301C935" w14:textId="34AFB0E5" w:rsidR="0043728E" w:rsidRPr="00F2646D" w:rsidRDefault="0043728E" w:rsidP="0043728E">
            <w:pPr>
              <w:ind w:right="130"/>
              <w:jc w:val="both"/>
              <w:rPr>
                <w:rFonts w:cs="Arial"/>
                <w:strike/>
                <w:noProof w:val="0"/>
                <w:lang w:val="it-IT"/>
              </w:rPr>
            </w:pPr>
          </w:p>
          <w:p w14:paraId="02115826" w14:textId="0EE045EE" w:rsidR="00757D05" w:rsidRPr="00F2646D" w:rsidRDefault="00757D05" w:rsidP="00247798">
            <w:pPr>
              <w:ind w:right="130"/>
              <w:jc w:val="both"/>
              <w:rPr>
                <w:rFonts w:cs="Arial"/>
                <w:strike/>
                <w:noProof w:val="0"/>
                <w:lang w:val="it-IT"/>
              </w:rPr>
            </w:pPr>
          </w:p>
        </w:tc>
      </w:tr>
      <w:tr w:rsidR="00D17EBC" w:rsidRPr="004229FE" w14:paraId="406A989A" w14:textId="77777777" w:rsidTr="00D17EBC">
        <w:tc>
          <w:tcPr>
            <w:tcW w:w="9753" w:type="dxa"/>
            <w:shd w:val="clear" w:color="auto" w:fill="auto"/>
          </w:tcPr>
          <w:p w14:paraId="3E5AE75C" w14:textId="77777777" w:rsidR="00D17EBC" w:rsidRPr="008679D0" w:rsidRDefault="00D17EBC" w:rsidP="00D17EBC">
            <w:pPr>
              <w:spacing w:before="120" w:after="120" w:line="240" w:lineRule="exact"/>
              <w:ind w:left="57" w:right="57"/>
              <w:jc w:val="both"/>
              <w:rPr>
                <w:rFonts w:cs="Arial"/>
                <w:lang w:val="it-IT"/>
              </w:rPr>
            </w:pPr>
            <w:r w:rsidRPr="008679D0">
              <w:rPr>
                <w:rFonts w:cs="Arial"/>
                <w:lang w:val="it-IT"/>
              </w:rPr>
              <w:t>Il sottoscritto responsabile unico del procedimento dichiara:</w:t>
            </w:r>
          </w:p>
        </w:tc>
      </w:tr>
      <w:tr w:rsidR="00D17EBC" w:rsidRPr="004229FE" w14:paraId="7977CB63" w14:textId="77777777" w:rsidTr="00D17EBC">
        <w:tc>
          <w:tcPr>
            <w:tcW w:w="9753" w:type="dxa"/>
            <w:shd w:val="clear" w:color="auto" w:fill="auto"/>
          </w:tcPr>
          <w:p w14:paraId="546D202A" w14:textId="77777777" w:rsidR="00D17EBC" w:rsidRPr="008679D0" w:rsidRDefault="00D17EBC" w:rsidP="00D17EBC">
            <w:pPr>
              <w:spacing w:before="120" w:after="120" w:line="240" w:lineRule="exact"/>
              <w:ind w:left="57" w:right="57"/>
              <w:jc w:val="both"/>
              <w:rPr>
                <w:rFonts w:cs="Arial"/>
                <w:lang w:val="it-IT"/>
              </w:rPr>
            </w:pPr>
          </w:p>
        </w:tc>
      </w:tr>
      <w:tr w:rsidR="00D17EBC" w:rsidRPr="004229FE" w14:paraId="5B238178" w14:textId="77777777" w:rsidTr="00D17EBC">
        <w:tc>
          <w:tcPr>
            <w:tcW w:w="9753" w:type="dxa"/>
            <w:shd w:val="clear" w:color="auto" w:fill="auto"/>
          </w:tcPr>
          <w:p w14:paraId="03C296E5" w14:textId="45494460" w:rsidR="00D17EBC" w:rsidRPr="008679D0" w:rsidRDefault="00D17EBC" w:rsidP="00D17EBC">
            <w:pPr>
              <w:spacing w:before="120" w:after="120" w:line="240" w:lineRule="exact"/>
              <w:ind w:left="57" w:right="57"/>
              <w:jc w:val="both"/>
              <w:rPr>
                <w:rFonts w:cs="Arial"/>
                <w:lang w:val="it-IT"/>
              </w:rPr>
            </w:pPr>
            <w:r w:rsidRPr="008679D0">
              <w:rPr>
                <w:rFonts w:cs="Arial"/>
                <w:lang w:val="it-IT"/>
              </w:rPr>
              <w:fldChar w:fldCharType="begin">
                <w:ffData>
                  <w:name w:val="Controllo50"/>
                  <w:enabled/>
                  <w:calcOnExit w:val="0"/>
                  <w:checkBox>
                    <w:sizeAuto/>
                    <w:default w:val="0"/>
                    <w:checked w:val="0"/>
                  </w:checkBox>
                </w:ffData>
              </w:fldChar>
            </w:r>
            <w:r w:rsidRPr="008679D0">
              <w:rPr>
                <w:rFonts w:cs="Arial"/>
                <w:lang w:val="it-IT"/>
              </w:rPr>
              <w:instrText xml:space="preserve"> FORMCHECKBOX </w:instrText>
            </w:r>
            <w:r w:rsidR="004229FE">
              <w:rPr>
                <w:rFonts w:cs="Arial"/>
                <w:lang w:val="it-IT"/>
              </w:rPr>
            </w:r>
            <w:r w:rsidR="004229FE">
              <w:rPr>
                <w:rFonts w:cs="Arial"/>
                <w:lang w:val="it-IT"/>
              </w:rPr>
              <w:fldChar w:fldCharType="separate"/>
            </w:r>
            <w:r w:rsidRPr="008679D0">
              <w:rPr>
                <w:rFonts w:cs="Arial"/>
                <w:lang w:val="it-IT"/>
              </w:rPr>
              <w:fldChar w:fldCharType="end"/>
            </w:r>
            <w:r w:rsidRPr="008679D0">
              <w:rPr>
                <w:rFonts w:cs="Arial"/>
                <w:lang w:val="it-IT"/>
              </w:rPr>
              <w:tab/>
              <w:t>di non essere soggetto agli obblighi di cui all’art</w:t>
            </w:r>
            <w:r w:rsidRPr="00C60D2B">
              <w:rPr>
                <w:rFonts w:cs="Arial"/>
                <w:lang w:val="it-IT"/>
              </w:rPr>
              <w:t>.</w:t>
            </w:r>
            <w:r w:rsidR="00321996" w:rsidRPr="00C60D2B">
              <w:rPr>
                <w:rFonts w:cs="Arial"/>
                <w:lang w:val="it-IT"/>
              </w:rPr>
              <w:t xml:space="preserve"> </w:t>
            </w:r>
            <w:r w:rsidR="00321996" w:rsidRPr="00C60D2B">
              <w:rPr>
                <w:rFonts w:cs="Arial"/>
                <w:bCs/>
                <w:lang w:val="it-IT"/>
              </w:rPr>
              <w:t>57 comma 2 del D.Lgs. 36/2023</w:t>
            </w:r>
            <w:r w:rsidRPr="00C60D2B">
              <w:rPr>
                <w:rFonts w:cs="Arial"/>
                <w:lang w:val="it-IT"/>
              </w:rPr>
              <w:t>;</w:t>
            </w:r>
          </w:p>
        </w:tc>
      </w:tr>
      <w:tr w:rsidR="00D17EBC" w:rsidRPr="004229FE" w14:paraId="0C5CC5E3" w14:textId="77777777" w:rsidTr="00D17EBC">
        <w:tc>
          <w:tcPr>
            <w:tcW w:w="9753" w:type="dxa"/>
            <w:shd w:val="clear" w:color="auto" w:fill="auto"/>
          </w:tcPr>
          <w:p w14:paraId="7C2AADDC" w14:textId="50180734" w:rsidR="00D17EBC" w:rsidRPr="008679D0" w:rsidRDefault="00E269F6" w:rsidP="00D17EBC">
            <w:pPr>
              <w:spacing w:before="120" w:after="120" w:line="240" w:lineRule="exact"/>
              <w:ind w:left="57" w:right="57"/>
              <w:jc w:val="both"/>
              <w:rPr>
                <w:rFonts w:cs="Arial"/>
                <w:lang w:val="it-IT"/>
              </w:rPr>
            </w:pPr>
            <w:r w:rsidRPr="008679D0">
              <w:rPr>
                <w:rFonts w:cs="Arial"/>
                <w:lang w:val="it-IT"/>
              </w:rPr>
              <w:fldChar w:fldCharType="begin">
                <w:ffData>
                  <w:name w:val="Controllo50"/>
                  <w:enabled/>
                  <w:calcOnExit w:val="0"/>
                  <w:checkBox>
                    <w:sizeAuto/>
                    <w:default w:val="0"/>
                    <w:checked w:val="0"/>
                  </w:checkBox>
                </w:ffData>
              </w:fldChar>
            </w:r>
            <w:r w:rsidRPr="008679D0">
              <w:rPr>
                <w:rFonts w:cs="Arial"/>
                <w:lang w:val="it-IT"/>
              </w:rPr>
              <w:instrText xml:space="preserve"> FORMCHECKBOX </w:instrText>
            </w:r>
            <w:r w:rsidR="004229FE">
              <w:rPr>
                <w:rFonts w:cs="Arial"/>
                <w:lang w:val="it-IT"/>
              </w:rPr>
            </w:r>
            <w:r w:rsidR="004229FE">
              <w:rPr>
                <w:rFonts w:cs="Arial"/>
                <w:lang w:val="it-IT"/>
              </w:rPr>
              <w:fldChar w:fldCharType="separate"/>
            </w:r>
            <w:r w:rsidRPr="008679D0">
              <w:rPr>
                <w:rFonts w:cs="Arial"/>
                <w:lang w:val="it-IT"/>
              </w:rPr>
              <w:fldChar w:fldCharType="end"/>
            </w:r>
            <w:r w:rsidRPr="008679D0">
              <w:rPr>
                <w:rFonts w:cs="Arial"/>
                <w:lang w:val="it-IT"/>
              </w:rPr>
              <w:tab/>
              <w:t xml:space="preserve"> di avere rispettato gli obblighi di </w:t>
            </w:r>
            <w:r w:rsidRPr="00C23F1C">
              <w:rPr>
                <w:rFonts w:cs="Arial"/>
                <w:lang w:val="it-IT"/>
              </w:rPr>
              <w:t xml:space="preserve">cui all’art. </w:t>
            </w:r>
            <w:r w:rsidRPr="00C23F1C">
              <w:rPr>
                <w:rFonts w:cs="Arial"/>
                <w:bCs/>
                <w:lang w:val="it-IT"/>
              </w:rPr>
              <w:t>57 comma 2 del D.Lgs. 36/2023</w:t>
            </w:r>
            <w:r w:rsidRPr="00C23F1C">
              <w:rPr>
                <w:rFonts w:cs="Arial"/>
                <w:lang w:val="it-IT"/>
              </w:rPr>
              <w:t xml:space="preserve"> e di avere pertanto inserito nella documentazione di gara pertinente le specifiche tecniche, le clausole contrattuali e almeno uno dei criteri premianti contenuti nel/nei CAM di riferimento sottoindicato</w:t>
            </w:r>
            <w:r w:rsidRPr="008679D0">
              <w:rPr>
                <w:rFonts w:cs="Arial"/>
                <w:lang w:val="it-IT"/>
              </w:rPr>
              <w:t>.</w:t>
            </w:r>
          </w:p>
        </w:tc>
      </w:tr>
      <w:tr w:rsidR="00D17EBC" w:rsidRPr="004229FE" w14:paraId="1ABA3346" w14:textId="77777777" w:rsidTr="00D17EBC">
        <w:tc>
          <w:tcPr>
            <w:tcW w:w="9753" w:type="dxa"/>
            <w:shd w:val="clear" w:color="auto" w:fill="auto"/>
          </w:tcPr>
          <w:p w14:paraId="5E205DC5" w14:textId="3FB75014" w:rsidR="00D17EBC" w:rsidRPr="00C23F1C" w:rsidRDefault="00D17EBC" w:rsidP="00D17EBC">
            <w:pPr>
              <w:spacing w:before="120" w:after="120" w:line="240" w:lineRule="exact"/>
              <w:ind w:left="57" w:right="57"/>
              <w:jc w:val="both"/>
              <w:rPr>
                <w:rFonts w:cs="Arial"/>
                <w:lang w:val="it-IT"/>
              </w:rPr>
            </w:pPr>
            <w:r w:rsidRPr="00C23F1C">
              <w:rPr>
                <w:rFonts w:cs="Arial"/>
                <w:lang w:val="it-IT"/>
              </w:rPr>
              <w:fldChar w:fldCharType="begin">
                <w:ffData>
                  <w:name w:val="Controllo50"/>
                  <w:enabled/>
                  <w:calcOnExit w:val="0"/>
                  <w:checkBox>
                    <w:sizeAuto/>
                    <w:default w:val="0"/>
                    <w:checked w:val="0"/>
                  </w:checkBox>
                </w:ffData>
              </w:fldChar>
            </w:r>
            <w:r w:rsidRPr="00C23F1C">
              <w:rPr>
                <w:rFonts w:cs="Arial"/>
                <w:lang w:val="it-IT"/>
              </w:rPr>
              <w:instrText xml:space="preserve"> FORMCHECKBOX </w:instrText>
            </w:r>
            <w:r w:rsidR="004229FE">
              <w:rPr>
                <w:rFonts w:cs="Arial"/>
                <w:lang w:val="it-IT"/>
              </w:rPr>
            </w:r>
            <w:r w:rsidR="004229FE">
              <w:rPr>
                <w:rFonts w:cs="Arial"/>
                <w:lang w:val="it-IT"/>
              </w:rPr>
              <w:fldChar w:fldCharType="separate"/>
            </w:r>
            <w:r w:rsidRPr="00C23F1C">
              <w:rPr>
                <w:rFonts w:cs="Arial"/>
                <w:lang w:val="it-IT"/>
              </w:rPr>
              <w:fldChar w:fldCharType="end"/>
            </w:r>
            <w:r w:rsidRPr="00C23F1C">
              <w:rPr>
                <w:rFonts w:cs="Arial"/>
                <w:lang w:val="it-IT"/>
              </w:rPr>
              <w:tab/>
              <w:t xml:space="preserve">di essersi avvalso, ai sensi dell’art. 35, comma 5 della L.P. n. 16/2015, della facolta’ di derogare </w:t>
            </w:r>
            <w:r w:rsidRPr="00C23F1C">
              <w:rPr>
                <w:rFonts w:cs="Arial"/>
                <w:color w:val="FF0000"/>
                <w:lang w:val="it-IT"/>
              </w:rPr>
              <w:t xml:space="preserve">(totalmente/ parzialmente) </w:t>
            </w:r>
            <w:r w:rsidRPr="00C23F1C">
              <w:rPr>
                <w:rFonts w:cs="Arial"/>
                <w:lang w:val="it-IT"/>
              </w:rPr>
              <w:fldChar w:fldCharType="begin">
                <w:ffData>
                  <w:name w:val="Testo186"/>
                  <w:enabled/>
                  <w:calcOnExit w:val="0"/>
                  <w:textInput/>
                </w:ffData>
              </w:fldChar>
            </w:r>
            <w:r w:rsidRPr="00C23F1C">
              <w:rPr>
                <w:rFonts w:cs="Arial"/>
                <w:lang w:val="it-IT"/>
              </w:rPr>
              <w:instrText xml:space="preserve"> FORMTEXT </w:instrText>
            </w:r>
            <w:r w:rsidRPr="00C23F1C">
              <w:rPr>
                <w:rFonts w:cs="Arial"/>
                <w:lang w:val="it-IT"/>
              </w:rPr>
            </w:r>
            <w:r w:rsidRPr="00C23F1C">
              <w:rPr>
                <w:rFonts w:cs="Arial"/>
                <w:lang w:val="it-IT"/>
              </w:rPr>
              <w:fldChar w:fldCharType="separate"/>
            </w:r>
            <w:r w:rsidRPr="00C23F1C">
              <w:rPr>
                <w:rFonts w:cs="Arial"/>
                <w:lang w:val="it-IT"/>
              </w:rPr>
              <w:t> </w:t>
            </w:r>
            <w:r w:rsidRPr="00C23F1C">
              <w:rPr>
                <w:rFonts w:cs="Arial"/>
                <w:lang w:val="it-IT"/>
              </w:rPr>
              <w:t> </w:t>
            </w:r>
            <w:r w:rsidRPr="00C23F1C">
              <w:rPr>
                <w:rFonts w:cs="Arial"/>
                <w:lang w:val="it-IT"/>
              </w:rPr>
              <w:t> </w:t>
            </w:r>
            <w:r w:rsidRPr="00C23F1C">
              <w:rPr>
                <w:rFonts w:cs="Arial"/>
                <w:lang w:val="it-IT"/>
              </w:rPr>
              <w:t> </w:t>
            </w:r>
            <w:r w:rsidRPr="00C23F1C">
              <w:rPr>
                <w:rFonts w:cs="Arial"/>
                <w:lang w:val="it-IT"/>
              </w:rPr>
              <w:t> </w:t>
            </w:r>
            <w:r w:rsidRPr="00C23F1C">
              <w:rPr>
                <w:rFonts w:cs="Arial"/>
                <w:lang w:val="it-IT"/>
              </w:rPr>
              <w:fldChar w:fldCharType="end"/>
            </w:r>
            <w:r w:rsidRPr="00C23F1C">
              <w:rPr>
                <w:rFonts w:cs="Arial"/>
                <w:color w:val="FF0000"/>
                <w:lang w:val="it-IT"/>
              </w:rPr>
              <w:t xml:space="preserve"> </w:t>
            </w:r>
            <w:r w:rsidRPr="00C23F1C">
              <w:rPr>
                <w:rFonts w:cs="Arial"/>
                <w:lang w:val="it-IT"/>
              </w:rPr>
              <w:t xml:space="preserve">, all’obbligo di </w:t>
            </w:r>
            <w:r w:rsidR="00C73613" w:rsidRPr="00C23F1C">
              <w:rPr>
                <w:rFonts w:cs="Arial"/>
                <w:lang w:val="it-IT"/>
              </w:rPr>
              <w:t xml:space="preserve">inserire </w:t>
            </w:r>
            <w:r w:rsidR="00E269F6" w:rsidRPr="00C23F1C">
              <w:rPr>
                <w:rFonts w:cs="Arial"/>
                <w:lang w:val="it-IT"/>
              </w:rPr>
              <w:t xml:space="preserve">nella documentazione progettuale e di gara </w:t>
            </w:r>
            <w:r w:rsidRPr="00C23F1C">
              <w:rPr>
                <w:rFonts w:cs="Arial"/>
                <w:lang w:val="it-IT"/>
              </w:rPr>
              <w:t>le specifiche tecnich</w:t>
            </w:r>
            <w:r w:rsidR="004050AC" w:rsidRPr="00C23F1C">
              <w:rPr>
                <w:rFonts w:cs="Arial"/>
                <w:lang w:val="it-IT"/>
              </w:rPr>
              <w:t>e,</w:t>
            </w:r>
            <w:r w:rsidRPr="00C23F1C">
              <w:rPr>
                <w:rFonts w:cs="Arial"/>
                <w:lang w:val="it-IT"/>
              </w:rPr>
              <w:t xml:space="preserve"> </w:t>
            </w:r>
            <w:r w:rsidR="00E269F6" w:rsidRPr="00C23F1C">
              <w:rPr>
                <w:rFonts w:cs="Arial"/>
                <w:lang w:val="it-IT"/>
              </w:rPr>
              <w:t xml:space="preserve">e/o </w:t>
            </w:r>
            <w:r w:rsidRPr="00C23F1C">
              <w:rPr>
                <w:rFonts w:cs="Arial"/>
                <w:lang w:val="it-IT"/>
              </w:rPr>
              <w:t>i criteri premianti e</w:t>
            </w:r>
            <w:r w:rsidR="00E269F6" w:rsidRPr="00C23F1C">
              <w:rPr>
                <w:rFonts w:cs="Arial"/>
                <w:lang w:val="it-IT"/>
              </w:rPr>
              <w:t>/o</w:t>
            </w:r>
            <w:r w:rsidRPr="00C23F1C">
              <w:rPr>
                <w:rFonts w:cs="Arial"/>
                <w:lang w:val="it-IT"/>
              </w:rPr>
              <w:t xml:space="preserve"> le clausole contrattuali contenute nel</w:t>
            </w:r>
            <w:r w:rsidR="00E269F6" w:rsidRPr="00C23F1C">
              <w:rPr>
                <w:rFonts w:cs="Arial"/>
                <w:lang w:val="it-IT"/>
              </w:rPr>
              <w:t>/nei</w:t>
            </w:r>
            <w:r w:rsidRPr="00C23F1C">
              <w:rPr>
                <w:rFonts w:cs="Arial"/>
                <w:lang w:val="it-IT"/>
              </w:rPr>
              <w:t xml:space="preserve"> </w:t>
            </w:r>
            <w:r w:rsidR="00E269F6" w:rsidRPr="00C23F1C">
              <w:rPr>
                <w:rFonts w:cs="Arial"/>
                <w:lang w:val="it-IT"/>
              </w:rPr>
              <w:t>CAM di riferimento</w:t>
            </w:r>
            <w:r w:rsidR="0028307C" w:rsidRPr="00C23F1C">
              <w:rPr>
                <w:rFonts w:cs="Arial"/>
                <w:lang w:val="it-IT"/>
              </w:rPr>
              <w:t xml:space="preserve"> </w:t>
            </w:r>
            <w:r w:rsidR="00E269F6" w:rsidRPr="00C23F1C">
              <w:rPr>
                <w:rFonts w:cs="Arial"/>
                <w:lang w:val="it-IT"/>
              </w:rPr>
              <w:t xml:space="preserve">sotto indicato/i </w:t>
            </w:r>
            <w:r w:rsidRPr="00C23F1C">
              <w:rPr>
                <w:rFonts w:cs="Arial"/>
                <w:lang w:val="it-IT"/>
              </w:rPr>
              <w:t>e allega l’apposita relazione contenente le ragioni di tale deroga;</w:t>
            </w:r>
          </w:p>
        </w:tc>
      </w:tr>
      <w:tr w:rsidR="00D17EBC" w:rsidRPr="004229FE" w14:paraId="654D08AD" w14:textId="77777777" w:rsidTr="00D17EBC">
        <w:tc>
          <w:tcPr>
            <w:tcW w:w="9753" w:type="dxa"/>
            <w:shd w:val="clear" w:color="auto" w:fill="auto"/>
          </w:tcPr>
          <w:p w14:paraId="744DBCB3" w14:textId="77777777" w:rsidR="00D17EBC" w:rsidRPr="00C23F1C" w:rsidRDefault="00D17EBC" w:rsidP="00D8320B">
            <w:pPr>
              <w:spacing w:before="120" w:after="120" w:line="240" w:lineRule="exact"/>
              <w:ind w:right="57"/>
              <w:jc w:val="both"/>
              <w:rPr>
                <w:rFonts w:cs="Arial"/>
                <w:lang w:val="it-IT"/>
              </w:rPr>
            </w:pPr>
          </w:p>
        </w:tc>
      </w:tr>
      <w:tr w:rsidR="00D17EBC" w:rsidRPr="004229FE" w14:paraId="1AB0DFDA" w14:textId="77777777" w:rsidTr="00D17EBC">
        <w:tc>
          <w:tcPr>
            <w:tcW w:w="9753" w:type="dxa"/>
            <w:shd w:val="clear" w:color="auto" w:fill="auto"/>
          </w:tcPr>
          <w:p w14:paraId="5752B32E" w14:textId="5857934D" w:rsidR="00D17EBC" w:rsidRPr="008679D0" w:rsidRDefault="00D17EBC" w:rsidP="00D8320B">
            <w:pPr>
              <w:spacing w:before="120" w:after="120" w:line="240" w:lineRule="exact"/>
              <w:ind w:right="57"/>
              <w:jc w:val="both"/>
              <w:rPr>
                <w:rFonts w:cs="Arial"/>
                <w:lang w:val="it-IT"/>
              </w:rPr>
            </w:pPr>
          </w:p>
        </w:tc>
      </w:tr>
      <w:tr w:rsidR="00D17EBC" w:rsidRPr="004229FE" w14:paraId="2436F135" w14:textId="77777777" w:rsidTr="00D17EBC">
        <w:tc>
          <w:tcPr>
            <w:tcW w:w="9753" w:type="dxa"/>
            <w:shd w:val="clear" w:color="auto" w:fill="auto"/>
          </w:tcPr>
          <w:p w14:paraId="0E887681" w14:textId="77777777" w:rsidR="00D17EBC" w:rsidRPr="008679D0" w:rsidRDefault="00D17EBC" w:rsidP="00D8320B">
            <w:pPr>
              <w:spacing w:before="120" w:after="120" w:line="240" w:lineRule="exact"/>
              <w:ind w:right="57"/>
              <w:jc w:val="both"/>
              <w:rPr>
                <w:rFonts w:cs="Arial"/>
                <w:lang w:val="it-IT"/>
              </w:rPr>
            </w:pPr>
          </w:p>
        </w:tc>
      </w:tr>
      <w:tr w:rsidR="00D17EBC" w:rsidRPr="004229FE" w14:paraId="12AEDD01" w14:textId="77777777" w:rsidTr="00D17EBC">
        <w:tc>
          <w:tcPr>
            <w:tcW w:w="9753" w:type="dxa"/>
            <w:shd w:val="clear" w:color="auto" w:fill="auto"/>
          </w:tcPr>
          <w:p w14:paraId="4155C68D" w14:textId="77777777" w:rsidR="00D17EBC" w:rsidRPr="008679D0" w:rsidRDefault="00D17EBC" w:rsidP="00D17EBC">
            <w:pPr>
              <w:spacing w:before="120" w:after="120" w:line="240" w:lineRule="exact"/>
              <w:ind w:left="360" w:right="57" w:hanging="290"/>
              <w:jc w:val="both"/>
              <w:rPr>
                <w:rFonts w:cs="Arial"/>
                <w:lang w:val="it-IT"/>
              </w:rPr>
            </w:pPr>
            <w:r w:rsidRPr="008679D0">
              <w:rPr>
                <w:rFonts w:cs="Arial"/>
                <w:lang w:val="it-IT"/>
              </w:rPr>
              <w:fldChar w:fldCharType="begin">
                <w:ffData>
                  <w:name w:val="Controllo50"/>
                  <w:enabled/>
                  <w:calcOnExit w:val="0"/>
                  <w:checkBox>
                    <w:sizeAuto/>
                    <w:default w:val="0"/>
                  </w:checkBox>
                </w:ffData>
              </w:fldChar>
            </w:r>
            <w:r w:rsidRPr="008679D0">
              <w:rPr>
                <w:rFonts w:cs="Arial"/>
                <w:lang w:val="it-IT"/>
              </w:rPr>
              <w:instrText xml:space="preserve"> FORMCHECKBOX </w:instrText>
            </w:r>
            <w:r w:rsidR="004229FE">
              <w:rPr>
                <w:rFonts w:cs="Arial"/>
                <w:lang w:val="it-IT"/>
              </w:rPr>
            </w:r>
            <w:r w:rsidR="004229FE">
              <w:rPr>
                <w:rFonts w:cs="Arial"/>
                <w:lang w:val="it-IT"/>
              </w:rPr>
              <w:fldChar w:fldCharType="separate"/>
            </w:r>
            <w:r w:rsidRPr="008679D0">
              <w:rPr>
                <w:rFonts w:cs="Arial"/>
                <w:lang w:val="it-IT"/>
              </w:rPr>
              <w:fldChar w:fldCharType="end"/>
            </w:r>
            <w:r w:rsidRPr="008679D0">
              <w:rPr>
                <w:rFonts w:cs="Arial"/>
                <w:lang w:val="it-IT"/>
              </w:rPr>
              <w:tab/>
            </w:r>
            <w:r w:rsidRPr="008679D0">
              <w:rPr>
                <w:rFonts w:cs="Arial"/>
                <w:lang w:val="it-IT" w:eastAsia="de-DE"/>
              </w:rPr>
              <w:t>che la gara in oggetto NON costituisce APPALTO VERDE;</w:t>
            </w:r>
          </w:p>
        </w:tc>
      </w:tr>
      <w:tr w:rsidR="00D17EBC" w:rsidRPr="00A209D0" w14:paraId="7D998E40" w14:textId="77777777" w:rsidTr="00D17EBC">
        <w:tc>
          <w:tcPr>
            <w:tcW w:w="9753" w:type="dxa"/>
            <w:shd w:val="clear" w:color="auto" w:fill="auto"/>
          </w:tcPr>
          <w:p w14:paraId="59611CC5" w14:textId="77777777" w:rsidR="00D17EBC" w:rsidRPr="008679D0" w:rsidRDefault="00D17EBC" w:rsidP="00D17EBC">
            <w:pPr>
              <w:spacing w:before="120" w:after="120" w:line="240" w:lineRule="exact"/>
              <w:ind w:left="360" w:right="57" w:hanging="290"/>
              <w:jc w:val="both"/>
              <w:rPr>
                <w:rFonts w:cs="Arial"/>
                <w:lang w:val="it-IT"/>
              </w:rPr>
            </w:pPr>
            <w:r w:rsidRPr="008679D0">
              <w:rPr>
                <w:rFonts w:cs="Arial"/>
                <w:b/>
                <w:lang w:val="it-IT"/>
              </w:rPr>
              <w:t>[ovvero]</w:t>
            </w:r>
          </w:p>
        </w:tc>
      </w:tr>
      <w:tr w:rsidR="00D17EBC" w:rsidRPr="004229FE" w14:paraId="385A8160" w14:textId="77777777" w:rsidTr="00D17EBC">
        <w:tc>
          <w:tcPr>
            <w:tcW w:w="9753" w:type="dxa"/>
            <w:shd w:val="clear" w:color="auto" w:fill="auto"/>
          </w:tcPr>
          <w:p w14:paraId="06F3218B" w14:textId="29E06EC0" w:rsidR="00D17EBC" w:rsidRPr="008679D0" w:rsidRDefault="00D17EBC" w:rsidP="00D17EBC">
            <w:pPr>
              <w:spacing w:before="120" w:after="120" w:line="240" w:lineRule="exact"/>
              <w:ind w:left="360" w:right="57" w:hanging="290"/>
              <w:jc w:val="both"/>
              <w:rPr>
                <w:rFonts w:cs="Arial"/>
                <w:lang w:val="it-IT"/>
              </w:rPr>
            </w:pPr>
            <w:r w:rsidRPr="008679D0">
              <w:rPr>
                <w:rFonts w:cs="Arial"/>
                <w:lang w:val="it-IT"/>
              </w:rPr>
              <w:fldChar w:fldCharType="begin">
                <w:ffData>
                  <w:name w:val="Controllo50"/>
                  <w:enabled/>
                  <w:calcOnExit w:val="0"/>
                  <w:checkBox>
                    <w:sizeAuto/>
                    <w:default w:val="0"/>
                    <w:checked w:val="0"/>
                  </w:checkBox>
                </w:ffData>
              </w:fldChar>
            </w:r>
            <w:r w:rsidRPr="008679D0">
              <w:rPr>
                <w:rFonts w:cs="Arial"/>
                <w:lang w:val="it-IT"/>
              </w:rPr>
              <w:instrText xml:space="preserve"> FORMCHECKBOX </w:instrText>
            </w:r>
            <w:r w:rsidR="004229FE">
              <w:rPr>
                <w:rFonts w:cs="Arial"/>
                <w:lang w:val="it-IT"/>
              </w:rPr>
            </w:r>
            <w:r w:rsidR="004229FE">
              <w:rPr>
                <w:rFonts w:cs="Arial"/>
                <w:lang w:val="it-IT"/>
              </w:rPr>
              <w:fldChar w:fldCharType="separate"/>
            </w:r>
            <w:r w:rsidRPr="008679D0">
              <w:rPr>
                <w:rFonts w:cs="Arial"/>
                <w:lang w:val="it-IT"/>
              </w:rPr>
              <w:fldChar w:fldCharType="end"/>
            </w:r>
            <w:r w:rsidRPr="008679D0">
              <w:rPr>
                <w:rFonts w:cs="Arial"/>
                <w:lang w:val="it-IT"/>
              </w:rPr>
              <w:tab/>
            </w:r>
            <w:r w:rsidRPr="008679D0">
              <w:rPr>
                <w:rFonts w:cs="Arial"/>
                <w:lang w:val="it-IT" w:eastAsia="de-DE"/>
              </w:rPr>
              <w:t>che la gara in oggetto costituisce APPALTO VERDE</w:t>
            </w:r>
            <w:r w:rsidR="00C73613">
              <w:rPr>
                <w:rStyle w:val="Rimandonotaapidipagina"/>
                <w:rFonts w:cs="Arial"/>
                <w:lang w:val="it-IT" w:eastAsia="de-DE"/>
              </w:rPr>
              <w:footnoteReference w:id="3"/>
            </w:r>
            <w:r w:rsidRPr="008679D0">
              <w:rPr>
                <w:rFonts w:cs="Arial"/>
                <w:lang w:val="it-IT" w:eastAsia="de-DE"/>
              </w:rPr>
              <w:t>.</w:t>
            </w:r>
          </w:p>
        </w:tc>
      </w:tr>
      <w:tr w:rsidR="00D17EBC" w:rsidRPr="004229FE" w14:paraId="4EA5EEA0" w14:textId="77777777" w:rsidTr="00D17EBC">
        <w:tc>
          <w:tcPr>
            <w:tcW w:w="9753" w:type="dxa"/>
            <w:shd w:val="clear" w:color="auto" w:fill="auto"/>
          </w:tcPr>
          <w:p w14:paraId="03221C57" w14:textId="77777777" w:rsidR="00D17EBC" w:rsidRPr="008679D0" w:rsidRDefault="00D17EBC" w:rsidP="00D17EBC">
            <w:pPr>
              <w:spacing w:before="120" w:after="120" w:line="240" w:lineRule="exact"/>
              <w:ind w:left="360" w:right="57" w:hanging="290"/>
              <w:jc w:val="both"/>
              <w:rPr>
                <w:rFonts w:cs="Arial"/>
                <w:lang w:val="it-IT"/>
              </w:rPr>
            </w:pPr>
          </w:p>
        </w:tc>
      </w:tr>
      <w:tr w:rsidR="00D17EBC" w:rsidRPr="004229FE" w14:paraId="0D53D851" w14:textId="77777777" w:rsidTr="00D17EBC">
        <w:tc>
          <w:tcPr>
            <w:tcW w:w="9753" w:type="dxa"/>
            <w:shd w:val="clear" w:color="auto" w:fill="auto"/>
          </w:tcPr>
          <w:p w14:paraId="4EC052BB" w14:textId="77777777" w:rsidR="00D17EBC" w:rsidRPr="008679D0" w:rsidRDefault="00D17EBC" w:rsidP="00D17EBC">
            <w:pPr>
              <w:spacing w:before="120" w:after="120" w:line="240" w:lineRule="exact"/>
              <w:ind w:left="57" w:right="57"/>
              <w:jc w:val="both"/>
              <w:rPr>
                <w:rFonts w:cs="Arial"/>
                <w:lang w:val="it-IT"/>
              </w:rPr>
            </w:pPr>
            <w:r w:rsidRPr="008679D0">
              <w:rPr>
                <w:rFonts w:cs="Arial"/>
                <w:lang w:val="it-IT"/>
              </w:rPr>
              <w:t>Indica quale normativa di riferimento il seguente decreto ministeriale:</w:t>
            </w:r>
          </w:p>
          <w:p w14:paraId="5D47F813" w14:textId="77777777" w:rsidR="00D17EBC" w:rsidRDefault="00D17EBC" w:rsidP="00D17EBC">
            <w:pPr>
              <w:spacing w:before="120" w:after="120" w:line="240" w:lineRule="exact"/>
              <w:ind w:left="57" w:right="57"/>
              <w:jc w:val="both"/>
              <w:rPr>
                <w:rFonts w:cs="Arial"/>
                <w:color w:val="FF0000"/>
                <w:lang w:val="it-IT"/>
              </w:rPr>
            </w:pPr>
            <w:r w:rsidRPr="008679D0">
              <w:rPr>
                <w:rFonts w:cs="Arial"/>
                <w:i/>
                <w:iCs/>
                <w:color w:val="FF0000"/>
                <w:highlight w:val="green"/>
                <w:lang w:val="it-IT"/>
              </w:rPr>
              <w:t>(barrare decreto di riferimento in relazione all'oggetto della gara - allegare il decreto di riferimento alla documentazione di gara da inviare all'Agenzia</w:t>
            </w:r>
            <w:r w:rsidRPr="008679D0">
              <w:rPr>
                <w:rFonts w:cs="Arial"/>
                <w:color w:val="FF0000"/>
                <w:highlight w:val="green"/>
                <w:lang w:val="it-IT"/>
              </w:rPr>
              <w:t>)</w:t>
            </w:r>
          </w:p>
          <w:p w14:paraId="2B672943" w14:textId="77777777" w:rsidR="00EB7CF1" w:rsidRDefault="00EB7CF1" w:rsidP="00D17EBC">
            <w:pPr>
              <w:spacing w:before="120" w:after="120" w:line="240" w:lineRule="exact"/>
              <w:ind w:left="57" w:right="57"/>
              <w:jc w:val="both"/>
              <w:rPr>
                <w:rFonts w:cs="Arial"/>
                <w:lang w:val="it-IT"/>
              </w:rPr>
            </w:pPr>
          </w:p>
          <w:p w14:paraId="4332C246" w14:textId="78058903" w:rsidR="00EB7CF1" w:rsidRPr="00EB7CF1" w:rsidRDefault="00EB7CF1" w:rsidP="00D17EBC">
            <w:pPr>
              <w:spacing w:before="120" w:after="120" w:line="240" w:lineRule="exact"/>
              <w:ind w:left="57" w:right="57"/>
              <w:jc w:val="both"/>
              <w:rPr>
                <w:rFonts w:cs="Arial"/>
                <w:bCs/>
                <w:lang w:val="it-IT"/>
              </w:rPr>
            </w:pPr>
            <w:r w:rsidRPr="003169BE">
              <w:rPr>
                <w:rFonts w:cs="Arial"/>
              </w:rPr>
              <w:fldChar w:fldCharType="begin">
                <w:ffData>
                  <w:name w:val="Controllo19"/>
                  <w:enabled/>
                  <w:calcOnExit w:val="0"/>
                  <w:checkBox>
                    <w:sizeAuto/>
                    <w:default w:val="0"/>
                  </w:checkBox>
                </w:ffData>
              </w:fldChar>
            </w:r>
            <w:r w:rsidRPr="003169BE">
              <w:rPr>
                <w:rFonts w:cs="Arial"/>
                <w:lang w:val="it-IT"/>
              </w:rPr>
              <w:instrText xml:space="preserve"> FORMCHECKBOX </w:instrText>
            </w:r>
            <w:r w:rsidR="004229FE">
              <w:rPr>
                <w:rFonts w:cs="Arial"/>
              </w:rPr>
            </w:r>
            <w:r w:rsidR="004229FE">
              <w:rPr>
                <w:rFonts w:cs="Arial"/>
              </w:rPr>
              <w:fldChar w:fldCharType="separate"/>
            </w:r>
            <w:r w:rsidRPr="003169BE">
              <w:rPr>
                <w:rFonts w:cs="Arial"/>
              </w:rPr>
              <w:fldChar w:fldCharType="end"/>
            </w:r>
            <w:r w:rsidRPr="003169BE">
              <w:rPr>
                <w:rFonts w:cs="Arial"/>
                <w:lang w:val="it-IT"/>
              </w:rPr>
              <w:tab/>
            </w:r>
            <w:r w:rsidRPr="003169BE">
              <w:rPr>
                <w:rFonts w:cs="Arial"/>
                <w:b/>
                <w:lang w:val="it-IT"/>
              </w:rPr>
              <w:t xml:space="preserve">decreto del Ministro dell’ambiente e della sicurezza energetica 5 agosto 2024 (GU Serie Generale n. 197 del 23 agosto 2024) e successivi aggiornamenti </w:t>
            </w:r>
            <w:r w:rsidRPr="003169BE">
              <w:rPr>
                <w:rFonts w:cs="Arial"/>
                <w:bCs/>
                <w:lang w:val="it-IT"/>
              </w:rPr>
              <w:t>per l’affidamento del servizio di progettazione ed esecuzione dei lavori di costruzione, manutenzione e adeguamento delle infrastrutture stradali (CAM S</w:t>
            </w:r>
            <w:r w:rsidR="009336C1" w:rsidRPr="003169BE">
              <w:rPr>
                <w:rFonts w:cs="Arial"/>
                <w:bCs/>
                <w:lang w:val="it-IT"/>
              </w:rPr>
              <w:t>t</w:t>
            </w:r>
            <w:r w:rsidRPr="003169BE">
              <w:rPr>
                <w:rFonts w:cs="Arial"/>
                <w:bCs/>
                <w:lang w:val="it-IT"/>
              </w:rPr>
              <w:t>rade)</w:t>
            </w:r>
            <w:r w:rsidR="00FD7296">
              <w:rPr>
                <w:rFonts w:cs="Arial"/>
                <w:bCs/>
                <w:lang w:val="it-IT"/>
              </w:rPr>
              <w:t xml:space="preserve"> </w:t>
            </w:r>
            <w:r w:rsidR="00FD7296" w:rsidRPr="00FD7296">
              <w:rPr>
                <w:rFonts w:cs="Arial"/>
                <w:bCs/>
                <w:i/>
                <w:iCs/>
                <w:color w:val="FF0000"/>
                <w:lang w:val="it-IT"/>
              </w:rPr>
              <w:t>(</w:t>
            </w:r>
            <w:r w:rsidR="00FD7296" w:rsidRPr="00957728">
              <w:rPr>
                <w:rFonts w:cs="Arial"/>
                <w:bCs/>
                <w:i/>
                <w:iCs/>
                <w:strike/>
                <w:color w:val="FF0000"/>
                <w:highlight w:val="yellow"/>
                <w:lang w:val="it-IT"/>
              </w:rPr>
              <w:t>entrata in vigore dal 21.12.2024</w:t>
            </w:r>
            <w:r w:rsidR="00FD7296" w:rsidRPr="00FD7296">
              <w:rPr>
                <w:rFonts w:cs="Arial"/>
                <w:bCs/>
                <w:i/>
                <w:iCs/>
                <w:color w:val="FF0000"/>
                <w:highlight w:val="green"/>
                <w:lang w:val="it-IT"/>
              </w:rPr>
              <w:t>)</w:t>
            </w:r>
          </w:p>
        </w:tc>
      </w:tr>
      <w:tr w:rsidR="00D17EBC" w:rsidRPr="004229FE" w14:paraId="2779AEC6" w14:textId="77777777" w:rsidTr="00D17EBC">
        <w:tc>
          <w:tcPr>
            <w:tcW w:w="9753" w:type="dxa"/>
            <w:shd w:val="clear" w:color="auto" w:fill="auto"/>
          </w:tcPr>
          <w:p w14:paraId="649E4994" w14:textId="77777777" w:rsidR="00D17EBC" w:rsidRPr="008679D0" w:rsidRDefault="00D17EBC" w:rsidP="00D17EBC">
            <w:pPr>
              <w:spacing w:before="120" w:after="120" w:line="240" w:lineRule="exact"/>
              <w:ind w:left="57" w:right="57"/>
              <w:jc w:val="both"/>
              <w:rPr>
                <w:rFonts w:cs="Arial"/>
                <w:lang w:val="it-IT"/>
              </w:rPr>
            </w:pPr>
            <w:r w:rsidRPr="008679D0">
              <w:rPr>
                <w:rFonts w:cs="Arial"/>
              </w:rPr>
              <w:fldChar w:fldCharType="begin">
                <w:ffData>
                  <w:name w:val="Controllo19"/>
                  <w:enabled/>
                  <w:calcOnExit w:val="0"/>
                  <w:checkBox>
                    <w:sizeAuto/>
                    <w:default w:val="0"/>
                  </w:checkBox>
                </w:ffData>
              </w:fldChar>
            </w:r>
            <w:r w:rsidRPr="008679D0">
              <w:rPr>
                <w:rFonts w:cs="Arial"/>
                <w:lang w:val="it-IT"/>
              </w:rPr>
              <w:instrText xml:space="preserve"> FORMCHECKBOX </w:instrText>
            </w:r>
            <w:r w:rsidR="004229FE">
              <w:rPr>
                <w:rFonts w:cs="Arial"/>
              </w:rPr>
            </w:r>
            <w:r w:rsidR="004229FE">
              <w:rPr>
                <w:rFonts w:cs="Arial"/>
              </w:rPr>
              <w:fldChar w:fldCharType="separate"/>
            </w:r>
            <w:r w:rsidRPr="008679D0">
              <w:rPr>
                <w:rFonts w:cs="Arial"/>
              </w:rPr>
              <w:fldChar w:fldCharType="end"/>
            </w:r>
            <w:r w:rsidRPr="008679D0">
              <w:rPr>
                <w:rFonts w:cs="Arial"/>
                <w:lang w:val="it-IT"/>
              </w:rPr>
              <w:tab/>
            </w:r>
            <w:r w:rsidRPr="008679D0">
              <w:rPr>
                <w:rFonts w:cs="Arial"/>
                <w:b/>
                <w:lang w:val="it-IT"/>
              </w:rPr>
              <w:t>decreto del Ministro dell’ambiente e della tutela del territorio e del mare 28 marzo 2018 (GU Serie Generale n. 98 del 28 aprile 2018) e successivi aggiornamenti</w:t>
            </w:r>
            <w:r w:rsidRPr="008679D0">
              <w:rPr>
                <w:rFonts w:cs="Arial"/>
                <w:lang w:val="it-IT"/>
              </w:rPr>
              <w:t>: in materia di illuminazione pubblica</w:t>
            </w:r>
          </w:p>
        </w:tc>
      </w:tr>
      <w:tr w:rsidR="00D17EBC" w:rsidRPr="004229FE" w14:paraId="6D23FFB7" w14:textId="77777777" w:rsidTr="00D17EBC">
        <w:tc>
          <w:tcPr>
            <w:tcW w:w="9753" w:type="dxa"/>
            <w:shd w:val="clear" w:color="auto" w:fill="auto"/>
          </w:tcPr>
          <w:p w14:paraId="0232AD03" w14:textId="51A4E766" w:rsidR="00D17EBC" w:rsidRPr="008679D0" w:rsidRDefault="00D17EBC" w:rsidP="00FD6145">
            <w:pPr>
              <w:spacing w:before="120" w:after="120" w:line="240" w:lineRule="exact"/>
              <w:ind w:left="57" w:right="57"/>
              <w:jc w:val="both"/>
              <w:rPr>
                <w:rFonts w:cs="Arial"/>
                <w:lang w:val="it-IT"/>
              </w:rPr>
            </w:pPr>
            <w:r w:rsidRPr="008679D0">
              <w:rPr>
                <w:rFonts w:cs="Arial"/>
              </w:rPr>
              <w:lastRenderedPageBreak/>
              <w:fldChar w:fldCharType="begin">
                <w:ffData>
                  <w:name w:val="Controllo19"/>
                  <w:enabled/>
                  <w:calcOnExit w:val="0"/>
                  <w:checkBox>
                    <w:sizeAuto/>
                    <w:default w:val="0"/>
                  </w:checkBox>
                </w:ffData>
              </w:fldChar>
            </w:r>
            <w:r w:rsidRPr="008679D0">
              <w:rPr>
                <w:rFonts w:cs="Arial"/>
                <w:lang w:val="it-IT"/>
              </w:rPr>
              <w:instrText xml:space="preserve"> FORMCHECKBOX </w:instrText>
            </w:r>
            <w:r w:rsidR="004229FE">
              <w:rPr>
                <w:rFonts w:cs="Arial"/>
              </w:rPr>
            </w:r>
            <w:r w:rsidR="004229FE">
              <w:rPr>
                <w:rFonts w:cs="Arial"/>
              </w:rPr>
              <w:fldChar w:fldCharType="separate"/>
            </w:r>
            <w:r w:rsidRPr="008679D0">
              <w:rPr>
                <w:rFonts w:cs="Arial"/>
              </w:rPr>
              <w:fldChar w:fldCharType="end"/>
            </w:r>
            <w:r w:rsidR="00FD6145" w:rsidRPr="00FD6145">
              <w:rPr>
                <w:rFonts w:cs="Arial"/>
                <w:lang w:val="it-IT"/>
              </w:rPr>
              <w:t xml:space="preserve"> </w:t>
            </w:r>
            <w:r w:rsidR="00FD6145" w:rsidRPr="00FD6145">
              <w:rPr>
                <w:rFonts w:cs="Arial"/>
                <w:b/>
                <w:lang w:val="it-IT"/>
              </w:rPr>
              <w:t xml:space="preserve">decreto del Ministro della Transizione Ecologica 23 giugno 2022 (G.U. n. 183 del 6 agosto 2022) e successivi aggiornamenti </w:t>
            </w:r>
            <w:r w:rsidR="00FD6145" w:rsidRPr="00FD6145">
              <w:rPr>
                <w:rFonts w:cs="Arial"/>
                <w:lang w:val="it-IT"/>
              </w:rPr>
              <w:t>in materia di affidamento del servizio di progettazione di interventi edilizi, per l'affidamento dei lavori per interventi edilizi e per l'affidamento congiunto di progettazione e lavori per interventi edilizi</w:t>
            </w:r>
          </w:p>
        </w:tc>
      </w:tr>
      <w:tr w:rsidR="00D17EBC" w:rsidRPr="004229FE" w14:paraId="79822D94" w14:textId="77777777" w:rsidTr="00D17EBC">
        <w:tc>
          <w:tcPr>
            <w:tcW w:w="9753" w:type="dxa"/>
            <w:shd w:val="clear" w:color="auto" w:fill="auto"/>
          </w:tcPr>
          <w:p w14:paraId="1915EF18" w14:textId="3D7BF854" w:rsidR="00A615A9" w:rsidRPr="00A768DC" w:rsidRDefault="00A615A9" w:rsidP="00A768DC">
            <w:pPr>
              <w:autoSpaceDE w:val="0"/>
              <w:autoSpaceDN w:val="0"/>
              <w:spacing w:before="120" w:after="120" w:line="240" w:lineRule="exact"/>
              <w:ind w:left="330" w:right="57" w:hanging="360"/>
              <w:jc w:val="both"/>
              <w:rPr>
                <w:rFonts w:cs="Arial"/>
                <w:b/>
                <w:lang w:val="it-IT"/>
              </w:rPr>
            </w:pPr>
            <w:r w:rsidRPr="00E12CBF">
              <w:rPr>
                <w:rFonts w:cs="Arial"/>
              </w:rPr>
              <w:fldChar w:fldCharType="begin">
                <w:ffData>
                  <w:name w:val="Controllo19"/>
                  <w:enabled/>
                  <w:calcOnExit w:val="0"/>
                  <w:checkBox>
                    <w:sizeAuto/>
                    <w:default w:val="0"/>
                  </w:checkBox>
                </w:ffData>
              </w:fldChar>
            </w:r>
            <w:r w:rsidRPr="00E12CBF">
              <w:rPr>
                <w:rFonts w:cs="Arial"/>
                <w:lang w:val="it-IT"/>
              </w:rPr>
              <w:instrText xml:space="preserve"> FORMCHECKBOX </w:instrText>
            </w:r>
            <w:r w:rsidR="004229FE">
              <w:rPr>
                <w:rFonts w:cs="Arial"/>
              </w:rPr>
            </w:r>
            <w:r w:rsidR="004229FE">
              <w:rPr>
                <w:rFonts w:cs="Arial"/>
              </w:rPr>
              <w:fldChar w:fldCharType="separate"/>
            </w:r>
            <w:r w:rsidRPr="00E12CBF">
              <w:rPr>
                <w:rFonts w:cs="Arial"/>
              </w:rPr>
              <w:fldChar w:fldCharType="end"/>
            </w:r>
            <w:r w:rsidRPr="00E12CBF">
              <w:rPr>
                <w:rFonts w:cs="Arial"/>
                <w:lang w:val="it-IT"/>
              </w:rPr>
              <w:t xml:space="preserve"> </w:t>
            </w:r>
            <w:r w:rsidRPr="002D0652">
              <w:rPr>
                <w:rFonts w:cs="Arial"/>
                <w:b/>
                <w:lang w:val="it-IT"/>
              </w:rPr>
              <w:t xml:space="preserve">decreto del Ministro della Transizione Ecologica 23 giugno 2022 (G.U. n. 184 del 8 agosto 2022) e successivi aggiornamentil </w:t>
            </w:r>
            <w:r w:rsidRPr="00D17248">
              <w:rPr>
                <w:rFonts w:cs="Arial"/>
                <w:bCs/>
                <w:lang w:val="it-IT"/>
              </w:rPr>
              <w:t>per l’affidamento del servizio di fornitura, noleggio ed estensione della vita utile di arredi per interni</w:t>
            </w:r>
            <w:r w:rsidRPr="002D0652">
              <w:rPr>
                <w:rFonts w:cs="Arial"/>
                <w:b/>
                <w:lang w:val="it-IT"/>
              </w:rPr>
              <w:t>.</w:t>
            </w:r>
            <w:r w:rsidRPr="00E12CBF">
              <w:rPr>
                <w:rFonts w:cs="Arial"/>
                <w:b/>
                <w:lang w:val="it-IT"/>
              </w:rPr>
              <w:t xml:space="preserve"> </w:t>
            </w:r>
          </w:p>
        </w:tc>
      </w:tr>
      <w:tr w:rsidR="00D17EBC" w:rsidRPr="004229FE" w14:paraId="4324604A" w14:textId="77777777" w:rsidTr="00D17EBC">
        <w:tc>
          <w:tcPr>
            <w:tcW w:w="9753" w:type="dxa"/>
            <w:shd w:val="clear" w:color="auto" w:fill="auto"/>
          </w:tcPr>
          <w:p w14:paraId="121B7A02" w14:textId="77777777" w:rsidR="00D17EBC" w:rsidRPr="008679D0" w:rsidRDefault="00D17EBC" w:rsidP="00D17EBC">
            <w:pPr>
              <w:autoSpaceDE w:val="0"/>
              <w:autoSpaceDN w:val="0"/>
              <w:spacing w:before="120" w:after="120" w:line="240" w:lineRule="exact"/>
              <w:ind w:left="330" w:right="57" w:hanging="360"/>
              <w:jc w:val="both"/>
              <w:rPr>
                <w:rFonts w:cs="Arial"/>
                <w:lang w:val="it-IT"/>
              </w:rPr>
            </w:pPr>
            <w:r w:rsidRPr="008679D0">
              <w:rPr>
                <w:rFonts w:cs="Arial"/>
              </w:rPr>
              <w:fldChar w:fldCharType="begin">
                <w:ffData>
                  <w:name w:val="Controllo19"/>
                  <w:enabled/>
                  <w:calcOnExit w:val="0"/>
                  <w:checkBox>
                    <w:sizeAuto/>
                    <w:default w:val="0"/>
                  </w:checkBox>
                </w:ffData>
              </w:fldChar>
            </w:r>
            <w:r w:rsidRPr="008679D0">
              <w:rPr>
                <w:rFonts w:cs="Arial"/>
                <w:lang w:val="it-IT"/>
              </w:rPr>
              <w:instrText xml:space="preserve"> FORMCHECKBOX </w:instrText>
            </w:r>
            <w:r w:rsidR="004229FE">
              <w:rPr>
                <w:rFonts w:cs="Arial"/>
              </w:rPr>
            </w:r>
            <w:r w:rsidR="004229FE">
              <w:rPr>
                <w:rFonts w:cs="Arial"/>
              </w:rPr>
              <w:fldChar w:fldCharType="separate"/>
            </w:r>
            <w:r w:rsidRPr="008679D0">
              <w:rPr>
                <w:rFonts w:cs="Arial"/>
              </w:rPr>
              <w:fldChar w:fldCharType="end"/>
            </w:r>
            <w:r w:rsidRPr="008679D0">
              <w:rPr>
                <w:rFonts w:cs="Arial"/>
                <w:lang w:val="it-IT"/>
              </w:rPr>
              <w:tab/>
            </w:r>
            <w:r w:rsidRPr="008679D0">
              <w:rPr>
                <w:rFonts w:cs="Arial"/>
                <w:b/>
                <w:lang w:val="it-IT"/>
              </w:rPr>
              <w:t>decreto del Ministro dell’ambiente e della tutela del territorio e del mare 7 marzo 2012, pubblicato nel supplemento ordinario n. 57 alla Gazzetta Ufficiale n. 74 del 28 marzo 2012, e successivi aggiornamenti</w:t>
            </w:r>
            <w:r w:rsidRPr="008679D0">
              <w:rPr>
                <w:rFonts w:cs="Arial"/>
                <w:lang w:val="it-IT"/>
              </w:rPr>
              <w:t xml:space="preserve">: in materia di servizi energetici per gli edifici – servizio di illuminazione e forza motrice, servizio di riscaldamento/raffrescamento di edifici </w:t>
            </w:r>
            <w:r w:rsidRPr="008679D0">
              <w:rPr>
                <w:rFonts w:cs="Arial"/>
                <w:i/>
                <w:sz w:val="18"/>
                <w:szCs w:val="18"/>
                <w:lang w:val="it-IT"/>
              </w:rPr>
              <w:t>[solo per progetti di ristrutturazione, non di nuova costruzione]</w:t>
            </w:r>
            <w:r w:rsidRPr="008679D0">
              <w:rPr>
                <w:rFonts w:cs="Arial"/>
                <w:lang w:val="it-IT"/>
              </w:rPr>
              <w:t>;</w:t>
            </w:r>
          </w:p>
        </w:tc>
      </w:tr>
      <w:tr w:rsidR="00D17EBC" w:rsidRPr="004229FE" w14:paraId="328B3F26" w14:textId="77777777" w:rsidTr="00D17EBC">
        <w:tc>
          <w:tcPr>
            <w:tcW w:w="9753" w:type="dxa"/>
            <w:shd w:val="clear" w:color="auto" w:fill="auto"/>
          </w:tcPr>
          <w:p w14:paraId="658ECE3F" w14:textId="048A867D" w:rsidR="00D17EBC" w:rsidRPr="0092797E" w:rsidRDefault="00D17EBC" w:rsidP="006D2FDE">
            <w:pPr>
              <w:autoSpaceDE w:val="0"/>
              <w:autoSpaceDN w:val="0"/>
              <w:spacing w:before="120" w:after="120" w:line="240" w:lineRule="exact"/>
              <w:ind w:left="330" w:right="57" w:hanging="262"/>
              <w:jc w:val="both"/>
              <w:rPr>
                <w:rFonts w:cs="Arial"/>
                <w:lang w:val="it-IT"/>
              </w:rPr>
            </w:pPr>
            <w:r w:rsidRPr="008679D0">
              <w:rPr>
                <w:rFonts w:cs="Arial"/>
                <w:b/>
              </w:rPr>
              <w:fldChar w:fldCharType="begin">
                <w:ffData>
                  <w:name w:val="Controllo19"/>
                  <w:enabled/>
                  <w:calcOnExit w:val="0"/>
                  <w:checkBox>
                    <w:sizeAuto/>
                    <w:default w:val="0"/>
                  </w:checkBox>
                </w:ffData>
              </w:fldChar>
            </w:r>
            <w:r w:rsidRPr="008679D0">
              <w:rPr>
                <w:rFonts w:cs="Arial"/>
                <w:b/>
                <w:lang w:val="it-IT"/>
              </w:rPr>
              <w:instrText xml:space="preserve"> FORMCHECKBOX </w:instrText>
            </w:r>
            <w:r w:rsidR="004229FE">
              <w:rPr>
                <w:rFonts w:cs="Arial"/>
                <w:b/>
              </w:rPr>
            </w:r>
            <w:r w:rsidR="004229FE">
              <w:rPr>
                <w:rFonts w:cs="Arial"/>
                <w:b/>
              </w:rPr>
              <w:fldChar w:fldCharType="separate"/>
            </w:r>
            <w:r w:rsidRPr="008679D0">
              <w:rPr>
                <w:rFonts w:cs="Arial"/>
                <w:b/>
              </w:rPr>
              <w:fldChar w:fldCharType="end"/>
            </w:r>
            <w:r w:rsidRPr="008679D0">
              <w:rPr>
                <w:rFonts w:cs="Arial"/>
                <w:lang w:val="it-IT"/>
              </w:rPr>
              <w:tab/>
            </w:r>
            <w:r w:rsidR="00E90692" w:rsidRPr="006D2FDE">
              <w:rPr>
                <w:rFonts w:cs="Arial"/>
                <w:b/>
                <w:bCs/>
                <w:lang w:val="it-IT"/>
              </w:rPr>
              <w:t xml:space="preserve">allegato 1 al </w:t>
            </w:r>
            <w:r w:rsidR="00D20A34" w:rsidRPr="006D2FDE">
              <w:rPr>
                <w:rFonts w:cs="Arial"/>
                <w:b/>
                <w:bCs/>
                <w:lang w:val="it-IT"/>
              </w:rPr>
              <w:t>d</w:t>
            </w:r>
            <w:r w:rsidR="0092797E" w:rsidRPr="006D2FDE">
              <w:rPr>
                <w:rFonts w:cs="Arial"/>
                <w:b/>
                <w:bCs/>
                <w:lang w:val="it-IT"/>
              </w:rPr>
              <w:t xml:space="preserve">ecreto del Ministero dell’ambiente e della tutela del territorio e del mare </w:t>
            </w:r>
            <w:r w:rsidR="00D20A34" w:rsidRPr="006D2FDE">
              <w:rPr>
                <w:rFonts w:cs="Arial"/>
                <w:b/>
                <w:bCs/>
                <w:lang w:val="it-IT"/>
              </w:rPr>
              <w:t xml:space="preserve"> 10 marzo 2020</w:t>
            </w:r>
            <w:r w:rsidR="0092797E" w:rsidRPr="006D2FDE">
              <w:rPr>
                <w:rFonts w:cs="Arial"/>
                <w:b/>
                <w:bCs/>
                <w:lang w:val="it-IT"/>
              </w:rPr>
              <w:t>, pubblicato nella Gazzetta Ufficiale n. 90 del 4 aprile</w:t>
            </w:r>
            <w:r w:rsidR="0092797E" w:rsidRPr="006D2FDE">
              <w:rPr>
                <w:rFonts w:cs="Arial"/>
                <w:b/>
                <w:lang w:val="it-IT"/>
              </w:rPr>
              <w:t xml:space="preserve"> 2020, </w:t>
            </w:r>
            <w:r w:rsidR="0092797E" w:rsidRPr="006D2FDE">
              <w:rPr>
                <w:rFonts w:cs="Arial"/>
                <w:bCs/>
                <w:lang w:val="it-IT"/>
              </w:rPr>
              <w:t>in materia di</w:t>
            </w:r>
            <w:r w:rsidR="0092797E" w:rsidRPr="006D2FDE">
              <w:rPr>
                <w:rFonts w:cs="Arial"/>
                <w:b/>
                <w:lang w:val="it-IT"/>
              </w:rPr>
              <w:t xml:space="preserve"> </w:t>
            </w:r>
            <w:r w:rsidR="0092797E" w:rsidRPr="006D2FDE">
              <w:rPr>
                <w:rFonts w:cs="Arial"/>
                <w:lang w:val="it-IT"/>
              </w:rPr>
              <w:t>servizio di gestione del verde pubblico e la fornitura di prodotti per la cura del verde</w:t>
            </w:r>
            <w:r w:rsidR="0039176F" w:rsidRPr="006D2FDE">
              <w:rPr>
                <w:rFonts w:cs="Arial"/>
                <w:lang w:val="it-IT"/>
              </w:rPr>
              <w:t>;</w:t>
            </w:r>
          </w:p>
        </w:tc>
      </w:tr>
      <w:tr w:rsidR="00D17EBC" w:rsidRPr="004229FE" w14:paraId="2CAC8086" w14:textId="77777777" w:rsidTr="00D17EBC">
        <w:tc>
          <w:tcPr>
            <w:tcW w:w="9753" w:type="dxa"/>
            <w:shd w:val="clear" w:color="auto" w:fill="auto"/>
          </w:tcPr>
          <w:p w14:paraId="23025CBD" w14:textId="77777777" w:rsidR="00D17EBC" w:rsidRPr="008679D0" w:rsidRDefault="00D17EBC" w:rsidP="00D17EBC">
            <w:pPr>
              <w:autoSpaceDE w:val="0"/>
              <w:autoSpaceDN w:val="0"/>
              <w:spacing w:before="120" w:after="120" w:line="240" w:lineRule="exact"/>
              <w:ind w:left="330" w:right="57" w:hanging="262"/>
              <w:jc w:val="both"/>
              <w:rPr>
                <w:rFonts w:cs="Arial"/>
                <w:lang w:val="it-IT"/>
              </w:rPr>
            </w:pPr>
            <w:r w:rsidRPr="008679D0">
              <w:rPr>
                <w:rFonts w:cs="Arial"/>
                <w:b/>
              </w:rPr>
              <w:fldChar w:fldCharType="begin">
                <w:ffData>
                  <w:name w:val="Controllo19"/>
                  <w:enabled/>
                  <w:calcOnExit w:val="0"/>
                  <w:checkBox>
                    <w:sizeAuto/>
                    <w:default w:val="0"/>
                  </w:checkBox>
                </w:ffData>
              </w:fldChar>
            </w:r>
            <w:r w:rsidRPr="008679D0">
              <w:rPr>
                <w:rFonts w:cs="Arial"/>
                <w:b/>
                <w:lang w:val="it-IT"/>
              </w:rPr>
              <w:instrText xml:space="preserve"> FORMCHECKBOX </w:instrText>
            </w:r>
            <w:r w:rsidR="004229FE">
              <w:rPr>
                <w:rFonts w:cs="Arial"/>
                <w:b/>
              </w:rPr>
            </w:r>
            <w:r w:rsidR="004229FE">
              <w:rPr>
                <w:rFonts w:cs="Arial"/>
                <w:b/>
              </w:rPr>
              <w:fldChar w:fldCharType="separate"/>
            </w:r>
            <w:r w:rsidRPr="008679D0">
              <w:rPr>
                <w:rFonts w:cs="Arial"/>
                <w:b/>
              </w:rPr>
              <w:fldChar w:fldCharType="end"/>
            </w:r>
            <w:r w:rsidRPr="008679D0">
              <w:rPr>
                <w:rFonts w:cs="Arial"/>
                <w:lang w:val="it-IT"/>
              </w:rPr>
              <w:tab/>
            </w:r>
            <w:r w:rsidRPr="008679D0">
              <w:rPr>
                <w:rFonts w:cs="Arial"/>
                <w:b/>
                <w:lang w:val="it-IT"/>
              </w:rPr>
              <w:t>allegato 2 del decreto del Ministro dell’ambiente e della tutela del territorio e del mare 13 dicembre 2013, pubblicato nella Gazzetta Ufficiale n. 13 del 17 gennaio 2014, e successivi aggiornamenti</w:t>
            </w:r>
            <w:r w:rsidRPr="008679D0">
              <w:rPr>
                <w:rFonts w:cs="Arial"/>
                <w:lang w:val="it-IT"/>
              </w:rPr>
              <w:t xml:space="preserve"> in materia attrezzature elettriche ed elettroniche d’ufficio, quali personal computer, stampanti, apparecchi multifunzione e fotocopiatrici </w:t>
            </w:r>
            <w:r w:rsidRPr="008679D0">
              <w:rPr>
                <w:rFonts w:cs="Arial"/>
                <w:i/>
                <w:sz w:val="18"/>
                <w:szCs w:val="18"/>
                <w:lang w:val="it-IT"/>
              </w:rPr>
              <w:t>[da applicare solo qualora la progettazione degli arredi per interni sia oggetto della gara]</w:t>
            </w:r>
            <w:r w:rsidRPr="008679D0">
              <w:rPr>
                <w:rFonts w:cs="Arial"/>
                <w:lang w:val="it-IT"/>
              </w:rPr>
              <w:t>;</w:t>
            </w:r>
          </w:p>
        </w:tc>
      </w:tr>
      <w:tr w:rsidR="00D17EBC" w:rsidRPr="004229FE" w14:paraId="456A6C5D" w14:textId="77777777" w:rsidTr="00D17EBC">
        <w:tc>
          <w:tcPr>
            <w:tcW w:w="9753" w:type="dxa"/>
            <w:shd w:val="clear" w:color="auto" w:fill="auto"/>
          </w:tcPr>
          <w:p w14:paraId="70CB618E" w14:textId="14A3575A" w:rsidR="00D17EBC" w:rsidRPr="008679D0" w:rsidRDefault="00D17EBC" w:rsidP="00D17EBC">
            <w:pPr>
              <w:autoSpaceDE w:val="0"/>
              <w:autoSpaceDN w:val="0"/>
              <w:spacing w:before="120" w:after="120" w:line="240" w:lineRule="exact"/>
              <w:ind w:left="330" w:right="57" w:hanging="264"/>
              <w:jc w:val="both"/>
              <w:rPr>
                <w:rFonts w:cs="Arial"/>
                <w:lang w:val="it-IT"/>
              </w:rPr>
            </w:pPr>
            <w:r w:rsidRPr="008679D0">
              <w:rPr>
                <w:rFonts w:cs="Arial"/>
                <w:lang w:val="it-IT"/>
              </w:rPr>
              <w:fldChar w:fldCharType="begin">
                <w:ffData>
                  <w:name w:val="Controllo66"/>
                  <w:enabled/>
                  <w:calcOnExit w:val="0"/>
                  <w:checkBox>
                    <w:sizeAuto/>
                    <w:default w:val="0"/>
                  </w:checkBox>
                </w:ffData>
              </w:fldChar>
            </w:r>
            <w:r w:rsidRPr="008679D0">
              <w:rPr>
                <w:rFonts w:cs="Arial"/>
                <w:lang w:val="it-IT"/>
              </w:rPr>
              <w:instrText xml:space="preserve"> FORMCHECKBOX </w:instrText>
            </w:r>
            <w:r w:rsidR="004229FE">
              <w:rPr>
                <w:rFonts w:cs="Arial"/>
                <w:lang w:val="it-IT"/>
              </w:rPr>
            </w:r>
            <w:r w:rsidR="004229FE">
              <w:rPr>
                <w:rFonts w:cs="Arial"/>
                <w:lang w:val="it-IT"/>
              </w:rPr>
              <w:fldChar w:fldCharType="separate"/>
            </w:r>
            <w:r w:rsidRPr="008679D0">
              <w:rPr>
                <w:rFonts w:cs="Arial"/>
                <w:lang w:val="it-IT"/>
              </w:rPr>
              <w:fldChar w:fldCharType="end"/>
            </w:r>
            <w:r w:rsidRPr="008679D0">
              <w:rPr>
                <w:rFonts w:cs="Arial"/>
                <w:lang w:val="it-IT"/>
              </w:rPr>
              <w:tab/>
            </w:r>
            <w:r w:rsidRPr="008679D0">
              <w:rPr>
                <w:rFonts w:cs="Arial"/>
                <w:b/>
                <w:lang w:val="it-IT"/>
              </w:rPr>
              <w:t xml:space="preserve">decreto del Ministro dell’ambiente e della tutela del territorio </w:t>
            </w:r>
            <w:r w:rsidRPr="00AF65B6">
              <w:rPr>
                <w:rFonts w:cs="Arial"/>
                <w:b/>
                <w:lang w:val="it-IT"/>
              </w:rPr>
              <w:t xml:space="preserve">e del mare </w:t>
            </w:r>
            <w:r w:rsidR="00515B29" w:rsidRPr="00AF65B6">
              <w:rPr>
                <w:rFonts w:cs="Arial"/>
                <w:b/>
                <w:lang w:val="it-IT"/>
              </w:rPr>
              <w:t>7</w:t>
            </w:r>
            <w:r w:rsidRPr="00AF65B6">
              <w:rPr>
                <w:rFonts w:cs="Arial"/>
                <w:b/>
                <w:lang w:val="it-IT"/>
              </w:rPr>
              <w:t xml:space="preserve"> febbraio </w:t>
            </w:r>
            <w:r w:rsidR="00515B29" w:rsidRPr="00AF65B6">
              <w:rPr>
                <w:rFonts w:cs="Arial"/>
                <w:b/>
                <w:lang w:val="it-IT"/>
              </w:rPr>
              <w:t>2023</w:t>
            </w:r>
            <w:r w:rsidR="00AF65B6" w:rsidRPr="00AF65B6">
              <w:rPr>
                <w:rFonts w:cs="Arial"/>
                <w:b/>
                <w:lang w:val="it-IT"/>
              </w:rPr>
              <w:t>,</w:t>
            </w:r>
            <w:r w:rsidR="00515B29" w:rsidRPr="00AF65B6">
              <w:rPr>
                <w:rFonts w:cs="Arial"/>
                <w:b/>
                <w:lang w:val="it-IT"/>
              </w:rPr>
              <w:t xml:space="preserve"> </w:t>
            </w:r>
            <w:r w:rsidRPr="00AF65B6">
              <w:rPr>
                <w:rFonts w:cs="Arial"/>
                <w:b/>
                <w:lang w:val="it-IT"/>
              </w:rPr>
              <w:t xml:space="preserve">pubblicato in G.U. n. </w:t>
            </w:r>
            <w:r w:rsidR="00515B29" w:rsidRPr="00AF65B6">
              <w:rPr>
                <w:rFonts w:cs="Arial"/>
                <w:b/>
                <w:lang w:val="it-IT"/>
              </w:rPr>
              <w:t xml:space="preserve">69 </w:t>
            </w:r>
            <w:r w:rsidRPr="00AF65B6">
              <w:rPr>
                <w:rFonts w:cs="Arial"/>
                <w:b/>
                <w:lang w:val="it-IT"/>
              </w:rPr>
              <w:t xml:space="preserve">del </w:t>
            </w:r>
            <w:r w:rsidR="00515B29" w:rsidRPr="00AF65B6">
              <w:rPr>
                <w:rFonts w:cs="Arial"/>
                <w:b/>
                <w:lang w:val="it-IT"/>
              </w:rPr>
              <w:t xml:space="preserve">22 </w:t>
            </w:r>
            <w:r w:rsidRPr="00AF65B6">
              <w:rPr>
                <w:rFonts w:cs="Arial"/>
                <w:b/>
                <w:lang w:val="it-IT"/>
              </w:rPr>
              <w:t xml:space="preserve">marzo </w:t>
            </w:r>
            <w:r w:rsidR="00515B29" w:rsidRPr="00AF65B6">
              <w:rPr>
                <w:rFonts w:cs="Arial"/>
                <w:b/>
                <w:lang w:val="it-IT"/>
              </w:rPr>
              <w:t>2023</w:t>
            </w:r>
            <w:r w:rsidRPr="00AF65B6">
              <w:rPr>
                <w:rFonts w:cs="Arial"/>
                <w:b/>
                <w:lang w:val="it-IT"/>
              </w:rPr>
              <w:t xml:space="preserve">, </w:t>
            </w:r>
            <w:r w:rsidRPr="00AF65B6">
              <w:rPr>
                <w:rFonts w:cs="Arial"/>
                <w:lang w:val="it-IT"/>
              </w:rPr>
              <w:t>in materia di acq</w:t>
            </w:r>
            <w:r w:rsidRPr="008679D0">
              <w:rPr>
                <w:rFonts w:cs="Arial"/>
                <w:lang w:val="it-IT"/>
              </w:rPr>
              <w:t xml:space="preserve">uisti di articoli per l’arredo urbano </w:t>
            </w:r>
            <w:r w:rsidRPr="008679D0">
              <w:rPr>
                <w:rFonts w:cs="Arial"/>
                <w:i/>
                <w:sz w:val="18"/>
                <w:szCs w:val="18"/>
                <w:lang w:val="it-IT"/>
              </w:rPr>
              <w:t>[concernente la progettazione di spazi ricreativi e articoli di arredo];</w:t>
            </w:r>
          </w:p>
        </w:tc>
      </w:tr>
      <w:tr w:rsidR="00D17EBC" w:rsidRPr="004229FE" w14:paraId="118DF8FE" w14:textId="77777777" w:rsidTr="00D17EBC">
        <w:tc>
          <w:tcPr>
            <w:tcW w:w="9753" w:type="dxa"/>
            <w:shd w:val="clear" w:color="auto" w:fill="auto"/>
          </w:tcPr>
          <w:p w14:paraId="1ECBF54B" w14:textId="77777777" w:rsidR="00D17EBC" w:rsidRPr="008679D0" w:rsidRDefault="00D17EBC" w:rsidP="00D17EBC">
            <w:pPr>
              <w:autoSpaceDE w:val="0"/>
              <w:autoSpaceDN w:val="0"/>
              <w:spacing w:before="120" w:after="120" w:line="240" w:lineRule="exact"/>
              <w:ind w:left="330" w:right="57" w:hanging="264"/>
              <w:jc w:val="both"/>
              <w:rPr>
                <w:rFonts w:cs="Arial"/>
                <w:lang w:val="it-IT"/>
              </w:rPr>
            </w:pPr>
            <w:r w:rsidRPr="008679D0">
              <w:rPr>
                <w:rFonts w:cs="Arial"/>
                <w:lang w:val="it-IT"/>
              </w:rPr>
              <w:fldChar w:fldCharType="begin">
                <w:ffData>
                  <w:name w:val="Controllo66"/>
                  <w:enabled/>
                  <w:calcOnExit w:val="0"/>
                  <w:checkBox>
                    <w:sizeAuto/>
                    <w:default w:val="0"/>
                  </w:checkBox>
                </w:ffData>
              </w:fldChar>
            </w:r>
            <w:r w:rsidRPr="008679D0">
              <w:rPr>
                <w:rFonts w:cs="Arial"/>
                <w:lang w:val="it-IT"/>
              </w:rPr>
              <w:instrText xml:space="preserve"> FORMCHECKBOX </w:instrText>
            </w:r>
            <w:r w:rsidR="004229FE">
              <w:rPr>
                <w:rFonts w:cs="Arial"/>
                <w:lang w:val="it-IT"/>
              </w:rPr>
            </w:r>
            <w:r w:rsidR="004229FE">
              <w:rPr>
                <w:rFonts w:cs="Arial"/>
                <w:lang w:val="it-IT"/>
              </w:rPr>
              <w:fldChar w:fldCharType="separate"/>
            </w:r>
            <w:r w:rsidRPr="008679D0">
              <w:rPr>
                <w:rFonts w:cs="Arial"/>
                <w:lang w:val="it-IT"/>
              </w:rPr>
              <w:fldChar w:fldCharType="end"/>
            </w:r>
            <w:r w:rsidRPr="008679D0">
              <w:rPr>
                <w:rFonts w:cs="Arial"/>
                <w:lang w:val="it-IT"/>
              </w:rPr>
              <w:tab/>
            </w:r>
            <w:r w:rsidRPr="008679D0">
              <w:rPr>
                <w:rFonts w:cs="Arial"/>
                <w:b/>
                <w:lang w:val="it-IT"/>
              </w:rPr>
              <w:t xml:space="preserve">decreto del Ministro dell’ambiente e della tutela del territorio e del mare 27 settembre 2017, pubblicato in G.U. Serie Generale n. 244 del 18 ottobre 2017, </w:t>
            </w:r>
            <w:r w:rsidRPr="008679D0">
              <w:rPr>
                <w:rFonts w:cs="Arial"/>
                <w:lang w:val="it-IT"/>
              </w:rPr>
              <w:t>in materia di acquisizione di sorgenti luminose per illuminazione pubblica, l’acquisizione di apparecchi per illuminazione pubblica, l’affidamento del servizio di progettazione di impianti per illuminazione pubblica;</w:t>
            </w:r>
          </w:p>
        </w:tc>
      </w:tr>
      <w:tr w:rsidR="00D17EBC" w:rsidRPr="00485D58" w14:paraId="28720B86" w14:textId="77777777" w:rsidTr="00D17EBC">
        <w:tc>
          <w:tcPr>
            <w:tcW w:w="9753" w:type="dxa"/>
            <w:shd w:val="clear" w:color="auto" w:fill="auto"/>
          </w:tcPr>
          <w:p w14:paraId="0E95EB56" w14:textId="77777777" w:rsidR="00D17EBC" w:rsidRPr="008679D0" w:rsidRDefault="00D17EBC" w:rsidP="00D17EBC">
            <w:pPr>
              <w:autoSpaceDE w:val="0"/>
              <w:autoSpaceDN w:val="0"/>
              <w:spacing w:before="120" w:after="120" w:line="240" w:lineRule="exact"/>
              <w:ind w:left="330" w:right="57" w:hanging="262"/>
              <w:jc w:val="both"/>
              <w:rPr>
                <w:rFonts w:cs="Arial"/>
                <w:lang w:val="it-IT"/>
              </w:rPr>
            </w:pPr>
            <w:r w:rsidRPr="008679D0">
              <w:rPr>
                <w:rFonts w:cs="Arial"/>
                <w:lang w:val="it-IT"/>
              </w:rPr>
              <w:fldChar w:fldCharType="begin">
                <w:ffData>
                  <w:name w:val="Controllo60"/>
                  <w:enabled/>
                  <w:calcOnExit w:val="0"/>
                  <w:checkBox>
                    <w:sizeAuto/>
                    <w:default w:val="0"/>
                  </w:checkBox>
                </w:ffData>
              </w:fldChar>
            </w:r>
            <w:r w:rsidRPr="008679D0">
              <w:rPr>
                <w:rFonts w:cs="Arial"/>
                <w:lang w:val="it-IT"/>
              </w:rPr>
              <w:instrText xml:space="preserve"> FORMCHECKBOX </w:instrText>
            </w:r>
            <w:r w:rsidR="004229FE">
              <w:rPr>
                <w:rFonts w:cs="Arial"/>
                <w:lang w:val="it-IT"/>
              </w:rPr>
            </w:r>
            <w:r w:rsidR="004229FE">
              <w:rPr>
                <w:rFonts w:cs="Arial"/>
                <w:lang w:val="it-IT"/>
              </w:rPr>
              <w:fldChar w:fldCharType="separate"/>
            </w:r>
            <w:r w:rsidRPr="008679D0">
              <w:rPr>
                <w:rFonts w:cs="Arial"/>
                <w:lang w:val="it-IT"/>
              </w:rPr>
              <w:fldChar w:fldCharType="end"/>
            </w:r>
            <w:r w:rsidRPr="008679D0">
              <w:rPr>
                <w:rFonts w:cs="Arial"/>
                <w:lang w:val="it-IT"/>
              </w:rPr>
              <w:tab/>
            </w:r>
            <w:r w:rsidRPr="008679D0">
              <w:rPr>
                <w:rFonts w:cs="Arial"/>
                <w:b/>
                <w:lang w:val="it-IT"/>
              </w:rPr>
              <w:t>altro</w:t>
            </w:r>
            <w:r w:rsidRPr="008679D0">
              <w:rPr>
                <w:rFonts w:cs="Arial"/>
                <w:lang w:val="it-IT"/>
              </w:rPr>
              <w:t xml:space="preserve"> (specificare): </w:t>
            </w:r>
            <w:r w:rsidRPr="008679D0">
              <w:rPr>
                <w:rFonts w:cs="Arial"/>
                <w:lang w:val="it-IT"/>
              </w:rPr>
              <w:fldChar w:fldCharType="begin">
                <w:ffData>
                  <w:name w:val="Testo193"/>
                  <w:enabled/>
                  <w:calcOnExit w:val="0"/>
                  <w:textInput/>
                </w:ffData>
              </w:fldChar>
            </w:r>
            <w:r w:rsidRPr="008679D0">
              <w:rPr>
                <w:rFonts w:cs="Arial"/>
                <w:lang w:val="it-IT"/>
              </w:rPr>
              <w:instrText xml:space="preserve"> FORMTEXT </w:instrText>
            </w:r>
            <w:r w:rsidRPr="008679D0">
              <w:rPr>
                <w:rFonts w:cs="Arial"/>
                <w:lang w:val="it-IT"/>
              </w:rPr>
            </w:r>
            <w:r w:rsidRPr="008679D0">
              <w:rPr>
                <w:rFonts w:cs="Arial"/>
                <w:lang w:val="it-IT"/>
              </w:rPr>
              <w:fldChar w:fldCharType="separate"/>
            </w:r>
            <w:r w:rsidRPr="008679D0">
              <w:rPr>
                <w:rFonts w:cs="Arial"/>
                <w:lang w:val="it-IT"/>
              </w:rPr>
              <w:t> </w:t>
            </w:r>
            <w:r w:rsidRPr="008679D0">
              <w:rPr>
                <w:rFonts w:cs="Arial"/>
                <w:lang w:val="it-IT"/>
              </w:rPr>
              <w:t> </w:t>
            </w:r>
            <w:r w:rsidRPr="008679D0">
              <w:rPr>
                <w:rFonts w:cs="Arial"/>
                <w:lang w:val="it-IT"/>
              </w:rPr>
              <w:t> </w:t>
            </w:r>
            <w:r w:rsidRPr="008679D0">
              <w:rPr>
                <w:rFonts w:cs="Arial"/>
                <w:lang w:val="it-IT"/>
              </w:rPr>
              <w:t> </w:t>
            </w:r>
            <w:r w:rsidRPr="008679D0">
              <w:rPr>
                <w:rFonts w:cs="Arial"/>
                <w:lang w:val="it-IT"/>
              </w:rPr>
              <w:t> </w:t>
            </w:r>
            <w:r w:rsidRPr="008679D0">
              <w:rPr>
                <w:rFonts w:cs="Arial"/>
                <w:lang w:val="it-IT"/>
              </w:rPr>
              <w:fldChar w:fldCharType="end"/>
            </w:r>
            <w:r w:rsidRPr="008679D0">
              <w:rPr>
                <w:rFonts w:cs="Arial"/>
                <w:lang w:val="it-IT"/>
              </w:rPr>
              <w:t>.</w:t>
            </w:r>
          </w:p>
        </w:tc>
      </w:tr>
    </w:tbl>
    <w:p w14:paraId="3A30DFE2" w14:textId="77777777" w:rsidR="00D17EBC" w:rsidRDefault="00D17EBC" w:rsidP="00D17EBC">
      <w:pPr>
        <w:rPr>
          <w:rFonts w:cs="Arial"/>
          <w:lang w:val="it-IT"/>
        </w:rPr>
      </w:pPr>
    </w:p>
    <w:p w14:paraId="0009B088" w14:textId="4EBA793C" w:rsidR="00D17EBC" w:rsidRDefault="00D17EBC">
      <w:pPr>
        <w:rPr>
          <w:rFonts w:cs="Arial"/>
          <w:lang w:val="it-IT"/>
        </w:rPr>
      </w:pPr>
      <w:r>
        <w:rPr>
          <w:rFonts w:cs="Arial"/>
          <w:lang w:val="it-IT"/>
        </w:rPr>
        <w:br w:type="page"/>
      </w:r>
    </w:p>
    <w:p w14:paraId="17A065BF" w14:textId="2B2FE181" w:rsidR="00D17EBC" w:rsidRDefault="00D17EBC" w:rsidP="00D17EBC">
      <w:pPr>
        <w:rPr>
          <w:rFonts w:cs="Arial"/>
          <w:b/>
          <w:noProof w:val="0"/>
          <w:lang w:val="it-IT" w:eastAsia="it-IT"/>
        </w:rPr>
      </w:pPr>
      <w:r w:rsidRPr="00D17EBC">
        <w:rPr>
          <w:rFonts w:cs="Arial"/>
          <w:b/>
          <w:noProof w:val="0"/>
          <w:lang w:val="it-IT" w:eastAsia="it-IT"/>
        </w:rPr>
        <w:lastRenderedPageBreak/>
        <w:t xml:space="preserve">Allegato 2) Obbligatorio </w:t>
      </w:r>
    </w:p>
    <w:p w14:paraId="66EADCCA" w14:textId="5B2523CC" w:rsidR="00A02F58" w:rsidRDefault="00A02F58" w:rsidP="00D17EBC">
      <w:pPr>
        <w:rPr>
          <w:rFonts w:cs="Arial"/>
          <w:b/>
          <w:noProof w:val="0"/>
          <w:lang w:val="it-IT" w:eastAsia="it-IT"/>
        </w:rPr>
      </w:pPr>
    </w:p>
    <w:p w14:paraId="7E5ACBD5" w14:textId="3199E2F0" w:rsidR="00521F4A" w:rsidRDefault="00A02F58" w:rsidP="00A02F58">
      <w:pPr>
        <w:rPr>
          <w:rFonts w:cs="Arial"/>
          <w:bCs/>
          <w:lang w:val="it-IT" w:eastAsia="de-DE"/>
        </w:rPr>
        <w:sectPr w:rsidR="00521F4A" w:rsidSect="00521F4A">
          <w:pgSz w:w="11906" w:h="16838" w:code="9"/>
          <w:pgMar w:top="1928" w:right="1134" w:bottom="1418" w:left="1134" w:header="567" w:footer="454" w:gutter="0"/>
          <w:cols w:space="708"/>
          <w:titlePg/>
          <w:docGrid w:linePitch="360"/>
        </w:sectPr>
      </w:pPr>
      <w:r>
        <w:rPr>
          <w:rFonts w:cs="Arial"/>
          <w:b/>
          <w:noProof w:val="0"/>
          <w:lang w:val="it-IT" w:eastAsia="it-IT"/>
        </w:rPr>
        <w:t xml:space="preserve">Vedi Allegato – Elementi di valutazione dell’offerta tecnica </w:t>
      </w:r>
    </w:p>
    <w:tbl>
      <w:tblPr>
        <w:tblW w:w="9823" w:type="dxa"/>
        <w:tblLayout w:type="fixed"/>
        <w:tblCellMar>
          <w:left w:w="0" w:type="dxa"/>
          <w:right w:w="0" w:type="dxa"/>
        </w:tblCellMar>
        <w:tblLook w:val="0000" w:firstRow="0" w:lastRow="0" w:firstColumn="0" w:lastColumn="0" w:noHBand="0" w:noVBand="0"/>
      </w:tblPr>
      <w:tblGrid>
        <w:gridCol w:w="4392"/>
        <w:gridCol w:w="1098"/>
        <w:gridCol w:w="4318"/>
        <w:gridCol w:w="15"/>
      </w:tblGrid>
      <w:tr w:rsidR="00521F4A" w:rsidRPr="004229FE" w14:paraId="5B79116A" w14:textId="77777777" w:rsidTr="00D61BA2">
        <w:tc>
          <w:tcPr>
            <w:tcW w:w="4392" w:type="dxa"/>
          </w:tcPr>
          <w:p w14:paraId="7C4AA69B" w14:textId="77777777" w:rsidR="00521F4A" w:rsidRPr="00BD54EF" w:rsidRDefault="00521F4A" w:rsidP="00D61BA2">
            <w:pPr>
              <w:ind w:right="72"/>
              <w:jc w:val="both"/>
              <w:rPr>
                <w:rFonts w:cs="Arial"/>
                <w:color w:val="000000"/>
                <w:lang w:val="it-IT"/>
              </w:rPr>
            </w:pPr>
          </w:p>
        </w:tc>
        <w:tc>
          <w:tcPr>
            <w:tcW w:w="1098" w:type="dxa"/>
          </w:tcPr>
          <w:p w14:paraId="56E68ECE" w14:textId="77777777" w:rsidR="00521F4A" w:rsidRPr="00BD54EF" w:rsidRDefault="00521F4A" w:rsidP="00D61BA2">
            <w:pPr>
              <w:ind w:right="72"/>
              <w:jc w:val="both"/>
              <w:rPr>
                <w:rFonts w:cs="Arial"/>
                <w:color w:val="000000"/>
                <w:lang w:val="it-IT"/>
              </w:rPr>
            </w:pPr>
          </w:p>
        </w:tc>
        <w:tc>
          <w:tcPr>
            <w:tcW w:w="4333" w:type="dxa"/>
            <w:gridSpan w:val="2"/>
          </w:tcPr>
          <w:p w14:paraId="66015079" w14:textId="77777777" w:rsidR="00521F4A" w:rsidRPr="00BD54EF" w:rsidRDefault="00521F4A" w:rsidP="00D61BA2">
            <w:pPr>
              <w:ind w:right="72"/>
              <w:jc w:val="both"/>
              <w:rPr>
                <w:rFonts w:cs="Arial"/>
                <w:color w:val="000000"/>
                <w:lang w:val="it-IT"/>
              </w:rPr>
            </w:pPr>
          </w:p>
        </w:tc>
      </w:tr>
      <w:tr w:rsidR="00521F4A" w:rsidRPr="004229FE" w14:paraId="77B34AFE" w14:textId="77777777" w:rsidTr="00D61BA2">
        <w:trPr>
          <w:gridAfter w:val="1"/>
          <w:wAfter w:w="15" w:type="dxa"/>
        </w:trPr>
        <w:tc>
          <w:tcPr>
            <w:tcW w:w="9808" w:type="dxa"/>
            <w:gridSpan w:val="3"/>
          </w:tcPr>
          <w:p w14:paraId="4E9DF915" w14:textId="77777777" w:rsidR="00521F4A" w:rsidRPr="00D61BA2" w:rsidRDefault="00521F4A" w:rsidP="00D61BA2">
            <w:pPr>
              <w:tabs>
                <w:tab w:val="left" w:pos="4219"/>
                <w:tab w:val="right" w:pos="9072"/>
              </w:tabs>
              <w:ind w:right="31"/>
              <w:jc w:val="both"/>
              <w:rPr>
                <w:rFonts w:cs="Arial"/>
                <w:color w:val="000000"/>
                <w:lang w:val="it-IT"/>
              </w:rPr>
            </w:pPr>
            <w:r w:rsidRPr="00D61BA2">
              <w:rPr>
                <w:rFonts w:cs="Arial"/>
                <w:color w:val="000000"/>
                <w:lang w:val="it-IT"/>
              </w:rPr>
              <w:t>(*) con T vengono indicati i “Punteggi tabellari”, vale a dire punteggi fissi e predefiniti che saranno attribuiti o non attribuiti in ragione della offerta o mancata offerta di quanto specificatamente richiesto a tal fine nella documentazione di gara;</w:t>
            </w:r>
          </w:p>
          <w:p w14:paraId="1D6971D9" w14:textId="77777777" w:rsidR="00521F4A" w:rsidRPr="00D61BA2" w:rsidRDefault="00521F4A" w:rsidP="00D61BA2">
            <w:pPr>
              <w:tabs>
                <w:tab w:val="left" w:pos="4219"/>
                <w:tab w:val="right" w:pos="9072"/>
              </w:tabs>
              <w:ind w:right="258"/>
              <w:jc w:val="both"/>
              <w:rPr>
                <w:rFonts w:cs="Arial"/>
                <w:color w:val="000000"/>
                <w:lang w:val="it-IT"/>
              </w:rPr>
            </w:pPr>
          </w:p>
          <w:p w14:paraId="714155CA" w14:textId="77777777" w:rsidR="00521F4A" w:rsidRPr="00D61BA2" w:rsidRDefault="00521F4A" w:rsidP="00D61BA2">
            <w:pPr>
              <w:tabs>
                <w:tab w:val="left" w:pos="4219"/>
                <w:tab w:val="right" w:pos="9072"/>
              </w:tabs>
              <w:ind w:right="31"/>
              <w:jc w:val="both"/>
              <w:rPr>
                <w:rFonts w:cs="Arial"/>
                <w:color w:val="000000"/>
                <w:lang w:val="it-IT"/>
              </w:rPr>
            </w:pPr>
            <w:r w:rsidRPr="00D61BA2">
              <w:rPr>
                <w:rFonts w:cs="Arial"/>
                <w:color w:val="000000"/>
                <w:lang w:val="it-IT"/>
              </w:rPr>
              <w:t>con D vengono indicati i “Punteggi discrezionali”, vale a dire i punteggi che saranno attribuiti in ragione dell’esercizio della discrezionalità tecnica spettante alla commissione tecnica .</w:t>
            </w:r>
          </w:p>
          <w:p w14:paraId="72851CEB" w14:textId="77777777" w:rsidR="00521F4A" w:rsidRPr="00D61BA2" w:rsidRDefault="00521F4A" w:rsidP="00D61BA2">
            <w:pPr>
              <w:tabs>
                <w:tab w:val="left" w:pos="4219"/>
                <w:tab w:val="right" w:pos="9072"/>
              </w:tabs>
              <w:ind w:right="258"/>
              <w:jc w:val="both"/>
              <w:rPr>
                <w:rFonts w:cs="Arial"/>
                <w:color w:val="000000"/>
                <w:lang w:val="it-IT"/>
              </w:rPr>
            </w:pPr>
          </w:p>
        </w:tc>
      </w:tr>
      <w:tr w:rsidR="00521F4A" w:rsidRPr="004229FE" w14:paraId="7D248CB9" w14:textId="77777777" w:rsidTr="00D61BA2">
        <w:trPr>
          <w:gridAfter w:val="1"/>
          <w:wAfter w:w="15" w:type="dxa"/>
        </w:trPr>
        <w:tc>
          <w:tcPr>
            <w:tcW w:w="9808" w:type="dxa"/>
            <w:gridSpan w:val="3"/>
          </w:tcPr>
          <w:p w14:paraId="3450FA92" w14:textId="77777777" w:rsidR="00521F4A" w:rsidRPr="00D61BA2" w:rsidRDefault="00521F4A" w:rsidP="00D61BA2">
            <w:pPr>
              <w:tabs>
                <w:tab w:val="left" w:pos="4219"/>
                <w:tab w:val="right" w:pos="9072"/>
              </w:tabs>
              <w:ind w:right="31"/>
              <w:jc w:val="both"/>
              <w:rPr>
                <w:rFonts w:cs="Arial"/>
                <w:color w:val="000000"/>
                <w:lang w:val="it-IT"/>
              </w:rPr>
            </w:pPr>
            <w:r w:rsidRPr="00D61BA2">
              <w:rPr>
                <w:rFonts w:cs="Arial"/>
                <w:color w:val="000000"/>
                <w:lang w:val="it-IT"/>
              </w:rPr>
              <w:t xml:space="preserve">Il criterio utilizzato per l’attribuzione del </w:t>
            </w:r>
            <w:r w:rsidRPr="00D61BA2">
              <w:rPr>
                <w:rFonts w:cs="Arial"/>
                <w:color w:val="000000"/>
                <w:u w:val="single"/>
                <w:lang w:val="it-IT"/>
              </w:rPr>
              <w:t>punteggio qualitativo e quantitativo diverso dal “prezzo”</w:t>
            </w:r>
            <w:r w:rsidRPr="00D61BA2">
              <w:rPr>
                <w:rFonts w:cs="Arial"/>
                <w:color w:val="000000"/>
                <w:lang w:val="it-IT"/>
              </w:rPr>
              <w:t xml:space="preserve"> è il seguente:</w:t>
            </w:r>
          </w:p>
          <w:p w14:paraId="21A9761A" w14:textId="77777777" w:rsidR="00521F4A" w:rsidRPr="00D61BA2" w:rsidRDefault="00521F4A" w:rsidP="00D61BA2">
            <w:pPr>
              <w:tabs>
                <w:tab w:val="left" w:pos="4219"/>
                <w:tab w:val="right" w:pos="9072"/>
              </w:tabs>
              <w:ind w:right="31"/>
              <w:jc w:val="both"/>
              <w:rPr>
                <w:rFonts w:cs="Arial"/>
                <w:color w:val="000000"/>
                <w:lang w:val="it-IT"/>
              </w:rPr>
            </w:pPr>
          </w:p>
        </w:tc>
      </w:tr>
      <w:tr w:rsidR="00521F4A" w:rsidRPr="004229FE" w14:paraId="1911F92A" w14:textId="77777777" w:rsidTr="00D61BA2">
        <w:trPr>
          <w:gridAfter w:val="1"/>
          <w:wAfter w:w="15" w:type="dxa"/>
        </w:trPr>
        <w:tc>
          <w:tcPr>
            <w:tcW w:w="9808" w:type="dxa"/>
            <w:gridSpan w:val="3"/>
          </w:tcPr>
          <w:p w14:paraId="7E3787C5" w14:textId="77777777" w:rsidR="00521F4A" w:rsidRPr="00D61BA2" w:rsidRDefault="00521F4A" w:rsidP="00D61BA2">
            <w:pPr>
              <w:tabs>
                <w:tab w:val="left" w:pos="4219"/>
                <w:tab w:val="center" w:pos="4536"/>
                <w:tab w:val="right" w:pos="9072"/>
              </w:tabs>
              <w:ind w:right="31"/>
              <w:jc w:val="both"/>
              <w:rPr>
                <w:rFonts w:cs="Arial"/>
                <w:color w:val="FF0000"/>
                <w:lang w:val="it-IT"/>
              </w:rPr>
            </w:pPr>
            <w:r w:rsidRPr="00D61BA2">
              <w:rPr>
                <w:rFonts w:cs="Arial"/>
                <w:color w:val="FF0000"/>
                <w:lang w:val="it-IT"/>
              </w:rPr>
              <w:t>I coefficienti valutativi saranno attribuiti dai singoli commissari in ragione delle seguenti valutazioni:</w:t>
            </w:r>
          </w:p>
          <w:p w14:paraId="3360866E" w14:textId="77777777" w:rsidR="00521F4A" w:rsidRPr="00D61BA2" w:rsidRDefault="00521F4A" w:rsidP="00D61BA2">
            <w:pPr>
              <w:tabs>
                <w:tab w:val="left" w:pos="4219"/>
                <w:tab w:val="center" w:pos="4536"/>
                <w:tab w:val="right" w:pos="9072"/>
              </w:tabs>
              <w:ind w:right="31"/>
              <w:jc w:val="both"/>
              <w:rPr>
                <w:rFonts w:cs="Arial"/>
                <w:color w:val="FF0000"/>
                <w:lang w:val="it-IT"/>
              </w:rPr>
            </w:pPr>
            <w:r w:rsidRPr="00D61BA2">
              <w:rPr>
                <w:rFonts w:cs="Arial"/>
                <w:color w:val="FF0000"/>
                <w:lang w:val="it-IT"/>
              </w:rPr>
              <w:t>(salva diversa disposizione contraria contenuta nei documenti di gara per singoli sottocriteri quantitativi)</w:t>
            </w:r>
          </w:p>
        </w:tc>
      </w:tr>
      <w:tr w:rsidR="00521F4A" w:rsidRPr="004229FE" w14:paraId="7DAC255A" w14:textId="77777777" w:rsidTr="00D61BA2">
        <w:trPr>
          <w:gridAfter w:val="1"/>
          <w:wAfter w:w="15" w:type="dxa"/>
        </w:trPr>
        <w:tc>
          <w:tcPr>
            <w:tcW w:w="9808" w:type="dxa"/>
            <w:gridSpan w:val="3"/>
          </w:tcPr>
          <w:p w14:paraId="61907382" w14:textId="77777777" w:rsidR="00521F4A" w:rsidRPr="00D61BA2" w:rsidRDefault="00521F4A" w:rsidP="00D61BA2">
            <w:pPr>
              <w:tabs>
                <w:tab w:val="left" w:pos="4219"/>
                <w:tab w:val="center" w:pos="4536"/>
                <w:tab w:val="right" w:pos="9072"/>
              </w:tabs>
              <w:ind w:right="31"/>
              <w:jc w:val="both"/>
              <w:rPr>
                <w:rFonts w:cs="Arial"/>
                <w:color w:val="FF0000"/>
                <w:lang w:val="it-IT"/>
              </w:rPr>
            </w:pPr>
          </w:p>
        </w:tc>
      </w:tr>
      <w:tr w:rsidR="00521F4A" w:rsidRPr="004229FE" w14:paraId="2E37351D" w14:textId="77777777" w:rsidTr="00D61BA2">
        <w:trPr>
          <w:gridAfter w:val="1"/>
          <w:wAfter w:w="15" w:type="dxa"/>
        </w:trPr>
        <w:tc>
          <w:tcPr>
            <w:tcW w:w="9808" w:type="dxa"/>
            <w:gridSpan w:val="3"/>
          </w:tcPr>
          <w:p w14:paraId="5021F9D0" w14:textId="77777777" w:rsidR="00521F4A" w:rsidRPr="00D61BA2" w:rsidRDefault="00521F4A" w:rsidP="00D61BA2">
            <w:pPr>
              <w:tabs>
                <w:tab w:val="left" w:pos="4219"/>
                <w:tab w:val="center" w:pos="4536"/>
                <w:tab w:val="right" w:pos="9072"/>
              </w:tabs>
              <w:ind w:right="31"/>
              <w:jc w:val="both"/>
              <w:rPr>
                <w:rFonts w:cs="Arial"/>
                <w:b/>
                <w:bCs/>
                <w:i/>
                <w:iCs/>
                <w:lang w:val="it-IT" w:eastAsia="it-IT"/>
              </w:rPr>
            </w:pPr>
            <w:r w:rsidRPr="00D61BA2">
              <w:rPr>
                <w:rFonts w:cs="Arial"/>
                <w:i/>
                <w:iCs/>
                <w:color w:val="FF0000"/>
                <w:lang w:val="it-IT"/>
              </w:rPr>
              <w:t>Per la valutazione con solo “punteggi discrezionali”</w:t>
            </w:r>
          </w:p>
          <w:p w14:paraId="42796DD0" w14:textId="77777777" w:rsidR="00521F4A" w:rsidRPr="00D61BA2" w:rsidRDefault="00521F4A" w:rsidP="00D61BA2">
            <w:pPr>
              <w:tabs>
                <w:tab w:val="left" w:pos="4219"/>
                <w:tab w:val="center" w:pos="4536"/>
                <w:tab w:val="right" w:pos="9072"/>
              </w:tabs>
              <w:ind w:right="31"/>
              <w:jc w:val="both"/>
              <w:rPr>
                <w:rFonts w:cs="Arial"/>
                <w:i/>
                <w:iCs/>
                <w:color w:val="FF0000"/>
                <w:lang w:val="it-IT"/>
              </w:rPr>
            </w:pPr>
            <w:r w:rsidRPr="00D61BA2">
              <w:rPr>
                <w:rFonts w:cs="Arial"/>
                <w:i/>
                <w:iCs/>
                <w:color w:val="FF0000"/>
                <w:lang w:val="it-IT"/>
              </w:rPr>
              <w:t xml:space="preserve">o </w:t>
            </w:r>
          </w:p>
          <w:p w14:paraId="4776A8D1" w14:textId="77777777" w:rsidR="00521F4A" w:rsidRPr="00D61BA2" w:rsidRDefault="00521F4A" w:rsidP="00D61BA2">
            <w:pPr>
              <w:tabs>
                <w:tab w:val="left" w:pos="4219"/>
                <w:tab w:val="center" w:pos="4536"/>
                <w:tab w:val="right" w:pos="9072"/>
              </w:tabs>
              <w:ind w:right="31"/>
              <w:jc w:val="both"/>
              <w:rPr>
                <w:rFonts w:cs="Arial"/>
                <w:color w:val="000000"/>
                <w:lang w:val="it-IT"/>
              </w:rPr>
            </w:pPr>
            <w:r w:rsidRPr="00D61BA2">
              <w:rPr>
                <w:rFonts w:cs="Arial"/>
                <w:i/>
                <w:iCs/>
                <w:color w:val="FF0000"/>
                <w:lang w:val="it-IT"/>
              </w:rPr>
              <w:t>Per la valutazione con “punteggi tabellari” e “punteggi discrezionali”</w:t>
            </w:r>
          </w:p>
        </w:tc>
      </w:tr>
      <w:tr w:rsidR="00521F4A" w:rsidRPr="004229FE" w14:paraId="739C0213" w14:textId="77777777" w:rsidTr="00D61BA2">
        <w:trPr>
          <w:gridAfter w:val="1"/>
          <w:wAfter w:w="15" w:type="dxa"/>
        </w:trPr>
        <w:tc>
          <w:tcPr>
            <w:tcW w:w="9808" w:type="dxa"/>
            <w:gridSpan w:val="3"/>
          </w:tcPr>
          <w:p w14:paraId="16FD758D" w14:textId="77777777" w:rsidR="00521F4A" w:rsidRPr="00D61BA2" w:rsidRDefault="00521F4A" w:rsidP="00D61BA2">
            <w:pPr>
              <w:tabs>
                <w:tab w:val="center" w:pos="4536"/>
                <w:tab w:val="right" w:pos="9072"/>
              </w:tabs>
              <w:ind w:right="178"/>
              <w:jc w:val="both"/>
              <w:rPr>
                <w:rFonts w:cs="Arial"/>
                <w:color w:val="000000"/>
                <w:lang w:val="it-IT"/>
              </w:rPr>
            </w:pPr>
            <w:r w:rsidRPr="00D61BA2">
              <w:rPr>
                <w:rFonts w:cs="Arial"/>
                <w:i/>
                <w:color w:val="000000"/>
                <w:lang w:val="it-IT"/>
              </w:rPr>
              <w:t>:</w:t>
            </w:r>
          </w:p>
          <w:p w14:paraId="149357CD" w14:textId="77777777" w:rsidR="00521F4A" w:rsidRPr="00D61BA2" w:rsidRDefault="00521F4A" w:rsidP="00D61BA2">
            <w:pPr>
              <w:tabs>
                <w:tab w:val="left" w:pos="4219"/>
                <w:tab w:val="center" w:pos="4536"/>
                <w:tab w:val="right" w:pos="9072"/>
              </w:tabs>
              <w:ind w:right="178"/>
              <w:jc w:val="both"/>
              <w:rPr>
                <w:rFonts w:cs="Arial"/>
                <w:i/>
                <w:color w:val="000000"/>
                <w:lang w:val="it-IT"/>
              </w:rPr>
            </w:pPr>
            <w:r w:rsidRPr="00D61BA2">
              <w:rPr>
                <w:rFonts w:cs="Arial"/>
                <w:i/>
                <w:color w:val="000000"/>
                <w:lang w:val="it-IT"/>
              </w:rPr>
              <w:t>(Selezionare uno dei due metodi e cancellare quello non desiderato, cancellare entrambi per punteggi solo tabellari):</w:t>
            </w:r>
          </w:p>
        </w:tc>
      </w:tr>
      <w:tr w:rsidR="00521F4A" w:rsidRPr="004229FE" w14:paraId="3AE385D9" w14:textId="77777777" w:rsidTr="00D61BA2">
        <w:trPr>
          <w:gridAfter w:val="1"/>
          <w:wAfter w:w="15" w:type="dxa"/>
        </w:trPr>
        <w:tc>
          <w:tcPr>
            <w:tcW w:w="9808" w:type="dxa"/>
            <w:gridSpan w:val="3"/>
          </w:tcPr>
          <w:p w14:paraId="4308925B" w14:textId="77777777" w:rsidR="00521F4A" w:rsidRPr="00D61BA2" w:rsidRDefault="00521F4A" w:rsidP="00D61BA2">
            <w:pPr>
              <w:tabs>
                <w:tab w:val="left" w:pos="4219"/>
                <w:tab w:val="center" w:pos="4536"/>
                <w:tab w:val="right" w:pos="9072"/>
              </w:tabs>
              <w:ind w:right="178"/>
              <w:jc w:val="both"/>
              <w:rPr>
                <w:rFonts w:cs="Arial"/>
                <w:color w:val="000000"/>
                <w:lang w:val="it-IT"/>
              </w:rPr>
            </w:pPr>
          </w:p>
        </w:tc>
      </w:tr>
      <w:tr w:rsidR="00521F4A" w:rsidRPr="004229FE" w14:paraId="5BD61A0D" w14:textId="77777777" w:rsidTr="00D61BA2">
        <w:trPr>
          <w:gridAfter w:val="1"/>
          <w:wAfter w:w="15" w:type="dxa"/>
        </w:trPr>
        <w:tc>
          <w:tcPr>
            <w:tcW w:w="9808" w:type="dxa"/>
            <w:gridSpan w:val="3"/>
          </w:tcPr>
          <w:p w14:paraId="4592B909" w14:textId="77777777" w:rsidR="00521F4A" w:rsidRPr="00D61BA2" w:rsidRDefault="00521F4A" w:rsidP="00D61BA2">
            <w:pPr>
              <w:tabs>
                <w:tab w:val="left" w:pos="4219"/>
                <w:tab w:val="center" w:pos="4536"/>
                <w:tab w:val="right" w:pos="9072"/>
              </w:tabs>
              <w:jc w:val="both"/>
              <w:rPr>
                <w:rFonts w:cs="Arial"/>
                <w:color w:val="FF0000"/>
                <w:lang w:val="it-IT"/>
              </w:rPr>
            </w:pPr>
            <w:r w:rsidRPr="00D61BA2">
              <w:rPr>
                <w:rFonts w:cs="Arial"/>
                <w:color w:val="FF0000"/>
                <w:lang w:val="it-IT"/>
              </w:rPr>
              <w:t>- scadente = tra 0,00 e 0,09</w:t>
            </w:r>
          </w:p>
          <w:p w14:paraId="28D17AFE" w14:textId="77777777" w:rsidR="00521F4A" w:rsidRPr="00D61BA2" w:rsidRDefault="00521F4A" w:rsidP="00D61BA2">
            <w:pPr>
              <w:tabs>
                <w:tab w:val="left" w:pos="4219"/>
                <w:tab w:val="center" w:pos="4536"/>
                <w:tab w:val="right" w:pos="9072"/>
              </w:tabs>
              <w:jc w:val="both"/>
              <w:rPr>
                <w:rFonts w:cs="Arial"/>
                <w:color w:val="FF0000"/>
                <w:lang w:val="it-IT"/>
              </w:rPr>
            </w:pPr>
            <w:r w:rsidRPr="00D61BA2">
              <w:rPr>
                <w:rFonts w:cs="Arial"/>
                <w:color w:val="FF0000"/>
                <w:lang w:val="it-IT"/>
              </w:rPr>
              <w:t>- mediocre = tra 0,10 e 0,29</w:t>
            </w:r>
          </w:p>
          <w:p w14:paraId="07682B42" w14:textId="77777777" w:rsidR="00521F4A" w:rsidRPr="00D61BA2" w:rsidRDefault="00521F4A" w:rsidP="00D61BA2">
            <w:pPr>
              <w:tabs>
                <w:tab w:val="left" w:pos="4219"/>
                <w:tab w:val="center" w:pos="4536"/>
                <w:tab w:val="right" w:pos="9072"/>
              </w:tabs>
              <w:jc w:val="both"/>
              <w:rPr>
                <w:rFonts w:cs="Arial"/>
                <w:color w:val="FF0000"/>
                <w:lang w:val="it-IT"/>
              </w:rPr>
            </w:pPr>
            <w:r w:rsidRPr="00D61BA2">
              <w:rPr>
                <w:rFonts w:cs="Arial"/>
                <w:color w:val="FF0000"/>
                <w:lang w:val="it-IT"/>
              </w:rPr>
              <w:t>- sufficiente = tra 0,30 e 0,49</w:t>
            </w:r>
          </w:p>
          <w:p w14:paraId="4250334E" w14:textId="77777777" w:rsidR="00521F4A" w:rsidRPr="00D61BA2" w:rsidRDefault="00521F4A" w:rsidP="00D61BA2">
            <w:pPr>
              <w:tabs>
                <w:tab w:val="left" w:pos="4219"/>
                <w:tab w:val="center" w:pos="4536"/>
                <w:tab w:val="right" w:pos="9072"/>
              </w:tabs>
              <w:jc w:val="both"/>
              <w:rPr>
                <w:rFonts w:cs="Arial"/>
                <w:color w:val="FF0000"/>
                <w:lang w:val="it-IT"/>
              </w:rPr>
            </w:pPr>
            <w:r w:rsidRPr="00D61BA2">
              <w:rPr>
                <w:rFonts w:cs="Arial"/>
                <w:color w:val="FF0000"/>
                <w:lang w:val="it-IT"/>
              </w:rPr>
              <w:t>- buono = tra 0,50 e 0,69</w:t>
            </w:r>
          </w:p>
          <w:p w14:paraId="19CD173F" w14:textId="77777777" w:rsidR="00521F4A" w:rsidRPr="00D61BA2" w:rsidRDefault="00521F4A" w:rsidP="00D61BA2">
            <w:pPr>
              <w:tabs>
                <w:tab w:val="left" w:pos="4219"/>
                <w:tab w:val="center" w:pos="4536"/>
                <w:tab w:val="right" w:pos="9072"/>
              </w:tabs>
              <w:jc w:val="both"/>
              <w:rPr>
                <w:rFonts w:cs="Arial"/>
                <w:color w:val="FF0000"/>
                <w:lang w:val="it-IT"/>
              </w:rPr>
            </w:pPr>
            <w:r w:rsidRPr="00D61BA2">
              <w:rPr>
                <w:rFonts w:cs="Arial"/>
                <w:color w:val="FF0000"/>
                <w:lang w:val="it-IT"/>
              </w:rPr>
              <w:t>- molto buono = tra 0,70 e 0,89</w:t>
            </w:r>
          </w:p>
          <w:p w14:paraId="6C01928B" w14:textId="77777777" w:rsidR="00521F4A" w:rsidRPr="00D61BA2" w:rsidRDefault="00521F4A" w:rsidP="00D61BA2">
            <w:pPr>
              <w:tabs>
                <w:tab w:val="left" w:pos="4219"/>
                <w:tab w:val="center" w:pos="4536"/>
                <w:tab w:val="right" w:pos="9072"/>
              </w:tabs>
              <w:jc w:val="both"/>
              <w:rPr>
                <w:rFonts w:cs="Arial"/>
                <w:color w:val="FF0000"/>
                <w:lang w:val="it-IT"/>
              </w:rPr>
            </w:pPr>
            <w:r w:rsidRPr="00D61BA2">
              <w:rPr>
                <w:rFonts w:cs="Arial"/>
                <w:color w:val="FF0000"/>
                <w:lang w:val="it-IT"/>
              </w:rPr>
              <w:t>- eccellente = tra 0,90 e 1,00</w:t>
            </w:r>
          </w:p>
          <w:p w14:paraId="135FC35A" w14:textId="77777777" w:rsidR="00521F4A" w:rsidRPr="00D61BA2" w:rsidRDefault="00521F4A" w:rsidP="00D61BA2">
            <w:pPr>
              <w:pStyle w:val="Rientrocorpodeltesto"/>
              <w:tabs>
                <w:tab w:val="left" w:pos="4219"/>
                <w:tab w:val="left" w:pos="8496"/>
              </w:tabs>
              <w:spacing w:after="0"/>
              <w:ind w:left="0"/>
              <w:jc w:val="both"/>
              <w:rPr>
                <w:rFonts w:cs="Arial"/>
                <w:noProof w:val="0"/>
                <w:color w:val="FF0000"/>
                <w:lang w:val="it-IT" w:eastAsia="it-IT"/>
              </w:rPr>
            </w:pPr>
          </w:p>
        </w:tc>
      </w:tr>
      <w:tr w:rsidR="00521F4A" w:rsidRPr="00485D58" w14:paraId="0F58B28F" w14:textId="77777777" w:rsidTr="00D61BA2">
        <w:trPr>
          <w:gridAfter w:val="1"/>
          <w:wAfter w:w="15" w:type="dxa"/>
        </w:trPr>
        <w:tc>
          <w:tcPr>
            <w:tcW w:w="9808" w:type="dxa"/>
            <w:gridSpan w:val="3"/>
          </w:tcPr>
          <w:p w14:paraId="3FB25411" w14:textId="77777777" w:rsidR="00521F4A" w:rsidRPr="00D61BA2" w:rsidRDefault="00521F4A" w:rsidP="00D61BA2">
            <w:pPr>
              <w:tabs>
                <w:tab w:val="left" w:pos="4219"/>
                <w:tab w:val="center" w:pos="4536"/>
                <w:tab w:val="right" w:pos="9072"/>
              </w:tabs>
              <w:jc w:val="center"/>
              <w:rPr>
                <w:rFonts w:cs="Arial"/>
                <w:color w:val="FF0000"/>
              </w:rPr>
            </w:pPr>
            <w:r w:rsidRPr="00D61BA2">
              <w:rPr>
                <w:rFonts w:cs="Arial"/>
                <w:color w:val="FF0000"/>
              </w:rPr>
              <w:t>o in alternativa</w:t>
            </w:r>
          </w:p>
          <w:p w14:paraId="374FE6DE" w14:textId="77777777" w:rsidR="00521F4A" w:rsidRPr="00D61BA2" w:rsidRDefault="00521F4A" w:rsidP="00D61BA2">
            <w:pPr>
              <w:pStyle w:val="Rientrocorpodeltesto"/>
              <w:tabs>
                <w:tab w:val="left" w:pos="4219"/>
                <w:tab w:val="left" w:pos="8496"/>
              </w:tabs>
              <w:spacing w:after="0"/>
              <w:ind w:left="0"/>
              <w:jc w:val="both"/>
              <w:rPr>
                <w:rFonts w:cs="Arial"/>
                <w:noProof w:val="0"/>
                <w:color w:val="FF0000"/>
                <w:lang w:val="it-IT" w:eastAsia="it-IT"/>
              </w:rPr>
            </w:pPr>
          </w:p>
        </w:tc>
      </w:tr>
      <w:tr w:rsidR="00521F4A" w:rsidRPr="004229FE" w14:paraId="7CE97D4C" w14:textId="77777777" w:rsidTr="00D61BA2">
        <w:trPr>
          <w:gridAfter w:val="1"/>
          <w:wAfter w:w="15" w:type="dxa"/>
        </w:trPr>
        <w:tc>
          <w:tcPr>
            <w:tcW w:w="9808" w:type="dxa"/>
            <w:gridSpan w:val="3"/>
          </w:tcPr>
          <w:p w14:paraId="58C6DE9B" w14:textId="77777777" w:rsidR="00521F4A" w:rsidRPr="00D61BA2" w:rsidRDefault="00521F4A" w:rsidP="00D61BA2">
            <w:pPr>
              <w:tabs>
                <w:tab w:val="left" w:pos="4219"/>
                <w:tab w:val="center" w:pos="4536"/>
                <w:tab w:val="right" w:pos="9072"/>
              </w:tabs>
              <w:jc w:val="both"/>
              <w:rPr>
                <w:rFonts w:cs="Arial"/>
                <w:color w:val="FF0000"/>
                <w:lang w:val="it-IT"/>
              </w:rPr>
            </w:pPr>
            <w:r w:rsidRPr="00D61BA2">
              <w:rPr>
                <w:rFonts w:cs="Arial"/>
                <w:color w:val="FF0000"/>
                <w:lang w:val="it-IT"/>
              </w:rPr>
              <w:t>- 0 = scadente</w:t>
            </w:r>
          </w:p>
          <w:p w14:paraId="6056C529" w14:textId="77777777" w:rsidR="00521F4A" w:rsidRPr="00D61BA2" w:rsidRDefault="00521F4A" w:rsidP="00D61BA2">
            <w:pPr>
              <w:tabs>
                <w:tab w:val="left" w:pos="4219"/>
                <w:tab w:val="center" w:pos="4536"/>
                <w:tab w:val="right" w:pos="9072"/>
              </w:tabs>
              <w:jc w:val="both"/>
              <w:rPr>
                <w:rFonts w:cs="Arial"/>
                <w:color w:val="FF0000"/>
                <w:lang w:val="it-IT"/>
              </w:rPr>
            </w:pPr>
            <w:r w:rsidRPr="00D61BA2">
              <w:rPr>
                <w:rFonts w:cs="Arial"/>
                <w:color w:val="FF0000"/>
                <w:lang w:val="it-IT"/>
              </w:rPr>
              <w:t>- 0,25 = sufficiente</w:t>
            </w:r>
          </w:p>
          <w:p w14:paraId="7BD6A276" w14:textId="77777777" w:rsidR="00521F4A" w:rsidRPr="00D61BA2" w:rsidRDefault="00521F4A" w:rsidP="00D61BA2">
            <w:pPr>
              <w:tabs>
                <w:tab w:val="left" w:pos="4219"/>
                <w:tab w:val="center" w:pos="4536"/>
                <w:tab w:val="right" w:pos="9072"/>
              </w:tabs>
              <w:jc w:val="both"/>
              <w:rPr>
                <w:rFonts w:cs="Arial"/>
                <w:color w:val="FF0000"/>
                <w:lang w:val="it-IT"/>
              </w:rPr>
            </w:pPr>
            <w:r w:rsidRPr="00D61BA2">
              <w:rPr>
                <w:rFonts w:cs="Arial"/>
                <w:color w:val="FF0000"/>
                <w:lang w:val="it-IT"/>
              </w:rPr>
              <w:t>- 0,50 = buono</w:t>
            </w:r>
          </w:p>
          <w:p w14:paraId="742390A2" w14:textId="77777777" w:rsidR="00521F4A" w:rsidRPr="00D61BA2" w:rsidRDefault="00521F4A" w:rsidP="00D61BA2">
            <w:pPr>
              <w:tabs>
                <w:tab w:val="left" w:pos="4219"/>
                <w:tab w:val="center" w:pos="4536"/>
                <w:tab w:val="right" w:pos="9072"/>
              </w:tabs>
              <w:jc w:val="both"/>
              <w:rPr>
                <w:rFonts w:cs="Arial"/>
                <w:color w:val="FF0000"/>
                <w:lang w:val="it-IT"/>
              </w:rPr>
            </w:pPr>
            <w:r w:rsidRPr="00D61BA2">
              <w:rPr>
                <w:rFonts w:cs="Arial"/>
                <w:color w:val="FF0000"/>
                <w:lang w:val="it-IT"/>
              </w:rPr>
              <w:t>- 0,75 = molto buono</w:t>
            </w:r>
          </w:p>
          <w:p w14:paraId="13709C27" w14:textId="77777777" w:rsidR="00521F4A" w:rsidRPr="00D61BA2" w:rsidRDefault="00521F4A" w:rsidP="00D61BA2">
            <w:pPr>
              <w:tabs>
                <w:tab w:val="left" w:pos="4219"/>
                <w:tab w:val="center" w:pos="4536"/>
                <w:tab w:val="right" w:pos="9072"/>
              </w:tabs>
              <w:jc w:val="both"/>
              <w:rPr>
                <w:rFonts w:cs="Arial"/>
                <w:color w:val="FF0000"/>
                <w:lang w:val="it-IT"/>
              </w:rPr>
            </w:pPr>
            <w:r w:rsidRPr="00D61BA2">
              <w:rPr>
                <w:rFonts w:cs="Arial"/>
                <w:color w:val="FF0000"/>
                <w:lang w:val="it-IT"/>
              </w:rPr>
              <w:t>- 1,00 = eccellente</w:t>
            </w:r>
          </w:p>
          <w:p w14:paraId="62233D09" w14:textId="77777777" w:rsidR="00521F4A" w:rsidRPr="00D61BA2" w:rsidRDefault="00521F4A" w:rsidP="00D61BA2">
            <w:pPr>
              <w:pStyle w:val="Rientrocorpodeltesto"/>
              <w:tabs>
                <w:tab w:val="left" w:pos="4219"/>
                <w:tab w:val="left" w:pos="8496"/>
              </w:tabs>
              <w:spacing w:after="0"/>
              <w:ind w:left="0"/>
              <w:jc w:val="both"/>
              <w:rPr>
                <w:rFonts w:cs="Arial"/>
                <w:noProof w:val="0"/>
                <w:color w:val="FF0000"/>
                <w:lang w:val="it-IT" w:eastAsia="it-IT"/>
              </w:rPr>
            </w:pPr>
          </w:p>
        </w:tc>
      </w:tr>
      <w:tr w:rsidR="00521F4A" w:rsidRPr="00485D58" w14:paraId="4ACBC87F" w14:textId="77777777" w:rsidTr="00D61BA2">
        <w:trPr>
          <w:gridAfter w:val="1"/>
          <w:wAfter w:w="15" w:type="dxa"/>
        </w:trPr>
        <w:tc>
          <w:tcPr>
            <w:tcW w:w="9808" w:type="dxa"/>
            <w:gridSpan w:val="3"/>
          </w:tcPr>
          <w:p w14:paraId="2478D68E" w14:textId="77777777" w:rsidR="00521F4A" w:rsidRPr="00D61BA2" w:rsidRDefault="00521F4A" w:rsidP="00D61BA2">
            <w:pPr>
              <w:tabs>
                <w:tab w:val="left" w:pos="4219"/>
              </w:tabs>
              <w:jc w:val="both"/>
              <w:rPr>
                <w:rFonts w:cs="Arial"/>
                <w:b/>
                <w:u w:val="single"/>
              </w:rPr>
            </w:pPr>
            <w:r w:rsidRPr="00D61BA2">
              <w:rPr>
                <w:rFonts w:cs="Arial"/>
                <w:b/>
                <w:u w:val="single"/>
              </w:rPr>
              <w:t>Riparametrazione</w:t>
            </w:r>
          </w:p>
        </w:tc>
      </w:tr>
      <w:tr w:rsidR="00521F4A" w:rsidRPr="004229FE" w14:paraId="6454E2AE" w14:textId="77777777" w:rsidTr="00D61BA2">
        <w:trPr>
          <w:gridAfter w:val="1"/>
          <w:wAfter w:w="15" w:type="dxa"/>
        </w:trPr>
        <w:tc>
          <w:tcPr>
            <w:tcW w:w="9808" w:type="dxa"/>
            <w:gridSpan w:val="3"/>
          </w:tcPr>
          <w:p w14:paraId="06D791D9" w14:textId="77777777" w:rsidR="00521F4A" w:rsidRPr="00D61BA2" w:rsidRDefault="00521F4A" w:rsidP="00D61BA2">
            <w:pPr>
              <w:tabs>
                <w:tab w:val="left" w:pos="4219"/>
              </w:tabs>
              <w:ind w:right="78"/>
              <w:jc w:val="both"/>
              <w:rPr>
                <w:rFonts w:cs="Arial"/>
                <w:lang w:val="it-IT"/>
              </w:rPr>
            </w:pPr>
            <w:r w:rsidRPr="00D61BA2">
              <w:rPr>
                <w:rFonts w:cs="Arial"/>
                <w:lang w:val="it-IT"/>
              </w:rPr>
              <w:t>La riparametrazione deve essere rapportata al livello di criterio.</w:t>
            </w:r>
          </w:p>
          <w:p w14:paraId="1702DFEA" w14:textId="77777777" w:rsidR="00521F4A" w:rsidRPr="00D61BA2" w:rsidRDefault="00521F4A" w:rsidP="00D61BA2">
            <w:pPr>
              <w:tabs>
                <w:tab w:val="left" w:pos="4219"/>
              </w:tabs>
              <w:ind w:right="78"/>
              <w:jc w:val="both"/>
              <w:rPr>
                <w:rFonts w:cs="Arial"/>
                <w:color w:val="FF0000"/>
                <w:lang w:val="it-IT"/>
              </w:rPr>
            </w:pPr>
          </w:p>
        </w:tc>
      </w:tr>
    </w:tbl>
    <w:p w14:paraId="30804BB0" w14:textId="44E47003" w:rsidR="00521F4A" w:rsidRDefault="00521F4A" w:rsidP="00D17EBC">
      <w:pPr>
        <w:rPr>
          <w:rFonts w:cs="Arial"/>
          <w:b/>
          <w:noProof w:val="0"/>
          <w:lang w:val="it-IT" w:eastAsia="it-IT"/>
        </w:rPr>
      </w:pPr>
    </w:p>
    <w:p w14:paraId="0AAA021A" w14:textId="77777777" w:rsidR="00521F4A" w:rsidRDefault="00521F4A" w:rsidP="00D17EBC">
      <w:pPr>
        <w:rPr>
          <w:rFonts w:cs="Arial"/>
          <w:b/>
          <w:noProof w:val="0"/>
          <w:lang w:val="it-IT" w:eastAsia="it-IT"/>
        </w:rPr>
      </w:pPr>
    </w:p>
    <w:p w14:paraId="30908642" w14:textId="337B63E0" w:rsidR="0030773E" w:rsidRDefault="0030773E" w:rsidP="00D17EBC">
      <w:pPr>
        <w:rPr>
          <w:rFonts w:cs="Arial"/>
          <w:b/>
          <w:noProof w:val="0"/>
          <w:lang w:val="it-IT" w:eastAsia="it-IT"/>
        </w:rPr>
      </w:pPr>
    </w:p>
    <w:tbl>
      <w:tblPr>
        <w:tblW w:w="9823" w:type="dxa"/>
        <w:tblLayout w:type="fixed"/>
        <w:tblCellMar>
          <w:left w:w="0" w:type="dxa"/>
          <w:right w:w="0" w:type="dxa"/>
        </w:tblCellMar>
        <w:tblLook w:val="0000" w:firstRow="0" w:lastRow="0" w:firstColumn="0" w:lastColumn="0" w:noHBand="0" w:noVBand="0"/>
      </w:tblPr>
      <w:tblGrid>
        <w:gridCol w:w="3974"/>
        <w:gridCol w:w="1443"/>
        <w:gridCol w:w="4406"/>
      </w:tblGrid>
      <w:tr w:rsidR="0030773E" w:rsidRPr="004229FE" w14:paraId="55AAAC91" w14:textId="77777777" w:rsidTr="00AE4BBD">
        <w:tc>
          <w:tcPr>
            <w:tcW w:w="9823" w:type="dxa"/>
            <w:gridSpan w:val="3"/>
          </w:tcPr>
          <w:p w14:paraId="230FD1D9" w14:textId="77777777" w:rsidR="0030773E" w:rsidRPr="00D61BA2" w:rsidRDefault="0030773E" w:rsidP="00D61BA2">
            <w:pPr>
              <w:tabs>
                <w:tab w:val="left" w:pos="4219"/>
              </w:tabs>
              <w:ind w:right="78"/>
              <w:jc w:val="both"/>
              <w:rPr>
                <w:rFonts w:cs="Arial"/>
                <w:b/>
                <w:u w:val="single"/>
                <w:lang w:val="it-IT"/>
              </w:rPr>
            </w:pPr>
            <w:r w:rsidRPr="00D61BA2">
              <w:rPr>
                <w:rFonts w:cs="Arial"/>
                <w:b/>
                <w:u w:val="single"/>
                <w:lang w:val="it-IT"/>
              </w:rPr>
              <w:t>Formula per il calcolo del punteggio relativo al prezzo</w:t>
            </w:r>
          </w:p>
          <w:p w14:paraId="30F22CBA" w14:textId="77777777" w:rsidR="0030773E" w:rsidRPr="00D61BA2" w:rsidRDefault="0030773E" w:rsidP="00D61BA2">
            <w:pPr>
              <w:tabs>
                <w:tab w:val="left" w:pos="4219"/>
              </w:tabs>
              <w:ind w:right="78"/>
              <w:jc w:val="both"/>
              <w:rPr>
                <w:rFonts w:cs="Arial"/>
                <w:b/>
                <w:u w:val="single"/>
                <w:lang w:val="it-IT"/>
              </w:rPr>
            </w:pPr>
          </w:p>
        </w:tc>
      </w:tr>
      <w:tr w:rsidR="0030773E" w:rsidRPr="004229FE" w14:paraId="32ADB238" w14:textId="77777777" w:rsidTr="00AE4BBD">
        <w:tc>
          <w:tcPr>
            <w:tcW w:w="9823" w:type="dxa"/>
            <w:gridSpan w:val="3"/>
          </w:tcPr>
          <w:p w14:paraId="0FAB1E15" w14:textId="4AE15408" w:rsidR="0030773E" w:rsidRPr="006F599C" w:rsidRDefault="0030773E" w:rsidP="00D61BA2">
            <w:pPr>
              <w:tabs>
                <w:tab w:val="left" w:pos="4219"/>
                <w:tab w:val="center" w:pos="4536"/>
                <w:tab w:val="right" w:pos="9072"/>
              </w:tabs>
              <w:ind w:right="78"/>
              <w:rPr>
                <w:rFonts w:cs="Arial"/>
                <w:lang w:val="it-IT"/>
              </w:rPr>
            </w:pPr>
            <w:r w:rsidRPr="006F599C">
              <w:rPr>
                <w:rFonts w:cs="Arial"/>
                <w:lang w:val="it-IT"/>
              </w:rPr>
              <w:t xml:space="preserve">Il criterio utilizzato per l'attribuzione del </w:t>
            </w:r>
            <w:r w:rsidRPr="006F599C">
              <w:rPr>
                <w:rFonts w:cs="Arial"/>
                <w:u w:val="single"/>
                <w:lang w:val="it-IT"/>
              </w:rPr>
              <w:t>punteggio per l'elemento "prezzo"</w:t>
            </w:r>
            <w:r w:rsidR="00093C05" w:rsidRPr="006F599C">
              <w:rPr>
                <w:rFonts w:cs="Arial"/>
                <w:u w:val="single"/>
                <w:lang w:val="it-IT"/>
              </w:rPr>
              <w:t xml:space="preserve">, </w:t>
            </w:r>
            <w:r w:rsidR="00093C05" w:rsidRPr="006F599C">
              <w:rPr>
                <w:rFonts w:cs="Arial"/>
                <w:highlight w:val="yellow"/>
                <w:u w:val="single"/>
                <w:lang w:val="it-IT"/>
              </w:rPr>
              <w:t>basato su un metodo di calcolo di natura non lineare</w:t>
            </w:r>
            <w:r w:rsidR="00093C05" w:rsidRPr="006F599C">
              <w:rPr>
                <w:rFonts w:cs="Arial"/>
                <w:u w:val="single"/>
                <w:lang w:val="it-IT"/>
              </w:rPr>
              <w:t>,</w:t>
            </w:r>
            <w:r w:rsidRPr="006F599C">
              <w:rPr>
                <w:rFonts w:cs="Arial"/>
                <w:lang w:val="it-IT"/>
              </w:rPr>
              <w:t xml:space="preserve"> è il seguente:</w:t>
            </w:r>
          </w:p>
        </w:tc>
      </w:tr>
      <w:tr w:rsidR="00093C05" w:rsidRPr="004229FE" w14:paraId="173F93EA" w14:textId="77777777" w:rsidTr="00AE4BBD">
        <w:tc>
          <w:tcPr>
            <w:tcW w:w="9823" w:type="dxa"/>
            <w:gridSpan w:val="3"/>
          </w:tcPr>
          <w:p w14:paraId="4191F3B7" w14:textId="77777777" w:rsidR="00093C05" w:rsidRPr="006F599C" w:rsidRDefault="00093C05" w:rsidP="00D61BA2">
            <w:pPr>
              <w:tabs>
                <w:tab w:val="left" w:pos="4219"/>
                <w:tab w:val="center" w:pos="4536"/>
                <w:tab w:val="right" w:pos="9072"/>
              </w:tabs>
              <w:ind w:right="78"/>
              <w:rPr>
                <w:rFonts w:cs="Arial"/>
                <w:lang w:val="it-IT"/>
              </w:rPr>
            </w:pPr>
          </w:p>
        </w:tc>
      </w:tr>
      <w:tr w:rsidR="00093C05" w:rsidRPr="004229FE" w14:paraId="0FE1FBEF" w14:textId="77777777" w:rsidTr="00AE4BBD">
        <w:tc>
          <w:tcPr>
            <w:tcW w:w="9823" w:type="dxa"/>
            <w:gridSpan w:val="3"/>
          </w:tcPr>
          <w:p w14:paraId="6DAFE49B" w14:textId="77777777" w:rsidR="00093C05" w:rsidRPr="006F599C" w:rsidRDefault="00093C05" w:rsidP="00D61BA2">
            <w:pPr>
              <w:tabs>
                <w:tab w:val="left" w:pos="4219"/>
                <w:tab w:val="center" w:pos="4536"/>
                <w:tab w:val="right" w:pos="9072"/>
              </w:tabs>
              <w:ind w:right="78"/>
              <w:rPr>
                <w:rFonts w:cs="Arial"/>
                <w:lang w:val="it-IT"/>
              </w:rPr>
            </w:pPr>
          </w:p>
        </w:tc>
      </w:tr>
      <w:tr w:rsidR="00093C05" w:rsidRPr="004229FE" w14:paraId="00984AC8" w14:textId="77777777" w:rsidTr="00AE4BBD">
        <w:tc>
          <w:tcPr>
            <w:tcW w:w="9823" w:type="dxa"/>
            <w:gridSpan w:val="3"/>
          </w:tcPr>
          <w:p w14:paraId="6E3B238E" w14:textId="77777777" w:rsidR="00093C05" w:rsidRPr="006F599C" w:rsidRDefault="00093C05" w:rsidP="00D61BA2">
            <w:pPr>
              <w:tabs>
                <w:tab w:val="left" w:pos="4219"/>
                <w:tab w:val="center" w:pos="4536"/>
                <w:tab w:val="right" w:pos="9072"/>
              </w:tabs>
              <w:ind w:right="78"/>
              <w:rPr>
                <w:rFonts w:cs="Arial"/>
                <w:b/>
                <w:bCs/>
                <w:highlight w:val="yellow"/>
                <w:lang w:val="it-IT"/>
              </w:rPr>
            </w:pPr>
            <w:r w:rsidRPr="006F599C">
              <w:rPr>
                <w:rFonts w:cs="Arial"/>
                <w:b/>
                <w:bCs/>
                <w:highlight w:val="yellow"/>
                <w:lang w:val="it-IT"/>
              </w:rPr>
              <w:t>Se Ri &lt; Rmed</w:t>
            </w:r>
          </w:p>
          <w:p w14:paraId="5D913299" w14:textId="77777777" w:rsidR="00093C05" w:rsidRPr="006F599C" w:rsidRDefault="00093C05" w:rsidP="00D61BA2">
            <w:pPr>
              <w:tabs>
                <w:tab w:val="left" w:pos="4219"/>
                <w:tab w:val="center" w:pos="4536"/>
                <w:tab w:val="right" w:pos="9072"/>
              </w:tabs>
              <w:ind w:right="78"/>
              <w:rPr>
                <w:rFonts w:cs="Arial"/>
                <w:b/>
                <w:bCs/>
                <w:highlight w:val="yellow"/>
                <w:lang w:val="it-IT"/>
              </w:rPr>
            </w:pPr>
          </w:p>
          <w:p w14:paraId="026A6719" w14:textId="77777777" w:rsidR="00093C05" w:rsidRPr="006F599C" w:rsidRDefault="00093C05" w:rsidP="00D61BA2">
            <w:pPr>
              <w:tabs>
                <w:tab w:val="left" w:pos="4219"/>
                <w:tab w:val="center" w:pos="4536"/>
                <w:tab w:val="right" w:pos="9072"/>
              </w:tabs>
              <w:ind w:right="78"/>
              <w:rPr>
                <w:rFonts w:cs="Arial"/>
                <w:b/>
                <w:bCs/>
                <w:highlight w:val="yellow"/>
                <w:lang w:val="it-IT"/>
              </w:rPr>
            </w:pPr>
            <w:r w:rsidRPr="006F599C">
              <w:rPr>
                <w:rFonts w:cs="Arial"/>
                <w:b/>
                <w:bCs/>
                <w:highlight w:val="yellow"/>
                <w:lang w:val="it-IT"/>
              </w:rPr>
              <w:t>Pei = (Ri/Rmed)^α*X</w:t>
            </w:r>
          </w:p>
          <w:p w14:paraId="2AAF4A61" w14:textId="77777777" w:rsidR="00093C05" w:rsidRPr="006F599C" w:rsidRDefault="00093C05" w:rsidP="00D61BA2">
            <w:pPr>
              <w:tabs>
                <w:tab w:val="left" w:pos="4219"/>
                <w:tab w:val="center" w:pos="4536"/>
                <w:tab w:val="right" w:pos="9072"/>
              </w:tabs>
              <w:ind w:right="78"/>
              <w:rPr>
                <w:rFonts w:cs="Arial"/>
                <w:b/>
                <w:bCs/>
                <w:highlight w:val="yellow"/>
                <w:lang w:val="it-IT"/>
              </w:rPr>
            </w:pPr>
          </w:p>
          <w:p w14:paraId="32192B56" w14:textId="77777777" w:rsidR="00093C05" w:rsidRPr="006F599C" w:rsidRDefault="00093C05" w:rsidP="00D61BA2">
            <w:pPr>
              <w:tabs>
                <w:tab w:val="left" w:pos="4219"/>
                <w:tab w:val="center" w:pos="4536"/>
                <w:tab w:val="right" w:pos="9072"/>
              </w:tabs>
              <w:ind w:right="78"/>
              <w:rPr>
                <w:rFonts w:cs="Arial"/>
                <w:b/>
                <w:bCs/>
                <w:highlight w:val="yellow"/>
                <w:lang w:val="it-IT"/>
              </w:rPr>
            </w:pPr>
            <w:r w:rsidRPr="006F599C">
              <w:rPr>
                <w:rFonts w:cs="Arial"/>
                <w:b/>
                <w:bCs/>
                <w:highlight w:val="yellow"/>
                <w:lang w:val="it-IT"/>
              </w:rPr>
              <w:t>Se Ri &gt; Rmed</w:t>
            </w:r>
          </w:p>
          <w:p w14:paraId="43E28FD8" w14:textId="77777777" w:rsidR="00093C05" w:rsidRPr="006F599C" w:rsidRDefault="00093C05" w:rsidP="00D61BA2">
            <w:pPr>
              <w:tabs>
                <w:tab w:val="left" w:pos="4219"/>
                <w:tab w:val="center" w:pos="4536"/>
                <w:tab w:val="right" w:pos="9072"/>
              </w:tabs>
              <w:ind w:right="78"/>
              <w:rPr>
                <w:rFonts w:cs="Arial"/>
                <w:b/>
                <w:bCs/>
                <w:highlight w:val="yellow"/>
                <w:lang w:val="it-IT"/>
              </w:rPr>
            </w:pPr>
          </w:p>
          <w:p w14:paraId="6A6E6C8C" w14:textId="77777777" w:rsidR="00093C05" w:rsidRPr="006F599C" w:rsidRDefault="00093C05" w:rsidP="00D61BA2">
            <w:pPr>
              <w:tabs>
                <w:tab w:val="left" w:pos="4219"/>
                <w:tab w:val="center" w:pos="4536"/>
                <w:tab w:val="right" w:pos="9072"/>
              </w:tabs>
              <w:ind w:right="78"/>
              <w:rPr>
                <w:rFonts w:cs="Arial"/>
                <w:b/>
                <w:bCs/>
                <w:highlight w:val="yellow"/>
                <w:lang w:val="it-IT"/>
              </w:rPr>
            </w:pPr>
            <w:r w:rsidRPr="006F599C">
              <w:rPr>
                <w:rFonts w:cs="Arial"/>
                <w:b/>
                <w:bCs/>
                <w:highlight w:val="yellow"/>
                <w:lang w:val="it-IT"/>
              </w:rPr>
              <w:t>Pei = X</w:t>
            </w:r>
          </w:p>
          <w:p w14:paraId="2BC4D63D" w14:textId="77777777" w:rsidR="00093C05" w:rsidRPr="006F599C" w:rsidRDefault="00093C05" w:rsidP="00D61BA2">
            <w:pPr>
              <w:tabs>
                <w:tab w:val="left" w:pos="4219"/>
                <w:tab w:val="center" w:pos="4536"/>
                <w:tab w:val="right" w:pos="9072"/>
              </w:tabs>
              <w:ind w:right="78"/>
              <w:rPr>
                <w:rFonts w:cs="Arial"/>
                <w:b/>
                <w:bCs/>
                <w:highlight w:val="yellow"/>
                <w:lang w:val="it-IT"/>
              </w:rPr>
            </w:pPr>
          </w:p>
          <w:p w14:paraId="0A20B909" w14:textId="77777777" w:rsidR="00093C05" w:rsidRPr="006F599C" w:rsidRDefault="00093C05" w:rsidP="00D61BA2">
            <w:pPr>
              <w:tabs>
                <w:tab w:val="left" w:pos="4219"/>
                <w:tab w:val="center" w:pos="4536"/>
                <w:tab w:val="right" w:pos="9072"/>
              </w:tabs>
              <w:ind w:right="78"/>
              <w:rPr>
                <w:rFonts w:cs="Arial"/>
                <w:b/>
                <w:bCs/>
                <w:highlight w:val="yellow"/>
                <w:lang w:val="it-IT"/>
              </w:rPr>
            </w:pPr>
          </w:p>
          <w:p w14:paraId="73BDD2AA" w14:textId="77777777" w:rsidR="00093C05" w:rsidRPr="006F599C" w:rsidRDefault="00093C05" w:rsidP="00D61BA2">
            <w:pPr>
              <w:tabs>
                <w:tab w:val="left" w:pos="4219"/>
                <w:tab w:val="center" w:pos="4536"/>
                <w:tab w:val="right" w:pos="9072"/>
              </w:tabs>
              <w:ind w:right="78"/>
              <w:rPr>
                <w:rFonts w:cs="Arial"/>
                <w:b/>
                <w:bCs/>
                <w:highlight w:val="yellow"/>
                <w:lang w:val="it-IT"/>
              </w:rPr>
            </w:pPr>
            <w:r w:rsidRPr="006F599C">
              <w:rPr>
                <w:rFonts w:cs="Arial"/>
                <w:b/>
                <w:bCs/>
                <w:highlight w:val="yellow"/>
                <w:lang w:val="it-IT"/>
              </w:rPr>
              <w:t>Ove:</w:t>
            </w:r>
          </w:p>
          <w:p w14:paraId="5C13CCA2" w14:textId="77777777" w:rsidR="00093C05" w:rsidRPr="006F599C" w:rsidRDefault="00093C05" w:rsidP="00D61BA2">
            <w:pPr>
              <w:tabs>
                <w:tab w:val="left" w:pos="4219"/>
                <w:tab w:val="center" w:pos="4536"/>
                <w:tab w:val="right" w:pos="9072"/>
              </w:tabs>
              <w:ind w:right="78"/>
              <w:rPr>
                <w:rFonts w:cs="Arial"/>
                <w:b/>
                <w:bCs/>
                <w:highlight w:val="yellow"/>
                <w:lang w:val="it-IT"/>
              </w:rPr>
            </w:pPr>
          </w:p>
          <w:p w14:paraId="192BF139" w14:textId="77777777" w:rsidR="00093C05" w:rsidRPr="006F599C" w:rsidRDefault="00093C05" w:rsidP="00D61BA2">
            <w:pPr>
              <w:tabs>
                <w:tab w:val="left" w:pos="4219"/>
                <w:tab w:val="center" w:pos="4536"/>
                <w:tab w:val="right" w:pos="9072"/>
              </w:tabs>
              <w:ind w:right="78"/>
              <w:rPr>
                <w:rFonts w:cs="Arial"/>
                <w:b/>
                <w:bCs/>
                <w:highlight w:val="yellow"/>
                <w:lang w:val="it-IT"/>
              </w:rPr>
            </w:pPr>
          </w:p>
          <w:p w14:paraId="26222262" w14:textId="77777777" w:rsidR="00093C05" w:rsidRPr="006F599C" w:rsidRDefault="00093C05" w:rsidP="00093C05">
            <w:pPr>
              <w:pStyle w:val="Paragrafoelenco"/>
              <w:numPr>
                <w:ilvl w:val="0"/>
                <w:numId w:val="44"/>
              </w:numPr>
              <w:tabs>
                <w:tab w:val="left" w:pos="4219"/>
                <w:tab w:val="center" w:pos="4536"/>
                <w:tab w:val="right" w:pos="9072"/>
              </w:tabs>
              <w:ind w:right="78"/>
              <w:rPr>
                <w:rFonts w:cs="Arial"/>
                <w:b/>
                <w:bCs/>
                <w:i/>
                <w:iCs/>
                <w:highlight w:val="yellow"/>
                <w:lang w:val="it-IT"/>
              </w:rPr>
            </w:pPr>
            <w:r w:rsidRPr="006F599C">
              <w:rPr>
                <w:rFonts w:cs="Arial"/>
                <w:b/>
                <w:bCs/>
                <w:i/>
                <w:iCs/>
                <w:highlight w:val="yellow"/>
                <w:lang w:val="it-IT"/>
              </w:rPr>
              <w:t xml:space="preserve">Pei = </w:t>
            </w:r>
            <w:r w:rsidRPr="006F599C">
              <w:rPr>
                <w:rFonts w:cs="Arial"/>
                <w:b/>
                <w:bCs/>
                <w:highlight w:val="yellow"/>
                <w:lang w:val="it-IT"/>
              </w:rPr>
              <w:t>punteggio economico provvisorio dell’operatore economico i-esimo;</w:t>
            </w:r>
          </w:p>
          <w:p w14:paraId="72181CBE" w14:textId="77777777" w:rsidR="00093C05" w:rsidRPr="006F599C" w:rsidRDefault="00093C05" w:rsidP="00093C05">
            <w:pPr>
              <w:pStyle w:val="Paragrafoelenco"/>
              <w:numPr>
                <w:ilvl w:val="0"/>
                <w:numId w:val="44"/>
              </w:numPr>
              <w:tabs>
                <w:tab w:val="left" w:pos="4219"/>
                <w:tab w:val="center" w:pos="4536"/>
                <w:tab w:val="right" w:pos="9072"/>
              </w:tabs>
              <w:ind w:right="78"/>
              <w:rPr>
                <w:rFonts w:cs="Arial"/>
                <w:b/>
                <w:bCs/>
                <w:i/>
                <w:iCs/>
                <w:highlight w:val="yellow"/>
                <w:lang w:val="it-IT"/>
              </w:rPr>
            </w:pPr>
            <w:r w:rsidRPr="006F599C">
              <w:rPr>
                <w:rFonts w:cs="Arial"/>
                <w:b/>
                <w:bCs/>
                <w:i/>
                <w:iCs/>
                <w:highlight w:val="yellow"/>
                <w:lang w:val="it-IT"/>
              </w:rPr>
              <w:t xml:space="preserve">RI = </w:t>
            </w:r>
            <w:r w:rsidRPr="006F599C">
              <w:rPr>
                <w:rFonts w:cs="Arial"/>
                <w:b/>
                <w:bCs/>
                <w:highlight w:val="yellow"/>
                <w:lang w:val="it-IT"/>
              </w:rPr>
              <w:t>ribasso offerto dall’operatore economico i-esimo;</w:t>
            </w:r>
          </w:p>
          <w:p w14:paraId="3E413C69" w14:textId="77777777" w:rsidR="00093C05" w:rsidRPr="006F599C" w:rsidRDefault="00093C05" w:rsidP="00093C05">
            <w:pPr>
              <w:pStyle w:val="Paragrafoelenco"/>
              <w:numPr>
                <w:ilvl w:val="0"/>
                <w:numId w:val="44"/>
              </w:numPr>
              <w:tabs>
                <w:tab w:val="left" w:pos="4219"/>
                <w:tab w:val="center" w:pos="4536"/>
                <w:tab w:val="right" w:pos="9072"/>
              </w:tabs>
              <w:ind w:right="78"/>
              <w:rPr>
                <w:rFonts w:cs="Arial"/>
                <w:b/>
                <w:bCs/>
                <w:i/>
                <w:iCs/>
                <w:highlight w:val="yellow"/>
                <w:lang w:val="it-IT"/>
              </w:rPr>
            </w:pPr>
            <w:r w:rsidRPr="006F599C">
              <w:rPr>
                <w:rFonts w:cs="Arial"/>
                <w:b/>
                <w:bCs/>
                <w:i/>
                <w:iCs/>
                <w:highlight w:val="yellow"/>
                <w:lang w:val="it-IT"/>
              </w:rPr>
              <w:lastRenderedPageBreak/>
              <w:t xml:space="preserve">Rmed = </w:t>
            </w:r>
            <w:r w:rsidRPr="006F599C">
              <w:rPr>
                <w:rFonts w:cs="Arial"/>
                <w:b/>
                <w:bCs/>
                <w:highlight w:val="yellow"/>
                <w:lang w:val="it-IT"/>
              </w:rPr>
              <w:t xml:space="preserve">media ribassi offerti; </w:t>
            </w:r>
          </w:p>
          <w:p w14:paraId="72F4EE19" w14:textId="620DE2DE" w:rsidR="00093C05" w:rsidRPr="006F599C" w:rsidRDefault="001D1D15" w:rsidP="00093C05">
            <w:pPr>
              <w:pStyle w:val="Paragrafoelenco"/>
              <w:numPr>
                <w:ilvl w:val="0"/>
                <w:numId w:val="44"/>
              </w:numPr>
              <w:tabs>
                <w:tab w:val="left" w:pos="4219"/>
                <w:tab w:val="center" w:pos="4536"/>
                <w:tab w:val="right" w:pos="9072"/>
              </w:tabs>
              <w:ind w:right="78"/>
              <w:rPr>
                <w:rFonts w:cs="Arial"/>
                <w:b/>
                <w:bCs/>
                <w:i/>
                <w:iCs/>
                <w:highlight w:val="yellow"/>
                <w:lang w:val="it-IT"/>
              </w:rPr>
            </w:pPr>
            <w:r w:rsidRPr="006F599C">
              <w:rPr>
                <w:rFonts w:cs="Arial"/>
                <w:b/>
                <w:bCs/>
                <w:highlight w:val="yellow"/>
                <w:lang w:val="it-IT"/>
              </w:rPr>
              <w:t>α</w:t>
            </w:r>
            <w:r w:rsidR="00093C05" w:rsidRPr="006F599C">
              <w:rPr>
                <w:rFonts w:cs="Arial"/>
                <w:b/>
                <w:bCs/>
                <w:highlight w:val="yellow"/>
                <w:lang w:val="it-IT"/>
              </w:rPr>
              <w:t xml:space="preserve"> = coefficiente variab</w:t>
            </w:r>
            <w:r w:rsidR="00EE2770" w:rsidRPr="006F599C">
              <w:rPr>
                <w:rFonts w:cs="Arial"/>
                <w:b/>
                <w:bCs/>
                <w:highlight w:val="yellow"/>
                <w:lang w:val="it-IT"/>
              </w:rPr>
              <w:t>i</w:t>
            </w:r>
            <w:r w:rsidR="00093C05" w:rsidRPr="006F599C">
              <w:rPr>
                <w:rFonts w:cs="Arial"/>
                <w:b/>
                <w:bCs/>
                <w:highlight w:val="yellow"/>
                <w:lang w:val="it-IT"/>
              </w:rPr>
              <w:t>le da 0,1 a 0,3;</w:t>
            </w:r>
          </w:p>
          <w:p w14:paraId="73257F79" w14:textId="7685754D" w:rsidR="00093C05" w:rsidRPr="006F599C" w:rsidRDefault="00093C05" w:rsidP="00093C05">
            <w:pPr>
              <w:pStyle w:val="Paragrafoelenco"/>
              <w:numPr>
                <w:ilvl w:val="0"/>
                <w:numId w:val="44"/>
              </w:numPr>
              <w:tabs>
                <w:tab w:val="left" w:pos="4219"/>
                <w:tab w:val="center" w:pos="4536"/>
                <w:tab w:val="right" w:pos="9072"/>
              </w:tabs>
              <w:ind w:right="78"/>
              <w:rPr>
                <w:rFonts w:cs="Arial"/>
                <w:b/>
                <w:bCs/>
                <w:i/>
                <w:iCs/>
                <w:highlight w:val="yellow"/>
                <w:lang w:val="it-IT"/>
              </w:rPr>
            </w:pPr>
            <w:r w:rsidRPr="006F599C">
              <w:rPr>
                <w:rFonts w:cs="Arial"/>
                <w:b/>
                <w:bCs/>
                <w:highlight w:val="yellow"/>
                <w:lang w:val="it-IT"/>
              </w:rPr>
              <w:t>X = punteggio offerta economica, con valore massimo pari a 30.</w:t>
            </w:r>
          </w:p>
        </w:tc>
      </w:tr>
      <w:tr w:rsidR="00093C05" w:rsidRPr="004229FE" w14:paraId="77A9D925" w14:textId="77777777" w:rsidTr="00AE4BBD">
        <w:tc>
          <w:tcPr>
            <w:tcW w:w="9823" w:type="dxa"/>
            <w:gridSpan w:val="3"/>
          </w:tcPr>
          <w:p w14:paraId="3182880B" w14:textId="77777777" w:rsidR="00093C05" w:rsidRPr="00D61BA2" w:rsidRDefault="00093C05" w:rsidP="00D61BA2">
            <w:pPr>
              <w:tabs>
                <w:tab w:val="left" w:pos="4219"/>
                <w:tab w:val="center" w:pos="4536"/>
                <w:tab w:val="right" w:pos="9072"/>
              </w:tabs>
              <w:ind w:right="78"/>
              <w:rPr>
                <w:rFonts w:cs="Arial"/>
                <w:color w:val="FF0000"/>
                <w:lang w:val="it-IT"/>
              </w:rPr>
            </w:pPr>
          </w:p>
        </w:tc>
      </w:tr>
      <w:tr w:rsidR="00093C05" w:rsidRPr="004229FE" w14:paraId="4033B363" w14:textId="77777777" w:rsidTr="00AE4BBD">
        <w:tc>
          <w:tcPr>
            <w:tcW w:w="9823" w:type="dxa"/>
            <w:gridSpan w:val="3"/>
          </w:tcPr>
          <w:p w14:paraId="0714B36B" w14:textId="77777777" w:rsidR="00093C05" w:rsidRPr="006F599C" w:rsidRDefault="00093C05" w:rsidP="00D61BA2">
            <w:pPr>
              <w:tabs>
                <w:tab w:val="left" w:pos="4219"/>
                <w:tab w:val="center" w:pos="4536"/>
                <w:tab w:val="right" w:pos="9072"/>
              </w:tabs>
              <w:ind w:right="78"/>
              <w:rPr>
                <w:rFonts w:cs="Arial"/>
                <w:color w:val="FF0000"/>
                <w:highlight w:val="yellow"/>
                <w:lang w:val="it-IT"/>
              </w:rPr>
            </w:pPr>
          </w:p>
        </w:tc>
      </w:tr>
      <w:tr w:rsidR="00093C05" w:rsidRPr="004229FE" w14:paraId="00CFD6C7" w14:textId="77777777" w:rsidTr="00AE4BBD">
        <w:tc>
          <w:tcPr>
            <w:tcW w:w="9823" w:type="dxa"/>
            <w:gridSpan w:val="3"/>
          </w:tcPr>
          <w:p w14:paraId="7D535424" w14:textId="0B26CDA3" w:rsidR="00093C05" w:rsidRPr="00754EC5" w:rsidRDefault="006F599C" w:rsidP="00D61BA2">
            <w:pPr>
              <w:tabs>
                <w:tab w:val="left" w:pos="4219"/>
                <w:tab w:val="center" w:pos="4536"/>
                <w:tab w:val="right" w:pos="9072"/>
              </w:tabs>
              <w:ind w:right="78"/>
              <w:rPr>
                <w:rFonts w:cs="Arial"/>
                <w:i/>
                <w:iCs/>
                <w:color w:val="FF0000"/>
                <w:highlight w:val="yellow"/>
                <w:lang w:val="it-IT"/>
              </w:rPr>
            </w:pPr>
            <w:r w:rsidRPr="0001795E">
              <w:rPr>
                <w:rFonts w:cs="Arial"/>
                <w:highlight w:val="yellow"/>
                <w:lang w:val="it-IT"/>
              </w:rPr>
              <w:t xml:space="preserve">Per questa procedura di gara viene applicato un coefficiente di </w:t>
            </w:r>
            <w:r w:rsidR="00B85CA6" w:rsidRPr="0001795E">
              <w:rPr>
                <w:rFonts w:cs="Arial"/>
                <w:highlight w:val="yellow"/>
                <w:lang w:val="it-IT"/>
              </w:rPr>
              <w:t xml:space="preserve"> </w:t>
            </w:r>
            <w:r w:rsidRPr="0001795E">
              <w:rPr>
                <w:rFonts w:cs="Arial"/>
                <w:highlight w:val="yellow"/>
              </w:rPr>
              <w:fldChar w:fldCharType="begin">
                <w:ffData>
                  <w:name w:val="Text1"/>
                  <w:enabled/>
                  <w:calcOnExit w:val="0"/>
                  <w:textInput/>
                </w:ffData>
              </w:fldChar>
            </w:r>
            <w:r w:rsidRPr="0001795E">
              <w:rPr>
                <w:rFonts w:cs="Arial"/>
                <w:highlight w:val="yellow"/>
                <w:lang w:val="it-IT"/>
              </w:rPr>
              <w:instrText xml:space="preserve"> FORMTEXT </w:instrText>
            </w:r>
            <w:r w:rsidRPr="0001795E">
              <w:rPr>
                <w:rFonts w:cs="Arial"/>
                <w:highlight w:val="yellow"/>
              </w:rPr>
            </w:r>
            <w:r w:rsidRPr="0001795E">
              <w:rPr>
                <w:rFonts w:cs="Arial"/>
                <w:highlight w:val="yellow"/>
              </w:rPr>
              <w:fldChar w:fldCharType="separate"/>
            </w:r>
            <w:r w:rsidRPr="0001795E">
              <w:rPr>
                <w:rFonts w:cs="Arial"/>
                <w:highlight w:val="yellow"/>
              </w:rPr>
              <w:t> </w:t>
            </w:r>
            <w:r w:rsidRPr="0001795E">
              <w:rPr>
                <w:rFonts w:cs="Arial"/>
                <w:highlight w:val="yellow"/>
              </w:rPr>
              <w:t> </w:t>
            </w:r>
            <w:r w:rsidRPr="0001795E">
              <w:rPr>
                <w:rFonts w:cs="Arial"/>
                <w:highlight w:val="yellow"/>
              </w:rPr>
              <w:t> </w:t>
            </w:r>
            <w:r w:rsidRPr="0001795E">
              <w:rPr>
                <w:rFonts w:cs="Arial"/>
                <w:highlight w:val="yellow"/>
              </w:rPr>
              <w:t> </w:t>
            </w:r>
            <w:r w:rsidRPr="0001795E">
              <w:rPr>
                <w:rFonts w:cs="Arial"/>
                <w:highlight w:val="yellow"/>
              </w:rPr>
              <w:t> </w:t>
            </w:r>
            <w:r w:rsidRPr="0001795E">
              <w:rPr>
                <w:rFonts w:cs="Arial"/>
                <w:highlight w:val="yellow"/>
              </w:rPr>
              <w:fldChar w:fldCharType="end"/>
            </w:r>
            <w:r w:rsidR="00754EC5" w:rsidRPr="00754EC5">
              <w:rPr>
                <w:rFonts w:cs="Arial"/>
                <w:highlight w:val="yellow"/>
                <w:lang w:val="it-IT"/>
              </w:rPr>
              <w:t xml:space="preserve"> </w:t>
            </w:r>
            <w:r w:rsidR="00754EC5">
              <w:rPr>
                <w:rFonts w:cs="Arial"/>
                <w:highlight w:val="yellow"/>
                <w:lang w:val="it-IT"/>
              </w:rPr>
              <w:t>(</w:t>
            </w:r>
            <w:r w:rsidR="00754EC5" w:rsidRPr="00754EC5">
              <w:rPr>
                <w:rFonts w:cs="Arial"/>
                <w:i/>
                <w:iCs/>
                <w:color w:val="FF0000"/>
                <w:highlight w:val="yellow"/>
                <w:lang w:val="it-IT"/>
              </w:rPr>
              <w:t>la SA deve indicare un coefficiente compreso fra 0,1 e 0,3)</w:t>
            </w:r>
          </w:p>
        </w:tc>
      </w:tr>
      <w:tr w:rsidR="00093C05" w:rsidRPr="004229FE" w14:paraId="26DAF520" w14:textId="77777777" w:rsidTr="00AE4BBD">
        <w:tc>
          <w:tcPr>
            <w:tcW w:w="9823" w:type="dxa"/>
            <w:gridSpan w:val="3"/>
          </w:tcPr>
          <w:p w14:paraId="2DB57F22" w14:textId="77777777" w:rsidR="00093C05" w:rsidRPr="00D61BA2" w:rsidRDefault="00093C05" w:rsidP="00D61BA2">
            <w:pPr>
              <w:tabs>
                <w:tab w:val="left" w:pos="4219"/>
                <w:tab w:val="center" w:pos="4536"/>
                <w:tab w:val="right" w:pos="9072"/>
              </w:tabs>
              <w:ind w:right="78"/>
              <w:rPr>
                <w:rFonts w:cs="Arial"/>
                <w:color w:val="FF0000"/>
                <w:lang w:val="it-IT"/>
              </w:rPr>
            </w:pPr>
          </w:p>
        </w:tc>
      </w:tr>
      <w:tr w:rsidR="00093C05" w:rsidRPr="004229FE" w14:paraId="4F317E1B" w14:textId="77777777" w:rsidTr="00AE4BBD">
        <w:tc>
          <w:tcPr>
            <w:tcW w:w="9823" w:type="dxa"/>
            <w:gridSpan w:val="3"/>
          </w:tcPr>
          <w:p w14:paraId="621B5FA7" w14:textId="77777777" w:rsidR="00093C05" w:rsidRPr="00D61BA2" w:rsidRDefault="00093C05" w:rsidP="00D61BA2">
            <w:pPr>
              <w:tabs>
                <w:tab w:val="left" w:pos="4219"/>
                <w:tab w:val="center" w:pos="4536"/>
                <w:tab w:val="right" w:pos="9072"/>
              </w:tabs>
              <w:ind w:right="78"/>
              <w:rPr>
                <w:rFonts w:cs="Arial"/>
                <w:color w:val="FF0000"/>
                <w:lang w:val="it-IT"/>
              </w:rPr>
            </w:pPr>
          </w:p>
        </w:tc>
      </w:tr>
      <w:tr w:rsidR="00093C05" w:rsidRPr="004229FE" w14:paraId="054E894B" w14:textId="77777777" w:rsidTr="00AE4BBD">
        <w:tc>
          <w:tcPr>
            <w:tcW w:w="9823" w:type="dxa"/>
            <w:gridSpan w:val="3"/>
          </w:tcPr>
          <w:p w14:paraId="7CF95C15" w14:textId="77777777" w:rsidR="00093C05" w:rsidRPr="00D61BA2" w:rsidRDefault="00093C05" w:rsidP="00D61BA2">
            <w:pPr>
              <w:tabs>
                <w:tab w:val="left" w:pos="4219"/>
                <w:tab w:val="center" w:pos="4536"/>
                <w:tab w:val="right" w:pos="9072"/>
              </w:tabs>
              <w:ind w:right="78"/>
              <w:rPr>
                <w:rFonts w:cs="Arial"/>
                <w:color w:val="FF0000"/>
                <w:lang w:val="it-IT"/>
              </w:rPr>
            </w:pPr>
          </w:p>
        </w:tc>
      </w:tr>
      <w:tr w:rsidR="0030773E" w:rsidRPr="004229FE" w14:paraId="20DA2C41" w14:textId="77777777" w:rsidTr="00AE4BBD">
        <w:tc>
          <w:tcPr>
            <w:tcW w:w="9823" w:type="dxa"/>
            <w:gridSpan w:val="3"/>
          </w:tcPr>
          <w:p w14:paraId="4C9AD6B9" w14:textId="77777777" w:rsidR="0030773E" w:rsidRPr="00093C05" w:rsidRDefault="0030773E" w:rsidP="00D61BA2">
            <w:pPr>
              <w:pStyle w:val="Rientrocorpodeltesto"/>
              <w:tabs>
                <w:tab w:val="left" w:pos="4219"/>
                <w:tab w:val="left" w:pos="8496"/>
              </w:tabs>
              <w:spacing w:after="0"/>
              <w:ind w:left="0" w:right="78"/>
              <w:jc w:val="both"/>
              <w:rPr>
                <w:rFonts w:cs="Arial"/>
                <w:i/>
                <w:strike/>
                <w:lang w:val="it-IT"/>
              </w:rPr>
            </w:pPr>
            <w:r w:rsidRPr="00093C05">
              <w:rPr>
                <w:rFonts w:cs="Arial"/>
                <w:i/>
                <w:strike/>
                <w:lang w:val="it-IT"/>
              </w:rPr>
              <w:t>(scegliere tra le formule, cancellando quelle non desiderata)</w:t>
            </w:r>
          </w:p>
          <w:p w14:paraId="6B2C62E0" w14:textId="77777777" w:rsidR="0030773E" w:rsidRPr="00D61BA2" w:rsidRDefault="0030773E" w:rsidP="00D61BA2">
            <w:pPr>
              <w:pStyle w:val="Rientrocorpodeltesto"/>
              <w:tabs>
                <w:tab w:val="left" w:pos="4219"/>
                <w:tab w:val="left" w:pos="8496"/>
              </w:tabs>
              <w:spacing w:after="0"/>
              <w:ind w:left="0" w:right="78"/>
              <w:jc w:val="both"/>
              <w:rPr>
                <w:rFonts w:cs="Arial"/>
                <w:i/>
                <w:noProof w:val="0"/>
                <w:color w:val="FF0000"/>
                <w:lang w:val="it-IT" w:eastAsia="it-IT"/>
              </w:rPr>
            </w:pPr>
          </w:p>
        </w:tc>
      </w:tr>
      <w:tr w:rsidR="0030773E" w:rsidRPr="00485D58" w14:paraId="7B32C117" w14:textId="77777777" w:rsidTr="00AE4BBD">
        <w:tc>
          <w:tcPr>
            <w:tcW w:w="9823" w:type="dxa"/>
            <w:gridSpan w:val="3"/>
          </w:tcPr>
          <w:p w14:paraId="6CE07D45" w14:textId="77777777" w:rsidR="0030773E" w:rsidRPr="000014DF" w:rsidRDefault="0030773E" w:rsidP="00D61BA2">
            <w:pPr>
              <w:pStyle w:val="Rientrocorpodeltesto"/>
              <w:spacing w:after="0"/>
              <w:ind w:left="0" w:right="105"/>
              <w:jc w:val="center"/>
              <w:rPr>
                <w:rFonts w:cs="Arial"/>
                <w:b/>
                <w:bCs/>
                <w:strike/>
                <w:color w:val="FF0000"/>
                <w:highlight w:val="yellow"/>
                <w:lang w:val="de-DE" w:eastAsia="it-IT"/>
              </w:rPr>
            </w:pPr>
            <w:r w:rsidRPr="000014DF">
              <w:rPr>
                <w:rFonts w:cs="Arial"/>
                <w:b/>
                <w:bCs/>
                <w:strike/>
                <w:color w:val="FF0000"/>
                <w:highlight w:val="yellow"/>
                <w:lang w:val="de-DE"/>
              </w:rPr>
              <w:t>Proporzionalitá inversa</w:t>
            </w:r>
            <w:r w:rsidRPr="000014DF">
              <w:rPr>
                <w:rFonts w:cs="Arial"/>
                <w:strike/>
                <w:color w:val="FF0000"/>
                <w:highlight w:val="yellow"/>
                <w:lang w:val="de-DE"/>
              </w:rPr>
              <w:t>:</w:t>
            </w:r>
          </w:p>
        </w:tc>
      </w:tr>
      <w:tr w:rsidR="0030773E" w:rsidRPr="00485D58" w14:paraId="312A7DDE" w14:textId="77777777" w:rsidTr="00AE4BBD">
        <w:tc>
          <w:tcPr>
            <w:tcW w:w="9823" w:type="dxa"/>
            <w:gridSpan w:val="3"/>
          </w:tcPr>
          <w:p w14:paraId="65268777" w14:textId="77777777" w:rsidR="0030773E" w:rsidRPr="000014DF" w:rsidRDefault="0030773E" w:rsidP="00D61BA2">
            <w:pPr>
              <w:pStyle w:val="Corpodeltesto2"/>
              <w:ind w:right="105"/>
              <w:jc w:val="center"/>
              <w:rPr>
                <w:rFonts w:ascii="Arial" w:hAnsi="Arial" w:cs="Arial"/>
                <w:b/>
                <w:bCs/>
                <w:strike/>
                <w:color w:val="FF0000"/>
                <w:highlight w:val="yellow"/>
              </w:rPr>
            </w:pPr>
          </w:p>
          <w:p w14:paraId="1227C0AB" w14:textId="77777777" w:rsidR="0030773E" w:rsidRPr="000014DF" w:rsidRDefault="0030773E" w:rsidP="00D61BA2">
            <w:pPr>
              <w:pStyle w:val="Corpodeltesto2"/>
              <w:ind w:right="105"/>
              <w:jc w:val="center"/>
              <w:rPr>
                <w:rFonts w:ascii="Arial" w:hAnsi="Arial" w:cs="Arial"/>
                <w:b/>
                <w:strike/>
                <w:color w:val="FF0000"/>
                <w:highlight w:val="yellow"/>
                <w:lang w:eastAsia="en-US"/>
              </w:rPr>
            </w:pPr>
            <w:r w:rsidRPr="000014DF">
              <w:rPr>
                <w:rFonts w:ascii="Arial" w:hAnsi="Arial" w:cs="Arial"/>
                <w:b/>
                <w:bCs/>
                <w:strike/>
                <w:color w:val="FF0000"/>
                <w:highlight w:val="yellow"/>
              </w:rPr>
              <w:t>C</w:t>
            </w:r>
            <w:r w:rsidRPr="000014DF">
              <w:rPr>
                <w:rFonts w:ascii="Arial" w:hAnsi="Arial" w:cs="Arial"/>
                <w:b/>
                <w:bCs/>
                <w:strike/>
                <w:color w:val="FF0000"/>
                <w:highlight w:val="yellow"/>
                <w:vertAlign w:val="subscript"/>
              </w:rPr>
              <w:t xml:space="preserve">i = </w:t>
            </w:r>
            <w:proofErr w:type="spellStart"/>
            <w:r w:rsidRPr="000014DF">
              <w:rPr>
                <w:rFonts w:ascii="Arial" w:hAnsi="Arial" w:cs="Arial"/>
                <w:b/>
                <w:bCs/>
                <w:strike/>
                <w:color w:val="FF0000"/>
                <w:highlight w:val="yellow"/>
                <w:lang w:eastAsia="en-US"/>
              </w:rPr>
              <w:t>Omin</w:t>
            </w:r>
            <w:proofErr w:type="spellEnd"/>
            <w:r w:rsidRPr="000014DF">
              <w:rPr>
                <w:rFonts w:ascii="Arial" w:hAnsi="Arial" w:cs="Arial"/>
                <w:b/>
                <w:bCs/>
                <w:strike/>
                <w:color w:val="FF0000"/>
                <w:highlight w:val="yellow"/>
                <w:lang w:eastAsia="en-US"/>
              </w:rPr>
              <w:t>/Oi</w:t>
            </w:r>
          </w:p>
          <w:p w14:paraId="1A170AD5" w14:textId="77777777" w:rsidR="0030773E" w:rsidRPr="000014DF" w:rsidRDefault="0030773E" w:rsidP="00D61BA2">
            <w:pPr>
              <w:pStyle w:val="NormaleWeb"/>
              <w:spacing w:before="0" w:after="0"/>
              <w:ind w:right="76"/>
              <w:jc w:val="center"/>
              <w:rPr>
                <w:rFonts w:ascii="Arial" w:hAnsi="Arial" w:cs="Arial"/>
                <w:b/>
                <w:strike/>
                <w:color w:val="FF0000"/>
                <w:sz w:val="20"/>
                <w:szCs w:val="20"/>
                <w:highlight w:val="yellow"/>
                <w:lang w:val="it-IT"/>
              </w:rPr>
            </w:pPr>
            <w:proofErr w:type="spellStart"/>
            <w:r w:rsidRPr="000014DF">
              <w:rPr>
                <w:rFonts w:ascii="Arial" w:hAnsi="Arial" w:cs="Arial"/>
                <w:b/>
                <w:strike/>
                <w:color w:val="FF0000"/>
                <w:sz w:val="20"/>
                <w:szCs w:val="20"/>
                <w:highlight w:val="yellow"/>
                <w:lang w:val="it-IT"/>
              </w:rPr>
              <w:t>Punktzahl</w:t>
            </w:r>
            <w:proofErr w:type="spellEnd"/>
            <w:r w:rsidRPr="000014DF">
              <w:rPr>
                <w:rFonts w:ascii="Arial" w:hAnsi="Arial" w:cs="Arial"/>
                <w:b/>
                <w:strike/>
                <w:color w:val="FF0000"/>
                <w:sz w:val="20"/>
                <w:szCs w:val="20"/>
                <w:highlight w:val="yellow"/>
                <w:lang w:val="it-IT"/>
              </w:rPr>
              <w:t xml:space="preserve">/punteggio: </w:t>
            </w:r>
          </w:p>
          <w:p w14:paraId="01075564" w14:textId="77777777" w:rsidR="0030773E" w:rsidRPr="000014DF" w:rsidRDefault="0030773E" w:rsidP="00D61BA2">
            <w:pPr>
              <w:pStyle w:val="NormaleWeb"/>
              <w:spacing w:before="0" w:after="0"/>
              <w:ind w:right="76"/>
              <w:jc w:val="center"/>
              <w:rPr>
                <w:rFonts w:ascii="Arial" w:hAnsi="Arial" w:cs="Arial"/>
                <w:b/>
                <w:bCs/>
                <w:strike/>
                <w:color w:val="FF0000"/>
                <w:sz w:val="20"/>
                <w:szCs w:val="20"/>
                <w:highlight w:val="yellow"/>
              </w:rPr>
            </w:pPr>
            <w:proofErr w:type="spellStart"/>
            <w:r w:rsidRPr="000014DF">
              <w:rPr>
                <w:rFonts w:ascii="Arial" w:hAnsi="Arial" w:cs="Arial"/>
                <w:b/>
                <w:bCs/>
                <w:strike/>
                <w:color w:val="FF0000"/>
                <w:sz w:val="20"/>
                <w:szCs w:val="20"/>
                <w:highlight w:val="yellow"/>
              </w:rPr>
              <w:t>PEi</w:t>
            </w:r>
            <w:proofErr w:type="spellEnd"/>
            <w:r w:rsidRPr="000014DF">
              <w:rPr>
                <w:rFonts w:ascii="Arial" w:hAnsi="Arial" w:cs="Arial"/>
                <w:b/>
                <w:bCs/>
                <w:strike/>
                <w:color w:val="FF0000"/>
                <w:sz w:val="20"/>
                <w:szCs w:val="20"/>
                <w:highlight w:val="yellow"/>
              </w:rPr>
              <w:t xml:space="preserve"> = </w:t>
            </w:r>
            <w:proofErr w:type="spellStart"/>
            <w:r w:rsidRPr="000014DF">
              <w:rPr>
                <w:rFonts w:ascii="Arial" w:hAnsi="Arial" w:cs="Arial"/>
                <w:b/>
                <w:bCs/>
                <w:strike/>
                <w:color w:val="FF0000"/>
                <w:sz w:val="20"/>
                <w:szCs w:val="20"/>
                <w:highlight w:val="yellow"/>
              </w:rPr>
              <w:t>Ci</w:t>
            </w:r>
            <w:proofErr w:type="spellEnd"/>
            <w:r w:rsidRPr="000014DF">
              <w:rPr>
                <w:rFonts w:ascii="Arial" w:hAnsi="Arial" w:cs="Arial"/>
                <w:b/>
                <w:bCs/>
                <w:strike/>
                <w:color w:val="FF0000"/>
                <w:sz w:val="20"/>
                <w:szCs w:val="20"/>
                <w:highlight w:val="yellow"/>
              </w:rPr>
              <w:t>*</w:t>
            </w:r>
            <w:proofErr w:type="spellStart"/>
            <w:r w:rsidRPr="000014DF">
              <w:rPr>
                <w:rFonts w:ascii="Arial" w:hAnsi="Arial" w:cs="Arial"/>
                <w:b/>
                <w:bCs/>
                <w:strike/>
                <w:color w:val="FF0000"/>
                <w:sz w:val="20"/>
                <w:szCs w:val="20"/>
                <w:highlight w:val="yellow"/>
              </w:rPr>
              <w:t>Pmax</w:t>
            </w:r>
            <w:proofErr w:type="spellEnd"/>
          </w:p>
          <w:p w14:paraId="11637FCC" w14:textId="77777777" w:rsidR="0030773E" w:rsidRPr="000014DF" w:rsidRDefault="0030773E" w:rsidP="00D61BA2">
            <w:pPr>
              <w:pStyle w:val="Rientrocorpodeltesto"/>
              <w:tabs>
                <w:tab w:val="left" w:pos="4219"/>
                <w:tab w:val="left" w:pos="8496"/>
              </w:tabs>
              <w:spacing w:after="0"/>
              <w:ind w:left="0" w:right="78"/>
              <w:jc w:val="both"/>
              <w:rPr>
                <w:rFonts w:cs="Arial"/>
                <w:i/>
                <w:strike/>
                <w:highlight w:val="yellow"/>
                <w:lang w:val="it-IT"/>
              </w:rPr>
            </w:pPr>
          </w:p>
        </w:tc>
      </w:tr>
      <w:tr w:rsidR="0030773E" w:rsidRPr="004229FE" w14:paraId="5A946559" w14:textId="77777777" w:rsidTr="00AE4BBD">
        <w:tc>
          <w:tcPr>
            <w:tcW w:w="9823" w:type="dxa"/>
            <w:gridSpan w:val="3"/>
          </w:tcPr>
          <w:p w14:paraId="462B7AF0" w14:textId="77777777" w:rsidR="0030773E" w:rsidRPr="000014DF" w:rsidRDefault="0030773E" w:rsidP="00D61BA2">
            <w:pPr>
              <w:pStyle w:val="Corpodeltesto2"/>
              <w:ind w:right="105"/>
              <w:jc w:val="center"/>
              <w:rPr>
                <w:rFonts w:ascii="Arial" w:hAnsi="Arial" w:cs="Arial"/>
                <w:strike/>
                <w:color w:val="FF0000"/>
                <w:highlight w:val="yellow"/>
                <w:lang w:eastAsia="en-US"/>
              </w:rPr>
            </w:pPr>
            <w:r w:rsidRPr="000014DF">
              <w:rPr>
                <w:rFonts w:ascii="Arial" w:hAnsi="Arial" w:cs="Arial"/>
                <w:strike/>
                <w:color w:val="FF0000"/>
                <w:highlight w:val="yellow"/>
                <w:lang w:eastAsia="en-US"/>
              </w:rPr>
              <w:t xml:space="preserve">Dove: </w:t>
            </w:r>
          </w:p>
          <w:p w14:paraId="0D181DBF" w14:textId="77777777" w:rsidR="0030773E" w:rsidRPr="000014DF" w:rsidRDefault="0030773E" w:rsidP="00D61BA2">
            <w:pPr>
              <w:pStyle w:val="Corpodeltesto2"/>
              <w:ind w:right="105"/>
              <w:jc w:val="center"/>
              <w:rPr>
                <w:rFonts w:ascii="Arial" w:hAnsi="Arial" w:cs="Arial"/>
                <w:strike/>
                <w:color w:val="FF0000"/>
                <w:highlight w:val="yellow"/>
                <w:lang w:eastAsia="en-US"/>
              </w:rPr>
            </w:pPr>
          </w:p>
          <w:p w14:paraId="7139EE5E" w14:textId="77777777" w:rsidR="0030773E" w:rsidRPr="000014DF" w:rsidRDefault="0030773E" w:rsidP="00D61BA2">
            <w:pPr>
              <w:ind w:right="105"/>
              <w:rPr>
                <w:rFonts w:cs="Arial"/>
                <w:strike/>
                <w:color w:val="FF0000"/>
                <w:highlight w:val="yellow"/>
                <w:lang w:val="it-IT" w:eastAsia="de-DE"/>
              </w:rPr>
            </w:pPr>
            <w:r w:rsidRPr="000014DF">
              <w:rPr>
                <w:rFonts w:cs="Arial"/>
                <w:iCs/>
                <w:strike/>
                <w:color w:val="FF0000"/>
                <w:highlight w:val="yellow"/>
                <w:lang w:val="it-IT" w:eastAsia="it-IT"/>
              </w:rPr>
              <w:t>C</w:t>
            </w:r>
            <w:r w:rsidRPr="000014DF">
              <w:rPr>
                <w:rFonts w:cs="Arial"/>
                <w:iCs/>
                <w:strike/>
                <w:color w:val="FF0000"/>
                <w:highlight w:val="yellow"/>
                <w:vertAlign w:val="subscript"/>
                <w:lang w:val="it-IT" w:eastAsia="it-IT"/>
              </w:rPr>
              <w:t>i</w:t>
            </w:r>
            <w:r w:rsidRPr="000014DF">
              <w:rPr>
                <w:rFonts w:cs="Arial"/>
                <w:b/>
                <w:bCs/>
                <w:strike/>
                <w:color w:val="FF0000"/>
                <w:highlight w:val="yellow"/>
                <w:vertAlign w:val="subscript"/>
                <w:lang w:val="it-IT" w:eastAsia="it-IT"/>
              </w:rPr>
              <w:t xml:space="preserve"> </w:t>
            </w:r>
            <w:r w:rsidRPr="000014DF">
              <w:rPr>
                <w:rFonts w:cs="Arial"/>
                <w:iCs/>
                <w:strike/>
                <w:color w:val="FF0000"/>
                <w:highlight w:val="yellow"/>
                <w:lang w:val="it-IT" w:eastAsia="it-IT"/>
              </w:rPr>
              <w:t>= coefficiente attribuito al concorrente i-esimo</w:t>
            </w:r>
          </w:p>
          <w:p w14:paraId="567A7F03" w14:textId="77777777" w:rsidR="0030773E" w:rsidRPr="000014DF" w:rsidRDefault="0030773E" w:rsidP="00D61BA2">
            <w:pPr>
              <w:pStyle w:val="western"/>
              <w:spacing w:before="0" w:beforeAutospacing="0" w:after="0" w:afterAutospacing="0" w:line="240" w:lineRule="auto"/>
              <w:ind w:right="105"/>
              <w:rPr>
                <w:rFonts w:ascii="Arial" w:hAnsi="Arial" w:cs="Arial"/>
                <w:strike/>
                <w:color w:val="FF0000"/>
                <w:sz w:val="20"/>
                <w:szCs w:val="20"/>
                <w:highlight w:val="yellow"/>
                <w:lang w:val="it-IT"/>
              </w:rPr>
            </w:pPr>
            <w:proofErr w:type="spellStart"/>
            <w:r w:rsidRPr="000014DF">
              <w:rPr>
                <w:rFonts w:ascii="Arial" w:hAnsi="Arial" w:cs="Arial"/>
                <w:strike/>
                <w:color w:val="FF0000"/>
                <w:sz w:val="20"/>
                <w:szCs w:val="20"/>
                <w:highlight w:val="yellow"/>
                <w:lang w:val="it-IT"/>
              </w:rPr>
              <w:t>Omin</w:t>
            </w:r>
            <w:proofErr w:type="spellEnd"/>
            <w:r w:rsidRPr="000014DF">
              <w:rPr>
                <w:rFonts w:ascii="Arial" w:hAnsi="Arial" w:cs="Arial"/>
                <w:strike/>
                <w:color w:val="FF0000"/>
                <w:sz w:val="20"/>
                <w:szCs w:val="20"/>
                <w:highlight w:val="yellow"/>
                <w:lang w:val="it-IT"/>
              </w:rPr>
              <w:t xml:space="preserve">= importo offerta migliore </w:t>
            </w:r>
          </w:p>
          <w:p w14:paraId="34678177" w14:textId="77777777" w:rsidR="0030773E" w:rsidRPr="000014DF" w:rsidRDefault="0030773E" w:rsidP="00D61BA2">
            <w:pPr>
              <w:pStyle w:val="western"/>
              <w:spacing w:before="0" w:beforeAutospacing="0" w:after="0" w:afterAutospacing="0" w:line="240" w:lineRule="auto"/>
              <w:ind w:right="105"/>
              <w:rPr>
                <w:rFonts w:ascii="Arial" w:hAnsi="Arial" w:cs="Arial"/>
                <w:strike/>
                <w:color w:val="FF0000"/>
                <w:sz w:val="20"/>
                <w:szCs w:val="20"/>
                <w:highlight w:val="yellow"/>
                <w:lang w:val="it-IT"/>
              </w:rPr>
            </w:pPr>
            <w:r w:rsidRPr="000014DF">
              <w:rPr>
                <w:rFonts w:ascii="Arial" w:hAnsi="Arial" w:cs="Arial"/>
                <w:strike/>
                <w:color w:val="FF0000"/>
                <w:sz w:val="20"/>
                <w:szCs w:val="20"/>
                <w:highlight w:val="yellow"/>
                <w:lang w:val="it-IT"/>
              </w:rPr>
              <w:t xml:space="preserve">Oi= importo offerta in esame </w:t>
            </w:r>
          </w:p>
          <w:p w14:paraId="01DE70E0" w14:textId="77777777" w:rsidR="0030773E" w:rsidRPr="000014DF" w:rsidRDefault="0030773E" w:rsidP="00D61BA2">
            <w:pPr>
              <w:pStyle w:val="western"/>
              <w:spacing w:before="0" w:beforeAutospacing="0" w:after="0" w:afterAutospacing="0" w:line="240" w:lineRule="auto"/>
              <w:ind w:right="105"/>
              <w:rPr>
                <w:rFonts w:ascii="Arial" w:hAnsi="Arial" w:cs="Arial"/>
                <w:strike/>
                <w:color w:val="FF0000"/>
                <w:sz w:val="20"/>
                <w:szCs w:val="20"/>
                <w:highlight w:val="yellow"/>
                <w:lang w:val="it-IT"/>
              </w:rPr>
            </w:pPr>
            <w:proofErr w:type="spellStart"/>
            <w:r w:rsidRPr="000014DF">
              <w:rPr>
                <w:rFonts w:ascii="Arial" w:hAnsi="Arial" w:cs="Arial"/>
                <w:strike/>
                <w:color w:val="FF0000"/>
                <w:sz w:val="20"/>
                <w:szCs w:val="20"/>
                <w:highlight w:val="yellow"/>
                <w:lang w:val="it-IT"/>
              </w:rPr>
              <w:t>PEi</w:t>
            </w:r>
            <w:proofErr w:type="spellEnd"/>
            <w:r w:rsidRPr="000014DF">
              <w:rPr>
                <w:rFonts w:ascii="Arial" w:hAnsi="Arial" w:cs="Arial"/>
                <w:strike/>
                <w:color w:val="FF0000"/>
                <w:sz w:val="20"/>
                <w:szCs w:val="20"/>
                <w:highlight w:val="yellow"/>
                <w:lang w:val="it-IT"/>
              </w:rPr>
              <w:t>= punteggio economico</w:t>
            </w:r>
          </w:p>
          <w:p w14:paraId="4D9CEF28" w14:textId="77777777" w:rsidR="0030773E" w:rsidRPr="000014DF" w:rsidRDefault="0030773E" w:rsidP="00D61BA2">
            <w:pPr>
              <w:pStyle w:val="western"/>
              <w:spacing w:before="0" w:beforeAutospacing="0" w:after="0" w:afterAutospacing="0" w:line="240" w:lineRule="auto"/>
              <w:ind w:right="105"/>
              <w:rPr>
                <w:rFonts w:ascii="Arial" w:hAnsi="Arial" w:cs="Arial"/>
                <w:strike/>
                <w:color w:val="FF0000"/>
                <w:sz w:val="20"/>
                <w:szCs w:val="20"/>
                <w:highlight w:val="yellow"/>
                <w:lang w:val="it-IT"/>
              </w:rPr>
            </w:pPr>
            <w:proofErr w:type="spellStart"/>
            <w:r w:rsidRPr="000014DF">
              <w:rPr>
                <w:rFonts w:ascii="Arial" w:hAnsi="Arial" w:cs="Arial"/>
                <w:strike/>
                <w:color w:val="FF0000"/>
                <w:sz w:val="20"/>
                <w:szCs w:val="20"/>
                <w:highlight w:val="yellow"/>
                <w:lang w:val="it-IT"/>
              </w:rPr>
              <w:t>Pmax</w:t>
            </w:r>
            <w:proofErr w:type="spellEnd"/>
            <w:r w:rsidRPr="000014DF">
              <w:rPr>
                <w:rFonts w:ascii="Arial" w:hAnsi="Arial" w:cs="Arial"/>
                <w:strike/>
                <w:color w:val="FF0000"/>
                <w:sz w:val="20"/>
                <w:szCs w:val="20"/>
                <w:highlight w:val="yellow"/>
                <w:lang w:val="it-IT"/>
              </w:rPr>
              <w:t>= punteggio massimo</w:t>
            </w:r>
          </w:p>
          <w:p w14:paraId="188FAAB3" w14:textId="77777777" w:rsidR="0030773E" w:rsidRPr="000014DF" w:rsidRDefault="0030773E" w:rsidP="00D61BA2">
            <w:pPr>
              <w:pStyle w:val="NormaleWeb"/>
              <w:spacing w:before="0" w:after="0"/>
              <w:ind w:right="105"/>
              <w:rPr>
                <w:rFonts w:ascii="Arial" w:hAnsi="Arial" w:cs="Arial"/>
                <w:i/>
                <w:iCs/>
                <w:strike/>
                <w:color w:val="FF0000"/>
                <w:sz w:val="20"/>
                <w:szCs w:val="20"/>
                <w:highlight w:val="yellow"/>
                <w:lang w:val="it-IT"/>
              </w:rPr>
            </w:pPr>
          </w:p>
        </w:tc>
      </w:tr>
      <w:tr w:rsidR="0030773E" w:rsidRPr="00485D58" w14:paraId="62ECF710" w14:textId="77777777" w:rsidTr="00AE4BBD">
        <w:tc>
          <w:tcPr>
            <w:tcW w:w="9823" w:type="dxa"/>
            <w:gridSpan w:val="3"/>
          </w:tcPr>
          <w:p w14:paraId="0A00FCC0" w14:textId="3F7492DB" w:rsidR="0030773E" w:rsidRPr="000014DF" w:rsidRDefault="0030773E" w:rsidP="0030773E">
            <w:pPr>
              <w:pStyle w:val="Rientrocorpodeltesto"/>
              <w:spacing w:after="0"/>
              <w:ind w:left="0" w:right="105"/>
              <w:jc w:val="center"/>
              <w:rPr>
                <w:rFonts w:cs="Arial"/>
                <w:strike/>
                <w:color w:val="FF0000"/>
                <w:highlight w:val="yellow"/>
                <w:lang w:eastAsia="it-IT"/>
              </w:rPr>
            </w:pPr>
            <w:r w:rsidRPr="000014DF">
              <w:rPr>
                <w:rFonts w:cs="Arial"/>
                <w:strike/>
                <w:color w:val="FF0000"/>
                <w:highlight w:val="yellow"/>
                <w:lang w:eastAsia="it-IT"/>
              </w:rPr>
              <w:t>Ovvero</w:t>
            </w:r>
          </w:p>
        </w:tc>
      </w:tr>
      <w:tr w:rsidR="0030773E" w:rsidRPr="00C54EDF" w14:paraId="1D134C14" w14:textId="77777777" w:rsidTr="00AE4BBD">
        <w:tc>
          <w:tcPr>
            <w:tcW w:w="9823" w:type="dxa"/>
            <w:gridSpan w:val="3"/>
          </w:tcPr>
          <w:p w14:paraId="11B1AD5B" w14:textId="77777777" w:rsidR="0030773E" w:rsidRPr="000014DF" w:rsidRDefault="0030773E" w:rsidP="00D61BA2">
            <w:pPr>
              <w:pStyle w:val="Rientrocorpodeltesto"/>
              <w:spacing w:after="0" w:line="240" w:lineRule="exact"/>
              <w:ind w:left="0" w:right="105"/>
              <w:jc w:val="center"/>
              <w:rPr>
                <w:rFonts w:cs="Arial"/>
                <w:b/>
                <w:bCs/>
                <w:strike/>
                <w:color w:val="FF0000"/>
                <w:highlight w:val="yellow"/>
                <w:lang w:val="it-IT" w:eastAsia="it-IT"/>
              </w:rPr>
            </w:pPr>
            <w:r w:rsidRPr="000014DF">
              <w:rPr>
                <w:rFonts w:cs="Arial"/>
                <w:b/>
                <w:bCs/>
                <w:strike/>
                <w:color w:val="FF0000"/>
                <w:highlight w:val="yellow"/>
                <w:lang w:val="it-IT" w:eastAsia="it-IT"/>
              </w:rPr>
              <w:t xml:space="preserve">Formula bilineare </w:t>
            </w:r>
          </w:p>
          <w:p w14:paraId="37CF0C30" w14:textId="6DF816A2" w:rsidR="0030773E" w:rsidRPr="000014DF" w:rsidRDefault="0030773E" w:rsidP="00D61BA2">
            <w:pPr>
              <w:pStyle w:val="Rientrocorpodeltesto"/>
              <w:spacing w:after="0" w:line="240" w:lineRule="exact"/>
              <w:ind w:left="0" w:right="105"/>
              <w:jc w:val="center"/>
              <w:rPr>
                <w:rFonts w:cs="Arial"/>
                <w:b/>
                <w:bCs/>
                <w:strike/>
                <w:color w:val="FF0000"/>
                <w:highlight w:val="yellow"/>
                <w:lang w:val="it-IT" w:eastAsia="it-IT"/>
              </w:rPr>
            </w:pPr>
          </w:p>
        </w:tc>
      </w:tr>
      <w:tr w:rsidR="0030773E" w:rsidRPr="00C54EDF" w14:paraId="7A07CDB7" w14:textId="77777777" w:rsidTr="00AE4BBD">
        <w:tc>
          <w:tcPr>
            <w:tcW w:w="3974" w:type="dxa"/>
          </w:tcPr>
          <w:p w14:paraId="085A6F6A" w14:textId="77777777" w:rsidR="0030773E" w:rsidRPr="000014DF" w:rsidRDefault="0030773E" w:rsidP="00D61BA2">
            <w:pPr>
              <w:pStyle w:val="Rientrocorpodeltesto"/>
              <w:spacing w:after="0" w:line="240" w:lineRule="exact"/>
              <w:ind w:right="76"/>
              <w:rPr>
                <w:rFonts w:cs="Arial"/>
                <w:b/>
                <w:bCs/>
                <w:strike/>
                <w:color w:val="FF0000"/>
                <w:highlight w:val="yellow"/>
                <w:lang w:val="it-IT" w:eastAsia="it-IT"/>
              </w:rPr>
            </w:pPr>
          </w:p>
        </w:tc>
        <w:tc>
          <w:tcPr>
            <w:tcW w:w="1443" w:type="dxa"/>
          </w:tcPr>
          <w:p w14:paraId="1070E850" w14:textId="77777777" w:rsidR="0030773E" w:rsidRPr="000014DF" w:rsidRDefault="0030773E" w:rsidP="00D61BA2">
            <w:pPr>
              <w:spacing w:line="240" w:lineRule="exact"/>
              <w:ind w:right="105"/>
              <w:jc w:val="center"/>
              <w:rPr>
                <w:rFonts w:cs="Arial"/>
                <w:b/>
                <w:bCs/>
                <w:strike/>
                <w:color w:val="FF0000"/>
                <w:highlight w:val="yellow"/>
                <w:lang w:val="it-IT"/>
              </w:rPr>
            </w:pPr>
          </w:p>
        </w:tc>
        <w:tc>
          <w:tcPr>
            <w:tcW w:w="4406" w:type="dxa"/>
          </w:tcPr>
          <w:p w14:paraId="568CFE62" w14:textId="77777777" w:rsidR="0030773E" w:rsidRPr="000014DF" w:rsidRDefault="0030773E" w:rsidP="00D61BA2">
            <w:pPr>
              <w:pStyle w:val="Rientrocorpodeltesto"/>
              <w:spacing w:after="0" w:line="240" w:lineRule="exact"/>
              <w:ind w:left="0" w:right="105"/>
              <w:jc w:val="center"/>
              <w:rPr>
                <w:rFonts w:cs="Arial"/>
                <w:b/>
                <w:bCs/>
                <w:strike/>
                <w:color w:val="FF0000"/>
                <w:highlight w:val="yellow"/>
                <w:lang w:val="it-IT" w:eastAsia="it-IT"/>
              </w:rPr>
            </w:pPr>
          </w:p>
        </w:tc>
      </w:tr>
      <w:tr w:rsidR="0030773E" w:rsidRPr="004229FE" w14:paraId="15278208" w14:textId="77777777" w:rsidTr="00AE4BBD">
        <w:tc>
          <w:tcPr>
            <w:tcW w:w="9823" w:type="dxa"/>
            <w:gridSpan w:val="3"/>
          </w:tcPr>
          <w:p w14:paraId="186BD6B3" w14:textId="77777777" w:rsidR="0030773E" w:rsidRPr="000014DF" w:rsidRDefault="0030773E" w:rsidP="00D61BA2">
            <w:pPr>
              <w:pStyle w:val="Rientrocorpodeltesto"/>
              <w:spacing w:after="0" w:line="240" w:lineRule="exact"/>
              <w:ind w:left="0" w:right="105"/>
              <w:jc w:val="center"/>
              <w:rPr>
                <w:rFonts w:cs="Arial"/>
                <w:b/>
                <w:bCs/>
                <w:strike/>
                <w:color w:val="FF0000"/>
                <w:highlight w:val="yellow"/>
                <w:vertAlign w:val="subscript"/>
                <w:lang w:val="it-IT" w:eastAsia="it-IT"/>
              </w:rPr>
            </w:pPr>
            <w:r w:rsidRPr="000014DF">
              <w:rPr>
                <w:rFonts w:cs="Arial"/>
                <w:b/>
                <w:bCs/>
                <w:strike/>
                <w:color w:val="FF0000"/>
                <w:highlight w:val="yellow"/>
                <w:lang w:val="it-IT" w:eastAsia="it-IT"/>
              </w:rPr>
              <w:t>C</w:t>
            </w:r>
            <w:r w:rsidRPr="000014DF">
              <w:rPr>
                <w:rFonts w:cs="Arial"/>
                <w:b/>
                <w:bCs/>
                <w:strike/>
                <w:color w:val="FF0000"/>
                <w:highlight w:val="yellow"/>
                <w:vertAlign w:val="subscript"/>
                <w:lang w:val="it-IT" w:eastAsia="it-IT"/>
              </w:rPr>
              <w:t xml:space="preserve">i </w:t>
            </w:r>
            <w:r w:rsidRPr="000014DF">
              <w:rPr>
                <w:rFonts w:cs="Arial"/>
                <w:b/>
                <w:bCs/>
                <w:strike/>
                <w:color w:val="FF0000"/>
                <w:highlight w:val="yellow"/>
                <w:lang w:val="it-IT" w:eastAsia="it-IT"/>
              </w:rPr>
              <w:t>(per A</w:t>
            </w:r>
            <w:r w:rsidRPr="000014DF">
              <w:rPr>
                <w:rFonts w:cs="Arial"/>
                <w:b/>
                <w:bCs/>
                <w:strike/>
                <w:color w:val="FF0000"/>
                <w:highlight w:val="yellow"/>
                <w:vertAlign w:val="subscript"/>
                <w:lang w:val="it-IT" w:eastAsia="it-IT"/>
              </w:rPr>
              <w:t xml:space="preserve">i </w:t>
            </w:r>
            <w:r w:rsidRPr="000014DF">
              <w:rPr>
                <w:rFonts w:cs="Arial"/>
                <w:b/>
                <w:bCs/>
                <w:strike/>
                <w:color w:val="FF0000"/>
                <w:highlight w:val="yellow"/>
                <w:lang w:val="it-IT" w:eastAsia="it-IT"/>
              </w:rPr>
              <w:t xml:space="preserve">&lt;= A </w:t>
            </w:r>
            <w:r w:rsidRPr="000014DF">
              <w:rPr>
                <w:rFonts w:cs="Arial"/>
                <w:b/>
                <w:bCs/>
                <w:strike/>
                <w:color w:val="FF0000"/>
                <w:highlight w:val="yellow"/>
                <w:vertAlign w:val="subscript"/>
                <w:lang w:val="it-IT" w:eastAsia="it-IT"/>
              </w:rPr>
              <w:t>soglia/Schwelle</w:t>
            </w:r>
            <w:r w:rsidRPr="000014DF">
              <w:rPr>
                <w:rFonts w:cs="Arial"/>
                <w:b/>
                <w:bCs/>
                <w:strike/>
                <w:color w:val="FF0000"/>
                <w:highlight w:val="yellow"/>
                <w:lang w:val="it-IT" w:eastAsia="it-IT"/>
              </w:rPr>
              <w:t>) = X* A</w:t>
            </w:r>
            <w:r w:rsidRPr="000014DF">
              <w:rPr>
                <w:rFonts w:cs="Arial"/>
                <w:b/>
                <w:bCs/>
                <w:strike/>
                <w:color w:val="FF0000"/>
                <w:highlight w:val="yellow"/>
                <w:vertAlign w:val="subscript"/>
                <w:lang w:val="it-IT" w:eastAsia="it-IT"/>
              </w:rPr>
              <w:t xml:space="preserve">i </w:t>
            </w:r>
            <w:r w:rsidRPr="000014DF">
              <w:rPr>
                <w:rFonts w:cs="Arial"/>
                <w:b/>
                <w:bCs/>
                <w:strike/>
                <w:color w:val="FF0000"/>
                <w:highlight w:val="yellow"/>
                <w:lang w:val="it-IT" w:eastAsia="it-IT"/>
              </w:rPr>
              <w:t xml:space="preserve">/ A </w:t>
            </w:r>
            <w:r w:rsidRPr="000014DF">
              <w:rPr>
                <w:rFonts w:cs="Arial"/>
                <w:b/>
                <w:bCs/>
                <w:strike/>
                <w:color w:val="FF0000"/>
                <w:highlight w:val="yellow"/>
                <w:vertAlign w:val="subscript"/>
                <w:lang w:val="it-IT" w:eastAsia="it-IT"/>
              </w:rPr>
              <w:t>soglia/Schwelle</w:t>
            </w:r>
          </w:p>
          <w:p w14:paraId="7C18562F" w14:textId="77777777" w:rsidR="0030773E" w:rsidRPr="000014DF" w:rsidRDefault="0030773E" w:rsidP="00D61BA2">
            <w:pPr>
              <w:pStyle w:val="Rientrocorpodeltesto"/>
              <w:spacing w:after="0" w:line="240" w:lineRule="exact"/>
              <w:ind w:left="0" w:right="105"/>
              <w:jc w:val="center"/>
              <w:rPr>
                <w:rFonts w:cs="Arial"/>
                <w:b/>
                <w:bCs/>
                <w:strike/>
                <w:color w:val="FF0000"/>
                <w:highlight w:val="yellow"/>
                <w:vertAlign w:val="subscript"/>
                <w:lang w:val="it-IT" w:eastAsia="it-IT"/>
              </w:rPr>
            </w:pPr>
          </w:p>
          <w:p w14:paraId="4CAF3C04" w14:textId="77777777" w:rsidR="0030773E" w:rsidRPr="000014DF" w:rsidRDefault="0030773E" w:rsidP="00D61BA2">
            <w:pPr>
              <w:pStyle w:val="Rientrocorpodeltesto"/>
              <w:spacing w:after="0" w:line="240" w:lineRule="exact"/>
              <w:ind w:left="1140" w:right="105" w:hanging="992"/>
              <w:jc w:val="center"/>
              <w:rPr>
                <w:rFonts w:cs="Arial"/>
                <w:b/>
                <w:bCs/>
                <w:strike/>
                <w:color w:val="FF0000"/>
                <w:highlight w:val="yellow"/>
                <w:lang w:val="it-IT" w:eastAsia="it-IT"/>
              </w:rPr>
            </w:pPr>
            <w:r w:rsidRPr="000014DF">
              <w:rPr>
                <w:rFonts w:cs="Arial"/>
                <w:b/>
                <w:bCs/>
                <w:strike/>
                <w:color w:val="FF0000"/>
                <w:highlight w:val="yellow"/>
                <w:lang w:val="it-IT" w:eastAsia="it-IT"/>
              </w:rPr>
              <w:t>C</w:t>
            </w:r>
            <w:r w:rsidRPr="000014DF">
              <w:rPr>
                <w:rFonts w:cs="Arial"/>
                <w:b/>
                <w:bCs/>
                <w:strike/>
                <w:color w:val="FF0000"/>
                <w:highlight w:val="yellow"/>
                <w:vertAlign w:val="subscript"/>
                <w:lang w:val="it-IT" w:eastAsia="it-IT"/>
              </w:rPr>
              <w:t xml:space="preserve">i </w:t>
            </w:r>
            <w:r w:rsidRPr="000014DF">
              <w:rPr>
                <w:rFonts w:cs="Arial"/>
                <w:b/>
                <w:bCs/>
                <w:strike/>
                <w:color w:val="FF0000"/>
                <w:highlight w:val="yellow"/>
                <w:lang w:val="it-IT" w:eastAsia="it-IT"/>
              </w:rPr>
              <w:t>(per A</w:t>
            </w:r>
            <w:r w:rsidRPr="000014DF">
              <w:rPr>
                <w:rFonts w:cs="Arial"/>
                <w:b/>
                <w:bCs/>
                <w:strike/>
                <w:color w:val="FF0000"/>
                <w:highlight w:val="yellow"/>
                <w:vertAlign w:val="subscript"/>
                <w:lang w:val="it-IT" w:eastAsia="it-IT"/>
              </w:rPr>
              <w:t xml:space="preserve">i </w:t>
            </w:r>
            <w:r w:rsidRPr="000014DF">
              <w:rPr>
                <w:rFonts w:cs="Arial"/>
                <w:b/>
                <w:bCs/>
                <w:strike/>
                <w:color w:val="FF0000"/>
                <w:highlight w:val="yellow"/>
                <w:lang w:val="it-IT" w:eastAsia="it-IT"/>
              </w:rPr>
              <w:t xml:space="preserve">&gt; A </w:t>
            </w:r>
            <w:r w:rsidRPr="000014DF">
              <w:rPr>
                <w:rFonts w:cs="Arial"/>
                <w:b/>
                <w:bCs/>
                <w:strike/>
                <w:color w:val="FF0000"/>
                <w:highlight w:val="yellow"/>
                <w:vertAlign w:val="subscript"/>
                <w:lang w:val="it-IT" w:eastAsia="it-IT"/>
              </w:rPr>
              <w:t>soglia/Schwelle</w:t>
            </w:r>
            <w:r w:rsidRPr="000014DF">
              <w:rPr>
                <w:rFonts w:cs="Arial"/>
                <w:b/>
                <w:bCs/>
                <w:strike/>
                <w:color w:val="FF0000"/>
                <w:highlight w:val="yellow"/>
                <w:lang w:val="it-IT" w:eastAsia="it-IT"/>
              </w:rPr>
              <w:t>) = X + (1,00 - X)* [(A</w:t>
            </w:r>
            <w:r w:rsidRPr="000014DF">
              <w:rPr>
                <w:rFonts w:cs="Arial"/>
                <w:b/>
                <w:bCs/>
                <w:strike/>
                <w:color w:val="FF0000"/>
                <w:highlight w:val="yellow"/>
                <w:vertAlign w:val="subscript"/>
                <w:lang w:val="it-IT" w:eastAsia="it-IT"/>
              </w:rPr>
              <w:t xml:space="preserve">i </w:t>
            </w:r>
            <w:r w:rsidRPr="000014DF">
              <w:rPr>
                <w:rFonts w:cs="Arial"/>
                <w:b/>
                <w:bCs/>
                <w:strike/>
                <w:color w:val="FF0000"/>
                <w:highlight w:val="yellow"/>
                <w:lang w:val="it-IT" w:eastAsia="it-IT"/>
              </w:rPr>
              <w:t>- A</w:t>
            </w:r>
            <w:r w:rsidRPr="000014DF">
              <w:rPr>
                <w:rFonts w:cs="Arial"/>
                <w:b/>
                <w:bCs/>
                <w:strike/>
                <w:color w:val="FF0000"/>
                <w:highlight w:val="yellow"/>
                <w:vertAlign w:val="subscript"/>
                <w:lang w:val="it-IT" w:eastAsia="it-IT"/>
              </w:rPr>
              <w:t>soglia/Schwelle</w:t>
            </w:r>
            <w:r w:rsidRPr="000014DF">
              <w:rPr>
                <w:rFonts w:cs="Arial"/>
                <w:b/>
                <w:bCs/>
                <w:strike/>
                <w:color w:val="FF0000"/>
                <w:highlight w:val="yellow"/>
                <w:lang w:val="it-IT" w:eastAsia="it-IT"/>
              </w:rPr>
              <w:t xml:space="preserve">) / (A </w:t>
            </w:r>
            <w:r w:rsidRPr="000014DF">
              <w:rPr>
                <w:rFonts w:cs="Arial"/>
                <w:b/>
                <w:bCs/>
                <w:strike/>
                <w:color w:val="FF0000"/>
                <w:highlight w:val="yellow"/>
                <w:vertAlign w:val="subscript"/>
                <w:lang w:val="it-IT" w:eastAsia="it-IT"/>
              </w:rPr>
              <w:t>max</w:t>
            </w:r>
            <w:r w:rsidRPr="000014DF">
              <w:rPr>
                <w:rFonts w:cs="Arial"/>
                <w:b/>
                <w:bCs/>
                <w:strike/>
                <w:color w:val="FF0000"/>
                <w:highlight w:val="yellow"/>
                <w:lang w:val="it-IT" w:eastAsia="it-IT"/>
              </w:rPr>
              <w:t xml:space="preserve"> – A </w:t>
            </w:r>
            <w:r w:rsidRPr="000014DF">
              <w:rPr>
                <w:rFonts w:cs="Arial"/>
                <w:b/>
                <w:bCs/>
                <w:strike/>
                <w:color w:val="FF0000"/>
                <w:highlight w:val="yellow"/>
                <w:vertAlign w:val="subscript"/>
                <w:lang w:val="it-IT" w:eastAsia="it-IT"/>
              </w:rPr>
              <w:t>soglia/Schwelle</w:t>
            </w:r>
            <w:r w:rsidRPr="000014DF">
              <w:rPr>
                <w:rFonts w:cs="Arial"/>
                <w:b/>
                <w:bCs/>
                <w:strike/>
                <w:color w:val="FF0000"/>
                <w:highlight w:val="yellow"/>
                <w:lang w:val="it-IT" w:eastAsia="it-IT"/>
              </w:rPr>
              <w:t>)]</w:t>
            </w:r>
          </w:p>
          <w:p w14:paraId="799E3181" w14:textId="77777777" w:rsidR="0030773E" w:rsidRPr="000014DF" w:rsidRDefault="0030773E" w:rsidP="00D61BA2">
            <w:pPr>
              <w:pStyle w:val="Rientrocorpodeltesto"/>
              <w:spacing w:after="0" w:line="240" w:lineRule="exact"/>
              <w:ind w:left="1140" w:right="105" w:hanging="992"/>
              <w:jc w:val="center"/>
              <w:rPr>
                <w:rFonts w:cs="Arial"/>
                <w:b/>
                <w:bCs/>
                <w:strike/>
                <w:color w:val="FF0000"/>
                <w:highlight w:val="yellow"/>
                <w:lang w:val="it-IT" w:eastAsia="it-IT"/>
              </w:rPr>
            </w:pPr>
          </w:p>
          <w:p w14:paraId="44DE09B7" w14:textId="77777777" w:rsidR="0030773E" w:rsidRPr="000014DF" w:rsidRDefault="0030773E" w:rsidP="00D61BA2">
            <w:pPr>
              <w:pStyle w:val="Rientrocorpodeltesto"/>
              <w:tabs>
                <w:tab w:val="left" w:pos="4219"/>
                <w:tab w:val="left" w:pos="8496"/>
              </w:tabs>
              <w:spacing w:after="0"/>
              <w:ind w:left="0" w:right="78"/>
              <w:jc w:val="both"/>
              <w:rPr>
                <w:rFonts w:cs="Arial"/>
                <w:i/>
                <w:strike/>
                <w:highlight w:val="yellow"/>
                <w:lang w:val="it-IT"/>
              </w:rPr>
            </w:pPr>
          </w:p>
        </w:tc>
      </w:tr>
      <w:tr w:rsidR="0030773E" w:rsidRPr="00485D58" w14:paraId="5C02B8E3" w14:textId="77777777" w:rsidTr="00AE4BBD">
        <w:tc>
          <w:tcPr>
            <w:tcW w:w="9823" w:type="dxa"/>
            <w:gridSpan w:val="3"/>
          </w:tcPr>
          <w:p w14:paraId="27B42A80" w14:textId="77777777" w:rsidR="0030773E" w:rsidRPr="000014DF" w:rsidRDefault="0030773E" w:rsidP="00D61BA2">
            <w:pPr>
              <w:pStyle w:val="NormaleWeb"/>
              <w:spacing w:before="0" w:after="0"/>
              <w:ind w:right="76"/>
              <w:jc w:val="center"/>
              <w:rPr>
                <w:rFonts w:ascii="Arial" w:hAnsi="Arial" w:cs="Arial"/>
                <w:strike/>
                <w:color w:val="FF0000"/>
                <w:sz w:val="20"/>
                <w:szCs w:val="20"/>
                <w:highlight w:val="yellow"/>
              </w:rPr>
            </w:pPr>
            <w:r w:rsidRPr="000014DF">
              <w:rPr>
                <w:rFonts w:ascii="Arial" w:hAnsi="Arial" w:cs="Arial"/>
                <w:strike/>
                <w:color w:val="FF0000"/>
                <w:sz w:val="20"/>
                <w:szCs w:val="20"/>
                <w:highlight w:val="yellow"/>
              </w:rPr>
              <w:t>Punktzahl/</w:t>
            </w:r>
            <w:proofErr w:type="spellStart"/>
            <w:r w:rsidRPr="000014DF">
              <w:rPr>
                <w:rFonts w:ascii="Arial" w:hAnsi="Arial" w:cs="Arial"/>
                <w:strike/>
                <w:color w:val="FF0000"/>
                <w:sz w:val="20"/>
                <w:szCs w:val="20"/>
                <w:highlight w:val="yellow"/>
              </w:rPr>
              <w:t>punteggio</w:t>
            </w:r>
            <w:proofErr w:type="spellEnd"/>
            <w:r w:rsidRPr="000014DF">
              <w:rPr>
                <w:rFonts w:ascii="Arial" w:hAnsi="Arial" w:cs="Arial"/>
                <w:strike/>
                <w:color w:val="FF0000"/>
                <w:sz w:val="20"/>
                <w:szCs w:val="20"/>
                <w:highlight w:val="yellow"/>
              </w:rPr>
              <w:t xml:space="preserve">: </w:t>
            </w:r>
          </w:p>
          <w:p w14:paraId="45CF2FD0" w14:textId="77777777" w:rsidR="0030773E" w:rsidRPr="000014DF" w:rsidRDefault="0030773E" w:rsidP="00D61BA2">
            <w:pPr>
              <w:pStyle w:val="NormaleWeb"/>
              <w:spacing w:before="0" w:after="0"/>
              <w:ind w:right="76"/>
              <w:jc w:val="center"/>
              <w:rPr>
                <w:rFonts w:ascii="Arial" w:hAnsi="Arial" w:cs="Arial"/>
                <w:b/>
                <w:bCs/>
                <w:strike/>
                <w:color w:val="FF0000"/>
                <w:sz w:val="20"/>
                <w:szCs w:val="20"/>
                <w:highlight w:val="yellow"/>
              </w:rPr>
            </w:pPr>
            <w:proofErr w:type="spellStart"/>
            <w:r w:rsidRPr="000014DF">
              <w:rPr>
                <w:rFonts w:ascii="Arial" w:hAnsi="Arial" w:cs="Arial"/>
                <w:b/>
                <w:bCs/>
                <w:strike/>
                <w:color w:val="FF0000"/>
                <w:sz w:val="20"/>
                <w:szCs w:val="20"/>
                <w:highlight w:val="yellow"/>
              </w:rPr>
              <w:t>PEi</w:t>
            </w:r>
            <w:proofErr w:type="spellEnd"/>
            <w:r w:rsidRPr="000014DF">
              <w:rPr>
                <w:rFonts w:ascii="Arial" w:hAnsi="Arial" w:cs="Arial"/>
                <w:b/>
                <w:bCs/>
                <w:strike/>
                <w:color w:val="FF0000"/>
                <w:sz w:val="20"/>
                <w:szCs w:val="20"/>
                <w:highlight w:val="yellow"/>
              </w:rPr>
              <w:t xml:space="preserve"> = </w:t>
            </w:r>
            <w:proofErr w:type="spellStart"/>
            <w:r w:rsidRPr="000014DF">
              <w:rPr>
                <w:rFonts w:ascii="Arial" w:hAnsi="Arial" w:cs="Arial"/>
                <w:b/>
                <w:bCs/>
                <w:strike/>
                <w:color w:val="FF0000"/>
                <w:sz w:val="20"/>
                <w:szCs w:val="20"/>
                <w:highlight w:val="yellow"/>
              </w:rPr>
              <w:t>Ci</w:t>
            </w:r>
            <w:proofErr w:type="spellEnd"/>
            <w:r w:rsidRPr="000014DF">
              <w:rPr>
                <w:rFonts w:ascii="Arial" w:hAnsi="Arial" w:cs="Arial"/>
                <w:b/>
                <w:bCs/>
                <w:strike/>
                <w:color w:val="FF0000"/>
                <w:sz w:val="20"/>
                <w:szCs w:val="20"/>
                <w:highlight w:val="yellow"/>
              </w:rPr>
              <w:t>*</w:t>
            </w:r>
            <w:proofErr w:type="spellStart"/>
            <w:r w:rsidRPr="000014DF">
              <w:rPr>
                <w:rFonts w:ascii="Arial" w:hAnsi="Arial" w:cs="Arial"/>
                <w:b/>
                <w:bCs/>
                <w:strike/>
                <w:color w:val="FF0000"/>
                <w:sz w:val="20"/>
                <w:szCs w:val="20"/>
                <w:highlight w:val="yellow"/>
              </w:rPr>
              <w:t>Pmax</w:t>
            </w:r>
            <w:proofErr w:type="spellEnd"/>
          </w:p>
          <w:p w14:paraId="386A2B0F" w14:textId="77777777" w:rsidR="0030773E" w:rsidRPr="000014DF" w:rsidRDefault="0030773E" w:rsidP="00D61BA2">
            <w:pPr>
              <w:pStyle w:val="Rientrocorpodeltesto"/>
              <w:tabs>
                <w:tab w:val="left" w:pos="4219"/>
                <w:tab w:val="left" w:pos="8496"/>
              </w:tabs>
              <w:spacing w:after="0"/>
              <w:ind w:left="0" w:right="78"/>
              <w:jc w:val="both"/>
              <w:rPr>
                <w:rFonts w:cs="Arial"/>
                <w:i/>
                <w:strike/>
                <w:highlight w:val="yellow"/>
                <w:lang w:val="it-IT"/>
              </w:rPr>
            </w:pPr>
          </w:p>
        </w:tc>
      </w:tr>
      <w:tr w:rsidR="0030773E" w:rsidRPr="00485D58" w14:paraId="399526BE" w14:textId="77777777" w:rsidTr="00AE4BBD">
        <w:tc>
          <w:tcPr>
            <w:tcW w:w="9823" w:type="dxa"/>
            <w:gridSpan w:val="3"/>
          </w:tcPr>
          <w:p w14:paraId="6F7BBF84" w14:textId="77777777" w:rsidR="0030773E" w:rsidRPr="000014DF" w:rsidRDefault="0030773E" w:rsidP="00D61BA2">
            <w:pPr>
              <w:pStyle w:val="NormaleWeb"/>
              <w:spacing w:before="0" w:after="0"/>
              <w:ind w:right="105"/>
              <w:rPr>
                <w:rFonts w:ascii="Arial" w:hAnsi="Arial" w:cs="Arial"/>
                <w:strike/>
                <w:color w:val="FF0000"/>
                <w:sz w:val="20"/>
                <w:szCs w:val="20"/>
                <w:highlight w:val="yellow"/>
              </w:rPr>
            </w:pPr>
            <w:r w:rsidRPr="000014DF">
              <w:rPr>
                <w:rFonts w:ascii="Arial" w:hAnsi="Arial" w:cs="Arial"/>
                <w:strike/>
                <w:color w:val="FF0000"/>
                <w:sz w:val="20"/>
                <w:szCs w:val="20"/>
                <w:highlight w:val="yellow"/>
              </w:rPr>
              <w:t>Dove:</w:t>
            </w:r>
          </w:p>
          <w:p w14:paraId="796F3019" w14:textId="77777777" w:rsidR="0030773E" w:rsidRPr="000014DF" w:rsidRDefault="0030773E" w:rsidP="00D61BA2">
            <w:pPr>
              <w:spacing w:line="240" w:lineRule="exact"/>
              <w:ind w:right="105"/>
              <w:rPr>
                <w:rFonts w:cs="Arial"/>
                <w:b/>
                <w:bCs/>
                <w:strike/>
                <w:color w:val="FF0000"/>
                <w:highlight w:val="yellow"/>
                <w:u w:val="single"/>
              </w:rPr>
            </w:pPr>
          </w:p>
        </w:tc>
      </w:tr>
      <w:tr w:rsidR="0030773E" w:rsidRPr="004229FE" w14:paraId="3DD5714E" w14:textId="77777777" w:rsidTr="00AE4BBD">
        <w:tc>
          <w:tcPr>
            <w:tcW w:w="9823" w:type="dxa"/>
            <w:gridSpan w:val="3"/>
          </w:tcPr>
          <w:p w14:paraId="29FC2403" w14:textId="77777777" w:rsidR="0030773E" w:rsidRPr="000014DF" w:rsidRDefault="0030773E" w:rsidP="00D61BA2">
            <w:pPr>
              <w:spacing w:before="60" w:after="60"/>
              <w:ind w:left="1424" w:hanging="1276"/>
              <w:rPr>
                <w:rFonts w:cs="Arial"/>
                <w:i/>
                <w:iCs/>
                <w:strike/>
                <w:color w:val="FF0000"/>
                <w:highlight w:val="yellow"/>
                <w:lang w:val="it-IT"/>
              </w:rPr>
            </w:pPr>
            <w:r w:rsidRPr="000014DF">
              <w:rPr>
                <w:rFonts w:cs="Arial"/>
                <w:b/>
                <w:bCs/>
                <w:i/>
                <w:iCs/>
                <w:strike/>
                <w:color w:val="FF0000"/>
                <w:highlight w:val="yellow"/>
                <w:lang w:val="it-IT"/>
              </w:rPr>
              <w:t>PEi        </w:t>
            </w:r>
            <w:r w:rsidRPr="000014DF">
              <w:rPr>
                <w:rFonts w:cs="Arial"/>
                <w:i/>
                <w:iCs/>
                <w:strike/>
                <w:color w:val="FF0000"/>
                <w:highlight w:val="yellow"/>
                <w:lang w:val="it-IT"/>
              </w:rPr>
              <w:t>=           punteggio economico</w:t>
            </w:r>
          </w:p>
          <w:p w14:paraId="48FE4A86" w14:textId="77777777" w:rsidR="0030773E" w:rsidRPr="000014DF" w:rsidRDefault="0030773E" w:rsidP="00D61BA2">
            <w:pPr>
              <w:spacing w:before="60" w:after="60"/>
              <w:ind w:left="1424" w:hanging="1276"/>
              <w:rPr>
                <w:rFonts w:cs="Arial"/>
                <w:i/>
                <w:iCs/>
                <w:strike/>
                <w:color w:val="FF0000"/>
                <w:highlight w:val="yellow"/>
                <w:lang w:val="it-IT"/>
              </w:rPr>
            </w:pPr>
            <w:r w:rsidRPr="000014DF">
              <w:rPr>
                <w:rFonts w:cs="Arial"/>
                <w:b/>
                <w:bCs/>
                <w:i/>
                <w:iCs/>
                <w:strike/>
                <w:color w:val="FF0000"/>
                <w:highlight w:val="yellow"/>
                <w:lang w:val="it-IT"/>
              </w:rPr>
              <w:t xml:space="preserve">Ci        </w:t>
            </w:r>
            <w:r w:rsidRPr="000014DF">
              <w:rPr>
                <w:rFonts w:cs="Arial"/>
                <w:i/>
                <w:iCs/>
                <w:strike/>
                <w:color w:val="FF0000"/>
                <w:highlight w:val="yellow"/>
                <w:lang w:val="it-IT"/>
              </w:rPr>
              <w:t>=             coefficiente attribuito al concorrente i-esimo</w:t>
            </w:r>
          </w:p>
          <w:p w14:paraId="5E7DE2CD" w14:textId="77777777" w:rsidR="0030773E" w:rsidRPr="000014DF" w:rsidRDefault="0030773E" w:rsidP="00D61BA2">
            <w:pPr>
              <w:spacing w:before="60" w:after="60"/>
              <w:ind w:left="1424" w:hanging="1276"/>
              <w:rPr>
                <w:rFonts w:cs="Arial"/>
                <w:i/>
                <w:iCs/>
                <w:strike/>
                <w:color w:val="FF0000"/>
                <w:highlight w:val="yellow"/>
                <w:lang w:val="it-IT"/>
              </w:rPr>
            </w:pPr>
            <w:r w:rsidRPr="000014DF">
              <w:rPr>
                <w:rFonts w:cs="Arial"/>
                <w:b/>
                <w:bCs/>
                <w:i/>
                <w:iCs/>
                <w:strike/>
                <w:color w:val="FF0000"/>
                <w:highlight w:val="yellow"/>
                <w:lang w:val="it-IT"/>
              </w:rPr>
              <w:t xml:space="preserve">Ai        </w:t>
            </w:r>
            <w:r w:rsidRPr="000014DF">
              <w:rPr>
                <w:rFonts w:cs="Arial"/>
                <w:i/>
                <w:iCs/>
                <w:strike/>
                <w:color w:val="FF0000"/>
                <w:highlight w:val="yellow"/>
                <w:lang w:val="it-IT"/>
              </w:rPr>
              <w:t>=             ribasso percentuale del concorrente i-esimo</w:t>
            </w:r>
          </w:p>
          <w:p w14:paraId="1E72B06F" w14:textId="77777777" w:rsidR="0030773E" w:rsidRPr="000014DF" w:rsidRDefault="0030773E" w:rsidP="00D61BA2">
            <w:pPr>
              <w:spacing w:before="60" w:after="60"/>
              <w:ind w:left="1424" w:hanging="1276"/>
              <w:rPr>
                <w:rFonts w:cs="Arial"/>
                <w:i/>
                <w:iCs/>
                <w:strike/>
                <w:color w:val="FF0000"/>
                <w:highlight w:val="yellow"/>
                <w:lang w:val="it-IT"/>
              </w:rPr>
            </w:pPr>
            <w:r w:rsidRPr="000014DF">
              <w:rPr>
                <w:rFonts w:cs="Arial"/>
                <w:b/>
                <w:bCs/>
                <w:strike/>
                <w:color w:val="FF0000"/>
                <w:highlight w:val="yellow"/>
                <w:lang w:val="it-IT" w:eastAsia="it-IT"/>
              </w:rPr>
              <w:t xml:space="preserve">A </w:t>
            </w:r>
            <w:r w:rsidRPr="000014DF">
              <w:rPr>
                <w:rFonts w:cs="Arial"/>
                <w:b/>
                <w:bCs/>
                <w:strike/>
                <w:color w:val="FF0000"/>
                <w:highlight w:val="yellow"/>
                <w:vertAlign w:val="subscript"/>
                <w:lang w:val="it-IT" w:eastAsia="it-IT"/>
              </w:rPr>
              <w:t xml:space="preserve">soglia  </w:t>
            </w:r>
            <w:r w:rsidRPr="000014DF">
              <w:rPr>
                <w:rFonts w:cs="Arial"/>
                <w:i/>
                <w:iCs/>
                <w:strike/>
                <w:color w:val="FF0000"/>
                <w:highlight w:val="yellow"/>
                <w:lang w:val="it-IT"/>
              </w:rPr>
              <w:t>=         media aritmetica dei valori del ribasso offerto dai concorrenti</w:t>
            </w:r>
          </w:p>
          <w:p w14:paraId="30E7639F" w14:textId="77777777" w:rsidR="0030773E" w:rsidRPr="000014DF" w:rsidRDefault="0030773E" w:rsidP="00D61BA2">
            <w:pPr>
              <w:spacing w:before="60" w:after="60"/>
              <w:ind w:left="1424" w:hanging="1276"/>
              <w:rPr>
                <w:rFonts w:cs="Arial"/>
                <w:i/>
                <w:iCs/>
                <w:strike/>
                <w:color w:val="FF0000"/>
                <w:highlight w:val="yellow"/>
                <w:lang w:val="it-IT"/>
              </w:rPr>
            </w:pPr>
            <w:r w:rsidRPr="000014DF">
              <w:rPr>
                <w:rFonts w:cs="Arial"/>
                <w:b/>
                <w:bCs/>
                <w:i/>
                <w:iCs/>
                <w:strike/>
                <w:color w:val="FF0000"/>
                <w:highlight w:val="yellow"/>
                <w:lang w:val="it-IT"/>
              </w:rPr>
              <w:t>X</w:t>
            </w:r>
            <w:r w:rsidRPr="000014DF">
              <w:rPr>
                <w:rFonts w:cs="Arial"/>
                <w:i/>
                <w:iCs/>
                <w:strike/>
                <w:color w:val="FF0000"/>
                <w:highlight w:val="yellow"/>
                <w:lang w:val="it-IT"/>
              </w:rPr>
              <w:t>         =             0,80 oppure 0,85 oppure 0,90 [indicare nei documenti di gara quale delle tre percentuali va applicata]</w:t>
            </w:r>
          </w:p>
          <w:p w14:paraId="37E5A7AC" w14:textId="77777777" w:rsidR="0030773E" w:rsidRPr="000014DF" w:rsidRDefault="0030773E" w:rsidP="00D61BA2">
            <w:pPr>
              <w:spacing w:before="60" w:after="60"/>
              <w:ind w:left="2133" w:hanging="1985"/>
              <w:rPr>
                <w:rFonts w:cs="Arial"/>
                <w:i/>
                <w:iCs/>
                <w:strike/>
                <w:color w:val="FF0000"/>
                <w:highlight w:val="yellow"/>
                <w:lang w:val="it-IT"/>
              </w:rPr>
            </w:pPr>
            <w:r w:rsidRPr="000014DF">
              <w:rPr>
                <w:rFonts w:cs="Arial"/>
                <w:b/>
                <w:bCs/>
                <w:i/>
                <w:iCs/>
                <w:strike/>
                <w:color w:val="FF0000"/>
                <w:highlight w:val="yellow"/>
                <w:lang w:val="it-IT"/>
              </w:rPr>
              <w:t xml:space="preserve">A max </w:t>
            </w:r>
            <w:r w:rsidRPr="000014DF">
              <w:rPr>
                <w:rFonts w:cs="Arial"/>
                <w:i/>
                <w:iCs/>
                <w:strike/>
                <w:color w:val="FF0000"/>
                <w:highlight w:val="yellow"/>
                <w:lang w:val="it-IT"/>
              </w:rPr>
              <w:t>=         valore del ribasso più conveniente</w:t>
            </w:r>
          </w:p>
          <w:p w14:paraId="005E5452" w14:textId="77777777" w:rsidR="0030773E" w:rsidRPr="000014DF" w:rsidRDefault="0030773E" w:rsidP="00D61BA2">
            <w:pPr>
              <w:pStyle w:val="Rientrocorpodeltesto"/>
              <w:spacing w:after="0" w:line="240" w:lineRule="exact"/>
              <w:ind w:left="0" w:right="105"/>
              <w:jc w:val="center"/>
              <w:rPr>
                <w:rFonts w:cs="Arial"/>
                <w:b/>
                <w:bCs/>
                <w:strike/>
                <w:color w:val="FF0000"/>
                <w:highlight w:val="yellow"/>
                <w:lang w:val="it-IT" w:eastAsia="it-IT"/>
              </w:rPr>
            </w:pPr>
          </w:p>
        </w:tc>
      </w:tr>
      <w:tr w:rsidR="0030773E" w:rsidRPr="004229FE" w14:paraId="5E216CA0" w14:textId="77777777" w:rsidTr="00AE4BBD">
        <w:tc>
          <w:tcPr>
            <w:tcW w:w="3974" w:type="dxa"/>
          </w:tcPr>
          <w:p w14:paraId="40689AEC" w14:textId="77777777" w:rsidR="0030773E" w:rsidRPr="000014DF" w:rsidRDefault="0030773E" w:rsidP="00D61BA2">
            <w:pPr>
              <w:pStyle w:val="Rientrocorpodeltesto"/>
              <w:spacing w:after="0" w:line="240" w:lineRule="exact"/>
              <w:ind w:left="0" w:right="76"/>
              <w:jc w:val="center"/>
              <w:rPr>
                <w:rFonts w:cs="Arial"/>
                <w:b/>
                <w:bCs/>
                <w:color w:val="FF0000"/>
                <w:highlight w:val="yellow"/>
                <w:lang w:val="it-IT" w:eastAsia="it-IT"/>
              </w:rPr>
            </w:pPr>
          </w:p>
        </w:tc>
        <w:tc>
          <w:tcPr>
            <w:tcW w:w="1443" w:type="dxa"/>
          </w:tcPr>
          <w:p w14:paraId="080C32F1" w14:textId="77777777" w:rsidR="0030773E" w:rsidRPr="000014DF" w:rsidRDefault="0030773E" w:rsidP="00D61BA2">
            <w:pPr>
              <w:spacing w:line="240" w:lineRule="exact"/>
              <w:ind w:right="105"/>
              <w:jc w:val="center"/>
              <w:rPr>
                <w:rFonts w:cs="Arial"/>
                <w:b/>
                <w:bCs/>
                <w:color w:val="FF0000"/>
                <w:highlight w:val="yellow"/>
                <w:lang w:val="it-IT"/>
              </w:rPr>
            </w:pPr>
          </w:p>
        </w:tc>
        <w:tc>
          <w:tcPr>
            <w:tcW w:w="4406" w:type="dxa"/>
          </w:tcPr>
          <w:p w14:paraId="570B0DE8" w14:textId="77777777" w:rsidR="0030773E" w:rsidRPr="000014DF" w:rsidRDefault="0030773E" w:rsidP="00D61BA2">
            <w:pPr>
              <w:pStyle w:val="Rientrocorpodeltesto"/>
              <w:spacing w:after="0" w:line="240" w:lineRule="exact"/>
              <w:ind w:left="0" w:right="105"/>
              <w:jc w:val="center"/>
              <w:rPr>
                <w:rFonts w:cs="Arial"/>
                <w:b/>
                <w:bCs/>
                <w:color w:val="FF0000"/>
                <w:highlight w:val="yellow"/>
                <w:lang w:val="it-IT" w:eastAsia="it-IT"/>
              </w:rPr>
            </w:pPr>
          </w:p>
        </w:tc>
      </w:tr>
      <w:tr w:rsidR="0030773E" w:rsidRPr="004229FE" w14:paraId="2DFF1167" w14:textId="77777777" w:rsidTr="00AE4BBD">
        <w:tc>
          <w:tcPr>
            <w:tcW w:w="9823" w:type="dxa"/>
            <w:gridSpan w:val="3"/>
          </w:tcPr>
          <w:p w14:paraId="43510CD1" w14:textId="77777777" w:rsidR="0030773E" w:rsidRPr="000014DF" w:rsidRDefault="0030773E" w:rsidP="00D61BA2">
            <w:pPr>
              <w:spacing w:line="240" w:lineRule="exact"/>
              <w:ind w:right="105"/>
              <w:jc w:val="both"/>
              <w:rPr>
                <w:rFonts w:cs="Arial"/>
                <w:strike/>
                <w:color w:val="FF0000"/>
                <w:highlight w:val="yellow"/>
                <w:lang w:val="it-IT"/>
              </w:rPr>
            </w:pPr>
            <w:r w:rsidRPr="000014DF">
              <w:rPr>
                <w:rFonts w:cs="Arial"/>
                <w:strike/>
                <w:color w:val="FF0000"/>
                <w:highlight w:val="yellow"/>
                <w:lang w:val="it-IT"/>
              </w:rPr>
              <w:t>Per questa procedura di gara verrà applicato il coefficiente di 0,80/0,85/0,90 (X=0,90).</w:t>
            </w:r>
          </w:p>
          <w:p w14:paraId="17658DD6" w14:textId="77777777" w:rsidR="0030773E" w:rsidRPr="000014DF" w:rsidRDefault="0030773E" w:rsidP="00D61BA2">
            <w:pPr>
              <w:pStyle w:val="Rientrocorpodeltesto"/>
              <w:spacing w:after="0"/>
              <w:ind w:left="0" w:right="105"/>
              <w:jc w:val="both"/>
              <w:rPr>
                <w:rFonts w:cs="Arial"/>
                <w:strike/>
                <w:color w:val="FF0000"/>
                <w:highlight w:val="yellow"/>
                <w:lang w:val="it-IT" w:eastAsia="it-IT"/>
              </w:rPr>
            </w:pPr>
          </w:p>
        </w:tc>
      </w:tr>
      <w:tr w:rsidR="0030773E" w:rsidRPr="004229FE" w14:paraId="09A1C0E2" w14:textId="77777777" w:rsidTr="00AE4BBD">
        <w:tc>
          <w:tcPr>
            <w:tcW w:w="3974" w:type="dxa"/>
          </w:tcPr>
          <w:p w14:paraId="2D4B5AE9" w14:textId="77777777" w:rsidR="0030773E" w:rsidRPr="00093C05" w:rsidRDefault="0030773E" w:rsidP="00D61BA2">
            <w:pPr>
              <w:pStyle w:val="Rientrocorpodeltesto"/>
              <w:tabs>
                <w:tab w:val="left" w:pos="8496"/>
              </w:tabs>
              <w:spacing w:after="0"/>
              <w:ind w:left="0"/>
              <w:jc w:val="both"/>
              <w:rPr>
                <w:rFonts w:cs="Arial"/>
                <w:strike/>
                <w:noProof w:val="0"/>
                <w:lang w:val="it-IT" w:eastAsia="it-IT"/>
              </w:rPr>
            </w:pPr>
          </w:p>
        </w:tc>
        <w:tc>
          <w:tcPr>
            <w:tcW w:w="1443" w:type="dxa"/>
          </w:tcPr>
          <w:p w14:paraId="3EEB62DA" w14:textId="77777777" w:rsidR="0030773E" w:rsidRPr="00093C05" w:rsidRDefault="0030773E" w:rsidP="00D61BA2">
            <w:pPr>
              <w:rPr>
                <w:rFonts w:cs="Arial"/>
                <w:strike/>
                <w:color w:val="FF0000"/>
                <w:lang w:val="it-IT"/>
              </w:rPr>
            </w:pPr>
          </w:p>
        </w:tc>
        <w:tc>
          <w:tcPr>
            <w:tcW w:w="4406" w:type="dxa"/>
          </w:tcPr>
          <w:p w14:paraId="673C269A" w14:textId="77777777" w:rsidR="0030773E" w:rsidRPr="00093C05" w:rsidRDefault="0030773E" w:rsidP="00D61BA2">
            <w:pPr>
              <w:pStyle w:val="Rientrocorpodeltesto"/>
              <w:tabs>
                <w:tab w:val="left" w:pos="4219"/>
                <w:tab w:val="left" w:pos="8496"/>
              </w:tabs>
              <w:spacing w:after="0"/>
              <w:ind w:left="0" w:right="78"/>
              <w:jc w:val="both"/>
              <w:rPr>
                <w:rFonts w:cs="Arial"/>
                <w:i/>
                <w:strike/>
                <w:lang w:val="it-IT"/>
              </w:rPr>
            </w:pPr>
          </w:p>
        </w:tc>
      </w:tr>
      <w:tr w:rsidR="0030773E" w:rsidRPr="00485D58" w14:paraId="73FB3C50" w14:textId="77777777" w:rsidTr="00AE4BBD">
        <w:tc>
          <w:tcPr>
            <w:tcW w:w="9823" w:type="dxa"/>
            <w:gridSpan w:val="3"/>
          </w:tcPr>
          <w:p w14:paraId="1D7156E6" w14:textId="77777777" w:rsidR="0030773E" w:rsidRPr="000014DF" w:rsidRDefault="0030773E" w:rsidP="00D61BA2">
            <w:pPr>
              <w:pStyle w:val="Rientrocorpodeltesto"/>
              <w:spacing w:after="0"/>
              <w:ind w:left="0" w:right="105"/>
              <w:jc w:val="center"/>
              <w:rPr>
                <w:rFonts w:cs="Arial"/>
                <w:strike/>
                <w:color w:val="FF0000"/>
                <w:highlight w:val="yellow"/>
                <w:lang w:val="it-IT" w:eastAsia="it-IT"/>
              </w:rPr>
            </w:pPr>
            <w:r w:rsidRPr="000014DF">
              <w:rPr>
                <w:rFonts w:cs="Arial"/>
                <w:strike/>
                <w:color w:val="FF0000"/>
                <w:highlight w:val="yellow"/>
                <w:lang w:eastAsia="it-IT"/>
              </w:rPr>
              <w:t>Oppure:</w:t>
            </w:r>
          </w:p>
          <w:p w14:paraId="201F8342" w14:textId="77777777" w:rsidR="0030773E" w:rsidRPr="000014DF" w:rsidRDefault="0030773E" w:rsidP="00D61BA2">
            <w:pPr>
              <w:spacing w:line="240" w:lineRule="exact"/>
              <w:ind w:right="105"/>
              <w:jc w:val="both"/>
              <w:rPr>
                <w:rFonts w:cs="Arial"/>
                <w:strike/>
                <w:color w:val="FF0000"/>
                <w:highlight w:val="yellow"/>
              </w:rPr>
            </w:pPr>
          </w:p>
        </w:tc>
      </w:tr>
      <w:tr w:rsidR="0030773E" w:rsidRPr="00485D58" w14:paraId="74C62FCC" w14:textId="77777777" w:rsidTr="00AE4BBD">
        <w:tc>
          <w:tcPr>
            <w:tcW w:w="9823" w:type="dxa"/>
            <w:gridSpan w:val="3"/>
          </w:tcPr>
          <w:p w14:paraId="0845B1E4" w14:textId="77777777" w:rsidR="0030773E" w:rsidRPr="000014DF" w:rsidRDefault="0030773E" w:rsidP="00D61BA2">
            <w:pPr>
              <w:spacing w:line="240" w:lineRule="exact"/>
              <w:ind w:right="105"/>
              <w:jc w:val="center"/>
              <w:rPr>
                <w:rFonts w:cs="Arial"/>
                <w:b/>
                <w:bCs/>
                <w:strike/>
                <w:color w:val="FF0000"/>
                <w:highlight w:val="yellow"/>
                <w:lang w:val="it-IT"/>
              </w:rPr>
            </w:pPr>
            <w:r w:rsidRPr="000014DF">
              <w:rPr>
                <w:rFonts w:cs="Arial"/>
                <w:b/>
                <w:bCs/>
                <w:strike/>
                <w:color w:val="FF0000"/>
                <w:highlight w:val="yellow"/>
              </w:rPr>
              <w:t>Formula con interpolazione lineare</w:t>
            </w:r>
          </w:p>
        </w:tc>
      </w:tr>
      <w:tr w:rsidR="0030773E" w:rsidRPr="00485D58" w14:paraId="7C8C392B" w14:textId="77777777" w:rsidTr="00AE4BBD">
        <w:tc>
          <w:tcPr>
            <w:tcW w:w="3974" w:type="dxa"/>
          </w:tcPr>
          <w:p w14:paraId="7224993F" w14:textId="77777777" w:rsidR="0030773E" w:rsidRPr="000014DF" w:rsidRDefault="0030773E" w:rsidP="00D61BA2">
            <w:pPr>
              <w:pStyle w:val="Rientrocorpodeltesto"/>
              <w:spacing w:after="0"/>
              <w:ind w:left="0" w:right="76"/>
              <w:jc w:val="center"/>
              <w:rPr>
                <w:rFonts w:cs="Arial"/>
                <w:strike/>
                <w:color w:val="FF0000"/>
                <w:highlight w:val="yellow"/>
                <w:lang w:eastAsia="it-IT"/>
              </w:rPr>
            </w:pPr>
          </w:p>
        </w:tc>
        <w:tc>
          <w:tcPr>
            <w:tcW w:w="1443" w:type="dxa"/>
          </w:tcPr>
          <w:p w14:paraId="0117F4B6" w14:textId="77777777" w:rsidR="0030773E" w:rsidRPr="000014DF" w:rsidRDefault="0030773E" w:rsidP="00D61BA2">
            <w:pPr>
              <w:spacing w:line="240" w:lineRule="exact"/>
              <w:ind w:left="-274" w:right="105"/>
              <w:jc w:val="center"/>
              <w:rPr>
                <w:rFonts w:cs="Arial"/>
                <w:b/>
                <w:bCs/>
                <w:strike/>
                <w:color w:val="FF0000"/>
                <w:highlight w:val="yellow"/>
              </w:rPr>
            </w:pPr>
          </w:p>
        </w:tc>
        <w:tc>
          <w:tcPr>
            <w:tcW w:w="4406" w:type="dxa"/>
          </w:tcPr>
          <w:p w14:paraId="0F13901C" w14:textId="77777777" w:rsidR="0030773E" w:rsidRPr="000014DF" w:rsidRDefault="0030773E" w:rsidP="00D61BA2">
            <w:pPr>
              <w:pStyle w:val="Rientrocorpodeltesto"/>
              <w:spacing w:after="0"/>
              <w:ind w:left="0" w:right="105"/>
              <w:jc w:val="center"/>
              <w:rPr>
                <w:rFonts w:cs="Arial"/>
                <w:strike/>
                <w:color w:val="FF0000"/>
                <w:highlight w:val="yellow"/>
                <w:lang w:eastAsia="it-IT"/>
              </w:rPr>
            </w:pPr>
          </w:p>
        </w:tc>
      </w:tr>
      <w:tr w:rsidR="0030773E" w:rsidRPr="00485D58" w14:paraId="746ACDE8" w14:textId="77777777" w:rsidTr="00AE4BBD">
        <w:tc>
          <w:tcPr>
            <w:tcW w:w="9823" w:type="dxa"/>
            <w:gridSpan w:val="3"/>
          </w:tcPr>
          <w:p w14:paraId="2A7A1867" w14:textId="77777777" w:rsidR="0030773E" w:rsidRPr="000014DF" w:rsidRDefault="0030773E" w:rsidP="00D61BA2">
            <w:pPr>
              <w:pStyle w:val="NormaleWeb"/>
              <w:spacing w:before="0" w:after="0"/>
              <w:ind w:right="76"/>
              <w:jc w:val="center"/>
              <w:rPr>
                <w:rFonts w:ascii="Arial" w:hAnsi="Arial" w:cs="Arial"/>
                <w:b/>
                <w:bCs/>
                <w:strike/>
                <w:color w:val="FF0000"/>
                <w:sz w:val="20"/>
                <w:szCs w:val="20"/>
                <w:highlight w:val="yellow"/>
                <w:lang w:val="it-IT"/>
              </w:rPr>
            </w:pPr>
          </w:p>
          <w:p w14:paraId="2906E755" w14:textId="77777777" w:rsidR="0030773E" w:rsidRPr="000014DF" w:rsidRDefault="0030773E" w:rsidP="00D61BA2">
            <w:pPr>
              <w:pStyle w:val="NormaleWeb"/>
              <w:spacing w:before="0" w:after="0"/>
              <w:ind w:right="76"/>
              <w:jc w:val="center"/>
              <w:rPr>
                <w:rFonts w:ascii="Arial" w:hAnsi="Arial" w:cs="Arial"/>
                <w:b/>
                <w:bCs/>
                <w:strike/>
                <w:color w:val="FF0000"/>
                <w:sz w:val="20"/>
                <w:szCs w:val="20"/>
                <w:highlight w:val="yellow"/>
                <w:lang w:val="it-IT"/>
              </w:rPr>
            </w:pPr>
            <w:r w:rsidRPr="000014DF">
              <w:rPr>
                <w:rFonts w:ascii="Arial" w:hAnsi="Arial" w:cs="Arial"/>
                <w:b/>
                <w:bCs/>
                <w:strike/>
                <w:color w:val="FF0000"/>
                <w:sz w:val="20"/>
                <w:szCs w:val="20"/>
                <w:highlight w:val="yellow"/>
                <w:lang w:val="it-IT"/>
              </w:rPr>
              <w:t>Ci = Ra/</w:t>
            </w:r>
            <w:proofErr w:type="spellStart"/>
            <w:r w:rsidRPr="000014DF">
              <w:rPr>
                <w:rFonts w:ascii="Arial" w:hAnsi="Arial" w:cs="Arial"/>
                <w:b/>
                <w:bCs/>
                <w:strike/>
                <w:color w:val="FF0000"/>
                <w:sz w:val="20"/>
                <w:szCs w:val="20"/>
                <w:highlight w:val="yellow"/>
                <w:lang w:val="it-IT"/>
              </w:rPr>
              <w:t>Rmax</w:t>
            </w:r>
            <w:proofErr w:type="spellEnd"/>
          </w:p>
          <w:p w14:paraId="08E57F66" w14:textId="77777777" w:rsidR="0030773E" w:rsidRPr="000014DF" w:rsidRDefault="0030773E" w:rsidP="00D61BA2">
            <w:pPr>
              <w:pStyle w:val="NormaleWeb"/>
              <w:spacing w:before="0" w:after="0"/>
              <w:ind w:right="76"/>
              <w:jc w:val="center"/>
              <w:rPr>
                <w:rFonts w:ascii="Arial" w:hAnsi="Arial" w:cs="Arial"/>
                <w:b/>
                <w:bCs/>
                <w:strike/>
                <w:color w:val="FF0000"/>
                <w:sz w:val="20"/>
                <w:szCs w:val="20"/>
                <w:highlight w:val="yellow"/>
                <w:lang w:val="it-IT"/>
              </w:rPr>
            </w:pPr>
            <w:proofErr w:type="spellStart"/>
            <w:r w:rsidRPr="000014DF">
              <w:rPr>
                <w:rFonts w:ascii="Arial" w:hAnsi="Arial" w:cs="Arial"/>
                <w:b/>
                <w:bCs/>
                <w:strike/>
                <w:color w:val="FF0000"/>
                <w:sz w:val="20"/>
                <w:szCs w:val="20"/>
                <w:highlight w:val="yellow"/>
                <w:lang w:val="it-IT"/>
              </w:rPr>
              <w:t>Punktzahl</w:t>
            </w:r>
            <w:proofErr w:type="spellEnd"/>
            <w:r w:rsidRPr="000014DF">
              <w:rPr>
                <w:rFonts w:ascii="Arial" w:hAnsi="Arial" w:cs="Arial"/>
                <w:b/>
                <w:bCs/>
                <w:strike/>
                <w:color w:val="FF0000"/>
                <w:sz w:val="20"/>
                <w:szCs w:val="20"/>
                <w:highlight w:val="yellow"/>
                <w:lang w:val="it-IT"/>
              </w:rPr>
              <w:t xml:space="preserve">/punteggio: </w:t>
            </w:r>
          </w:p>
          <w:p w14:paraId="67552586" w14:textId="77777777" w:rsidR="0030773E" w:rsidRPr="000014DF" w:rsidRDefault="0030773E" w:rsidP="00D61BA2">
            <w:pPr>
              <w:pStyle w:val="NormaleWeb"/>
              <w:spacing w:before="0" w:after="0"/>
              <w:ind w:right="76"/>
              <w:jc w:val="center"/>
              <w:rPr>
                <w:rFonts w:ascii="Arial" w:hAnsi="Arial" w:cs="Arial"/>
                <w:b/>
                <w:bCs/>
                <w:strike/>
                <w:color w:val="FF0000"/>
                <w:sz w:val="20"/>
                <w:szCs w:val="20"/>
                <w:highlight w:val="yellow"/>
              </w:rPr>
            </w:pPr>
            <w:proofErr w:type="spellStart"/>
            <w:r w:rsidRPr="000014DF">
              <w:rPr>
                <w:rFonts w:ascii="Arial" w:hAnsi="Arial" w:cs="Arial"/>
                <w:b/>
                <w:bCs/>
                <w:strike/>
                <w:color w:val="FF0000"/>
                <w:sz w:val="20"/>
                <w:szCs w:val="20"/>
                <w:highlight w:val="yellow"/>
              </w:rPr>
              <w:t>PEi</w:t>
            </w:r>
            <w:proofErr w:type="spellEnd"/>
            <w:r w:rsidRPr="000014DF">
              <w:rPr>
                <w:rFonts w:ascii="Arial" w:hAnsi="Arial" w:cs="Arial"/>
                <w:b/>
                <w:bCs/>
                <w:strike/>
                <w:color w:val="FF0000"/>
                <w:sz w:val="20"/>
                <w:szCs w:val="20"/>
                <w:highlight w:val="yellow"/>
              </w:rPr>
              <w:t xml:space="preserve"> = </w:t>
            </w:r>
            <w:proofErr w:type="spellStart"/>
            <w:r w:rsidRPr="000014DF">
              <w:rPr>
                <w:rFonts w:ascii="Arial" w:hAnsi="Arial" w:cs="Arial"/>
                <w:b/>
                <w:bCs/>
                <w:strike/>
                <w:color w:val="FF0000"/>
                <w:sz w:val="20"/>
                <w:szCs w:val="20"/>
                <w:highlight w:val="yellow"/>
              </w:rPr>
              <w:t>Ci</w:t>
            </w:r>
            <w:proofErr w:type="spellEnd"/>
            <w:r w:rsidRPr="000014DF">
              <w:rPr>
                <w:rFonts w:ascii="Arial" w:hAnsi="Arial" w:cs="Arial"/>
                <w:b/>
                <w:bCs/>
                <w:strike/>
                <w:color w:val="FF0000"/>
                <w:sz w:val="20"/>
                <w:szCs w:val="20"/>
                <w:highlight w:val="yellow"/>
              </w:rPr>
              <w:t>*</w:t>
            </w:r>
            <w:proofErr w:type="spellStart"/>
            <w:r w:rsidRPr="000014DF">
              <w:rPr>
                <w:rFonts w:ascii="Arial" w:hAnsi="Arial" w:cs="Arial"/>
                <w:b/>
                <w:bCs/>
                <w:strike/>
                <w:color w:val="FF0000"/>
                <w:sz w:val="20"/>
                <w:szCs w:val="20"/>
                <w:highlight w:val="yellow"/>
              </w:rPr>
              <w:t>Pmax</w:t>
            </w:r>
            <w:proofErr w:type="spellEnd"/>
          </w:p>
          <w:p w14:paraId="488D6BBB" w14:textId="77777777" w:rsidR="0030773E" w:rsidRPr="000014DF" w:rsidRDefault="0030773E" w:rsidP="00D61BA2">
            <w:pPr>
              <w:pStyle w:val="Rientrocorpodeltesto"/>
              <w:tabs>
                <w:tab w:val="left" w:pos="4219"/>
                <w:tab w:val="left" w:pos="8496"/>
              </w:tabs>
              <w:spacing w:after="0"/>
              <w:ind w:left="0" w:right="78"/>
              <w:jc w:val="both"/>
              <w:rPr>
                <w:rFonts w:cs="Arial"/>
                <w:b/>
                <w:bCs/>
                <w:strike/>
                <w:noProof w:val="0"/>
                <w:color w:val="FF0000"/>
                <w:highlight w:val="yellow"/>
                <w:lang w:val="it-IT" w:eastAsia="it-IT"/>
              </w:rPr>
            </w:pPr>
          </w:p>
        </w:tc>
      </w:tr>
      <w:tr w:rsidR="0030773E" w:rsidRPr="00485D58" w14:paraId="20B6EE6E" w14:textId="77777777" w:rsidTr="00AE4BBD">
        <w:tc>
          <w:tcPr>
            <w:tcW w:w="9823" w:type="dxa"/>
            <w:gridSpan w:val="3"/>
          </w:tcPr>
          <w:p w14:paraId="406A297A" w14:textId="77777777" w:rsidR="0030773E" w:rsidRPr="000014DF" w:rsidRDefault="0030773E" w:rsidP="00D61BA2">
            <w:pPr>
              <w:pStyle w:val="NormaleWeb"/>
              <w:spacing w:before="0" w:after="0"/>
              <w:ind w:right="105"/>
              <w:rPr>
                <w:rFonts w:ascii="Arial" w:hAnsi="Arial" w:cs="Arial"/>
                <w:strike/>
                <w:color w:val="FF0000"/>
                <w:sz w:val="20"/>
                <w:szCs w:val="20"/>
                <w:highlight w:val="yellow"/>
              </w:rPr>
            </w:pPr>
            <w:r w:rsidRPr="000014DF">
              <w:rPr>
                <w:rFonts w:ascii="Arial" w:hAnsi="Arial" w:cs="Arial"/>
                <w:strike/>
                <w:color w:val="FF0000"/>
                <w:sz w:val="20"/>
                <w:szCs w:val="20"/>
                <w:highlight w:val="yellow"/>
              </w:rPr>
              <w:t>Dove:</w:t>
            </w:r>
          </w:p>
          <w:p w14:paraId="43C61240" w14:textId="77777777" w:rsidR="0030773E" w:rsidRPr="000014DF" w:rsidRDefault="0030773E" w:rsidP="00D61BA2">
            <w:pPr>
              <w:spacing w:line="240" w:lineRule="exact"/>
              <w:ind w:right="105"/>
              <w:rPr>
                <w:rFonts w:cs="Arial"/>
                <w:b/>
                <w:bCs/>
                <w:strike/>
                <w:color w:val="FF0000"/>
                <w:highlight w:val="yellow"/>
                <w:u w:val="single"/>
              </w:rPr>
            </w:pPr>
          </w:p>
        </w:tc>
      </w:tr>
      <w:tr w:rsidR="0030773E" w:rsidRPr="004229FE" w14:paraId="0FF46364" w14:textId="77777777" w:rsidTr="00AE4BBD">
        <w:tc>
          <w:tcPr>
            <w:tcW w:w="9823" w:type="dxa"/>
            <w:gridSpan w:val="3"/>
          </w:tcPr>
          <w:p w14:paraId="24E5A8E3" w14:textId="77777777" w:rsidR="0030773E" w:rsidRPr="000014DF" w:rsidRDefault="0030773E" w:rsidP="00D61BA2">
            <w:pPr>
              <w:pStyle w:val="NormaleWeb"/>
              <w:spacing w:before="0" w:after="0"/>
              <w:ind w:right="105"/>
              <w:rPr>
                <w:rFonts w:ascii="Arial" w:hAnsi="Arial" w:cs="Arial"/>
                <w:i/>
                <w:iCs/>
                <w:strike/>
                <w:color w:val="FF0000"/>
                <w:sz w:val="20"/>
                <w:szCs w:val="20"/>
                <w:highlight w:val="yellow"/>
                <w:lang w:val="it-IT"/>
              </w:rPr>
            </w:pPr>
            <w:r w:rsidRPr="000014DF">
              <w:rPr>
                <w:rFonts w:ascii="Arial" w:hAnsi="Arial" w:cs="Arial"/>
                <w:i/>
                <w:iCs/>
                <w:strike/>
                <w:color w:val="FF0000"/>
                <w:sz w:val="20"/>
                <w:szCs w:val="20"/>
                <w:highlight w:val="yellow"/>
                <w:lang w:val="it-IT"/>
              </w:rPr>
              <w:t>R</w:t>
            </w:r>
            <w:r w:rsidRPr="000014DF">
              <w:rPr>
                <w:rFonts w:ascii="Arial" w:hAnsi="Arial" w:cs="Arial"/>
                <w:i/>
                <w:iCs/>
                <w:strike/>
                <w:color w:val="FF0000"/>
                <w:sz w:val="20"/>
                <w:szCs w:val="20"/>
                <w:highlight w:val="yellow"/>
                <w:vertAlign w:val="subscript"/>
                <w:lang w:val="it-IT"/>
              </w:rPr>
              <w:t>a</w:t>
            </w:r>
            <w:r w:rsidRPr="000014DF">
              <w:rPr>
                <w:rFonts w:ascii="Arial" w:hAnsi="Arial" w:cs="Arial"/>
                <w:i/>
                <w:iCs/>
                <w:strike/>
                <w:color w:val="FF0000"/>
                <w:sz w:val="20"/>
                <w:szCs w:val="20"/>
                <w:highlight w:val="yellow"/>
                <w:lang w:val="it-IT"/>
              </w:rPr>
              <w:t xml:space="preserve"> = valore (ribasso) offerto dal concorrente a</w:t>
            </w:r>
            <w:r w:rsidRPr="000014DF">
              <w:rPr>
                <w:rFonts w:ascii="Arial" w:hAnsi="Arial" w:cs="Arial"/>
                <w:i/>
                <w:iCs/>
                <w:strike/>
                <w:color w:val="FF0000"/>
                <w:sz w:val="20"/>
                <w:szCs w:val="20"/>
                <w:highlight w:val="yellow"/>
                <w:lang w:val="it-IT"/>
              </w:rPr>
              <w:br/>
            </w:r>
            <w:proofErr w:type="spellStart"/>
            <w:r w:rsidRPr="000014DF">
              <w:rPr>
                <w:rFonts w:ascii="Arial" w:hAnsi="Arial" w:cs="Arial"/>
                <w:i/>
                <w:iCs/>
                <w:strike/>
                <w:color w:val="FF0000"/>
                <w:sz w:val="20"/>
                <w:szCs w:val="20"/>
                <w:highlight w:val="yellow"/>
                <w:lang w:val="it-IT"/>
              </w:rPr>
              <w:t>R</w:t>
            </w:r>
            <w:r w:rsidRPr="000014DF">
              <w:rPr>
                <w:rFonts w:ascii="Arial" w:hAnsi="Arial" w:cs="Arial"/>
                <w:i/>
                <w:iCs/>
                <w:strike/>
                <w:color w:val="FF0000"/>
                <w:sz w:val="20"/>
                <w:szCs w:val="20"/>
                <w:highlight w:val="yellow"/>
                <w:vertAlign w:val="subscript"/>
                <w:lang w:val="it-IT"/>
              </w:rPr>
              <w:t>max</w:t>
            </w:r>
            <w:proofErr w:type="spellEnd"/>
            <w:r w:rsidRPr="000014DF">
              <w:rPr>
                <w:rFonts w:ascii="Arial" w:hAnsi="Arial" w:cs="Arial"/>
                <w:i/>
                <w:iCs/>
                <w:strike/>
                <w:color w:val="FF0000"/>
                <w:sz w:val="20"/>
                <w:szCs w:val="20"/>
                <w:highlight w:val="yellow"/>
                <w:lang w:val="it-IT"/>
              </w:rPr>
              <w:t xml:space="preserve"> = valore (ribasso) dell’offerta più conveniente</w:t>
            </w:r>
          </w:p>
          <w:p w14:paraId="198CC56A" w14:textId="77777777" w:rsidR="0030773E" w:rsidRPr="000014DF" w:rsidRDefault="0030773E" w:rsidP="00D61BA2">
            <w:pPr>
              <w:spacing w:line="240" w:lineRule="exact"/>
              <w:ind w:right="105"/>
              <w:jc w:val="both"/>
              <w:rPr>
                <w:rFonts w:cs="Arial"/>
                <w:i/>
                <w:iCs/>
                <w:strike/>
                <w:color w:val="FF0000"/>
                <w:highlight w:val="yellow"/>
                <w:lang w:val="it-IT" w:eastAsia="it-IT"/>
              </w:rPr>
            </w:pPr>
            <w:r w:rsidRPr="000014DF">
              <w:rPr>
                <w:rFonts w:cs="Arial"/>
                <w:i/>
                <w:iCs/>
                <w:strike/>
                <w:color w:val="FF0000"/>
                <w:highlight w:val="yellow"/>
                <w:lang w:val="it-IT" w:eastAsia="it-IT"/>
              </w:rPr>
              <w:t>C</w:t>
            </w:r>
            <w:r w:rsidRPr="000014DF">
              <w:rPr>
                <w:rFonts w:cs="Arial"/>
                <w:i/>
                <w:iCs/>
                <w:strike/>
                <w:color w:val="FF0000"/>
                <w:highlight w:val="yellow"/>
                <w:vertAlign w:val="subscript"/>
                <w:lang w:val="it-IT" w:eastAsia="it-IT"/>
              </w:rPr>
              <w:t>i</w:t>
            </w:r>
            <w:r w:rsidRPr="000014DF">
              <w:rPr>
                <w:rFonts w:cs="Arial"/>
                <w:b/>
                <w:bCs/>
                <w:strike/>
                <w:color w:val="FF0000"/>
                <w:highlight w:val="yellow"/>
                <w:vertAlign w:val="subscript"/>
                <w:lang w:val="it-IT" w:eastAsia="it-IT"/>
              </w:rPr>
              <w:t xml:space="preserve"> </w:t>
            </w:r>
            <w:r w:rsidRPr="000014DF">
              <w:rPr>
                <w:rFonts w:cs="Arial"/>
                <w:i/>
                <w:iCs/>
                <w:strike/>
                <w:color w:val="FF0000"/>
                <w:highlight w:val="yellow"/>
                <w:lang w:val="it-IT" w:eastAsia="it-IT"/>
              </w:rPr>
              <w:t>= coefficiente attribuito al concorrente i-esimo</w:t>
            </w:r>
          </w:p>
          <w:p w14:paraId="487E28C8" w14:textId="77777777" w:rsidR="0030773E" w:rsidRPr="000014DF" w:rsidRDefault="0030773E" w:rsidP="00D61BA2">
            <w:pPr>
              <w:pStyle w:val="western"/>
              <w:spacing w:before="0" w:beforeAutospacing="0" w:after="0" w:afterAutospacing="0" w:line="240" w:lineRule="auto"/>
              <w:ind w:right="105"/>
              <w:rPr>
                <w:rFonts w:ascii="Arial" w:hAnsi="Arial" w:cs="Arial"/>
                <w:i/>
                <w:iCs/>
                <w:strike/>
                <w:color w:val="FF0000"/>
                <w:sz w:val="20"/>
                <w:szCs w:val="20"/>
                <w:highlight w:val="yellow"/>
                <w:lang w:val="it-IT"/>
              </w:rPr>
            </w:pPr>
            <w:proofErr w:type="spellStart"/>
            <w:r w:rsidRPr="000014DF">
              <w:rPr>
                <w:rFonts w:ascii="Arial" w:hAnsi="Arial" w:cs="Arial"/>
                <w:i/>
                <w:iCs/>
                <w:strike/>
                <w:color w:val="FF0000"/>
                <w:sz w:val="20"/>
                <w:szCs w:val="20"/>
                <w:highlight w:val="yellow"/>
                <w:lang w:val="it-IT"/>
              </w:rPr>
              <w:t>PEi</w:t>
            </w:r>
            <w:proofErr w:type="spellEnd"/>
            <w:r w:rsidRPr="000014DF">
              <w:rPr>
                <w:rFonts w:ascii="Arial" w:hAnsi="Arial" w:cs="Arial"/>
                <w:i/>
                <w:iCs/>
                <w:strike/>
                <w:color w:val="FF0000"/>
                <w:sz w:val="20"/>
                <w:szCs w:val="20"/>
                <w:highlight w:val="yellow"/>
                <w:lang w:val="it-IT"/>
              </w:rPr>
              <w:t xml:space="preserve">= punteggio economico </w:t>
            </w:r>
          </w:p>
          <w:p w14:paraId="2AEF601E" w14:textId="77777777" w:rsidR="0030773E" w:rsidRPr="000014DF" w:rsidRDefault="0030773E" w:rsidP="00D61BA2">
            <w:pPr>
              <w:pStyle w:val="western"/>
              <w:spacing w:before="0" w:beforeAutospacing="0" w:after="0" w:afterAutospacing="0" w:line="240" w:lineRule="auto"/>
              <w:ind w:right="105"/>
              <w:rPr>
                <w:rFonts w:ascii="Arial" w:hAnsi="Arial" w:cs="Arial"/>
                <w:i/>
                <w:iCs/>
                <w:strike/>
                <w:color w:val="FF0000"/>
                <w:sz w:val="20"/>
                <w:szCs w:val="20"/>
                <w:highlight w:val="yellow"/>
                <w:lang w:val="it-IT"/>
              </w:rPr>
            </w:pPr>
            <w:proofErr w:type="spellStart"/>
            <w:r w:rsidRPr="000014DF">
              <w:rPr>
                <w:rFonts w:ascii="Arial" w:hAnsi="Arial" w:cs="Arial"/>
                <w:i/>
                <w:iCs/>
                <w:strike/>
                <w:color w:val="FF0000"/>
                <w:sz w:val="20"/>
                <w:szCs w:val="20"/>
                <w:highlight w:val="yellow"/>
                <w:lang w:val="it-IT"/>
              </w:rPr>
              <w:t>Pmax</w:t>
            </w:r>
            <w:proofErr w:type="spellEnd"/>
            <w:r w:rsidRPr="000014DF">
              <w:rPr>
                <w:rFonts w:ascii="Arial" w:hAnsi="Arial" w:cs="Arial"/>
                <w:i/>
                <w:iCs/>
                <w:strike/>
                <w:color w:val="FF0000"/>
                <w:sz w:val="20"/>
                <w:szCs w:val="20"/>
                <w:highlight w:val="yellow"/>
                <w:lang w:val="it-IT"/>
              </w:rPr>
              <w:t>= punteggio massimo</w:t>
            </w:r>
          </w:p>
          <w:p w14:paraId="3C47221C" w14:textId="77777777" w:rsidR="0030773E" w:rsidRPr="000014DF" w:rsidRDefault="0030773E" w:rsidP="00D61BA2">
            <w:pPr>
              <w:spacing w:line="240" w:lineRule="exact"/>
              <w:ind w:right="105"/>
              <w:jc w:val="both"/>
              <w:rPr>
                <w:rFonts w:cs="Arial"/>
                <w:b/>
                <w:bCs/>
                <w:strike/>
                <w:color w:val="FF0000"/>
                <w:highlight w:val="yellow"/>
                <w:u w:val="single"/>
                <w:lang w:val="it-IT"/>
              </w:rPr>
            </w:pPr>
          </w:p>
        </w:tc>
      </w:tr>
    </w:tbl>
    <w:p w14:paraId="5097740E" w14:textId="77777777" w:rsidR="0030773E" w:rsidRPr="00485D58" w:rsidRDefault="0030773E" w:rsidP="0030773E">
      <w:pPr>
        <w:rPr>
          <w:rFonts w:cs="Arial"/>
          <w:lang w:val="it-IT"/>
        </w:rPr>
        <w:sectPr w:rsidR="0030773E" w:rsidRPr="00485D58" w:rsidSect="0030773E">
          <w:pgSz w:w="11906" w:h="16838"/>
          <w:pgMar w:top="1417" w:right="1134" w:bottom="1134" w:left="1134" w:header="708" w:footer="708" w:gutter="0"/>
          <w:cols w:space="708"/>
          <w:formProt w:val="0"/>
          <w:docGrid w:linePitch="360"/>
        </w:sectPr>
      </w:pPr>
    </w:p>
    <w:p w14:paraId="26A92F01" w14:textId="41BDCF27" w:rsidR="00D17EBC" w:rsidRPr="0030773E" w:rsidRDefault="00D17EBC" w:rsidP="0030773E">
      <w:pPr>
        <w:rPr>
          <w:rFonts w:cs="Arial"/>
          <w:lang w:val="it-IT"/>
        </w:rPr>
      </w:pPr>
      <w:bookmarkStart w:id="35" w:name="_Hlk75418401"/>
      <w:r>
        <w:rPr>
          <w:rFonts w:eastAsia="Calibri" w:cs="Arial"/>
          <w:b/>
          <w:noProof w:val="0"/>
          <w:lang w:val="it-IT"/>
        </w:rPr>
        <w:lastRenderedPageBreak/>
        <w:t xml:space="preserve">Allegato 3) </w:t>
      </w:r>
      <w:r w:rsidRPr="00D17EBC">
        <w:rPr>
          <w:rFonts w:eastAsia="Calibri" w:cs="Arial"/>
          <w:b/>
          <w:noProof w:val="0"/>
          <w:lang w:val="it-IT"/>
        </w:rPr>
        <w:t>REQUISITI SPECIALI DI PARTECIPAZIONE</w:t>
      </w:r>
    </w:p>
    <w:p w14:paraId="4A24B2F1" w14:textId="77777777" w:rsidR="00004008" w:rsidRPr="00004008" w:rsidRDefault="00004008" w:rsidP="00004008">
      <w:pPr>
        <w:jc w:val="both"/>
        <w:rPr>
          <w:rFonts w:eastAsia="Calibri" w:cs="Arial"/>
          <w:i/>
          <w:strike/>
          <w:noProof w:val="0"/>
          <w:color w:val="FF0000"/>
          <w:lang w:val="it-IT"/>
        </w:rPr>
      </w:pPr>
    </w:p>
    <w:tbl>
      <w:tblPr>
        <w:tblW w:w="10176" w:type="dxa"/>
        <w:tblInd w:w="-4" w:type="dxa"/>
        <w:tblLayout w:type="fixed"/>
        <w:tblLook w:val="01E0" w:firstRow="1" w:lastRow="1" w:firstColumn="1" w:lastColumn="1" w:noHBand="0" w:noVBand="0"/>
      </w:tblPr>
      <w:tblGrid>
        <w:gridCol w:w="5089"/>
        <w:gridCol w:w="5087"/>
      </w:tblGrid>
      <w:tr w:rsidR="00004008" w:rsidRPr="004229FE" w14:paraId="7A119C17" w14:textId="77777777" w:rsidTr="00004008">
        <w:trPr>
          <w:trHeight w:val="554"/>
        </w:trPr>
        <w:tc>
          <w:tcPr>
            <w:tcW w:w="5089" w:type="dxa"/>
            <w:shd w:val="clear" w:color="auto" w:fill="auto"/>
          </w:tcPr>
          <w:tbl>
            <w:tblPr>
              <w:tblW w:w="490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3F3F3"/>
              <w:tblLayout w:type="fixed"/>
              <w:tblLook w:val="04A0" w:firstRow="1" w:lastRow="0" w:firstColumn="1" w:lastColumn="0" w:noHBand="0" w:noVBand="1"/>
            </w:tblPr>
            <w:tblGrid>
              <w:gridCol w:w="4902"/>
            </w:tblGrid>
            <w:tr w:rsidR="00004008" w:rsidRPr="004229FE" w14:paraId="5CF748EE" w14:textId="77777777" w:rsidTr="00004008">
              <w:trPr>
                <w:trHeight w:val="494"/>
              </w:trPr>
              <w:tc>
                <w:tcPr>
                  <w:tcW w:w="4902" w:type="dxa"/>
                  <w:shd w:val="clear" w:color="auto" w:fill="F3F3F3"/>
                </w:tcPr>
                <w:p w14:paraId="7CF1A296" w14:textId="3B6024E1" w:rsidR="00004008" w:rsidRPr="00C60D2B" w:rsidRDefault="00004008" w:rsidP="00004008">
                  <w:pPr>
                    <w:widowControl w:val="0"/>
                    <w:rPr>
                      <w:rFonts w:eastAsia="Calibri" w:cs="Arial"/>
                      <w:b/>
                      <w:noProof w:val="0"/>
                      <w:color w:val="000000"/>
                      <w:lang w:val="de-DE"/>
                    </w:rPr>
                  </w:pPr>
                  <w:bookmarkStart w:id="36" w:name="_Hlk26967925"/>
                  <w:r w:rsidRPr="00C60D2B">
                    <w:rPr>
                      <w:rFonts w:eastAsia="Calibri" w:cs="Arial"/>
                      <w:b/>
                      <w:bCs/>
                      <w:noProof w:val="0"/>
                      <w:color w:val="000000"/>
                      <w:lang w:val="de-DE"/>
                    </w:rPr>
                    <w:t>BES</w:t>
                  </w:r>
                  <w:r w:rsidRPr="00C60D2B">
                    <w:rPr>
                      <w:rFonts w:eastAsia="Calibri" w:cs="Arial"/>
                      <w:b/>
                      <w:noProof w:val="0"/>
                      <w:lang w:val="de-DE"/>
                    </w:rPr>
                    <w:t>ONDERE ANFORDERUNGEN</w:t>
                  </w:r>
                  <w:r w:rsidR="00B541AB" w:rsidRPr="00C60D2B">
                    <w:rPr>
                      <w:rFonts w:eastAsia="Calibri" w:cs="Arial"/>
                      <w:b/>
                      <w:noProof w:val="0"/>
                      <w:lang w:val="de-DE"/>
                    </w:rPr>
                    <w:t xml:space="preserve"> </w:t>
                  </w:r>
                  <w:r w:rsidR="00B541AB" w:rsidRPr="00C60D2B">
                    <w:rPr>
                      <w:rFonts w:cs="Arial"/>
                      <w:iCs/>
                      <w:lang w:val="de-DE"/>
                    </w:rPr>
                    <w:t xml:space="preserve">(Art. 100, Abs. 1, Buchst. b) und c) GvD Nr. 36/2023)  </w:t>
                  </w:r>
                </w:p>
              </w:tc>
            </w:tr>
          </w:tbl>
          <w:p w14:paraId="15B5B6CB" w14:textId="77777777" w:rsidR="00004008" w:rsidRPr="00C60D2B" w:rsidRDefault="00004008" w:rsidP="00004008">
            <w:pPr>
              <w:widowControl w:val="0"/>
              <w:tabs>
                <w:tab w:val="left" w:pos="5387"/>
              </w:tabs>
              <w:rPr>
                <w:rFonts w:eastAsia="Calibri" w:cs="Arial"/>
                <w:noProof w:val="0"/>
                <w:lang w:val="de-DE"/>
              </w:rPr>
            </w:pPr>
          </w:p>
        </w:tc>
        <w:tc>
          <w:tcPr>
            <w:tcW w:w="5087" w:type="dxa"/>
            <w:shd w:val="clear" w:color="auto" w:fill="auto"/>
          </w:tcPr>
          <w:tbl>
            <w:tblPr>
              <w:tblW w:w="485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3F3F3"/>
              <w:tblLayout w:type="fixed"/>
              <w:tblLook w:val="04A0" w:firstRow="1" w:lastRow="0" w:firstColumn="1" w:lastColumn="0" w:noHBand="0" w:noVBand="1"/>
            </w:tblPr>
            <w:tblGrid>
              <w:gridCol w:w="4853"/>
            </w:tblGrid>
            <w:tr w:rsidR="00004008" w:rsidRPr="004229FE" w14:paraId="5EA29706" w14:textId="77777777" w:rsidTr="00004008">
              <w:trPr>
                <w:trHeight w:val="494"/>
              </w:trPr>
              <w:tc>
                <w:tcPr>
                  <w:tcW w:w="4853" w:type="dxa"/>
                  <w:shd w:val="clear" w:color="auto" w:fill="F3F3F3"/>
                  <w:vAlign w:val="center"/>
                </w:tcPr>
                <w:p w14:paraId="77324589" w14:textId="63801B74" w:rsidR="00004008" w:rsidRPr="00C60D2B" w:rsidRDefault="00004008" w:rsidP="00004008">
                  <w:pPr>
                    <w:widowControl w:val="0"/>
                    <w:rPr>
                      <w:rFonts w:eastAsia="Calibri" w:cs="Arial"/>
                      <w:b/>
                      <w:noProof w:val="0"/>
                      <w:color w:val="000000"/>
                      <w:lang w:val="it-IT"/>
                    </w:rPr>
                  </w:pPr>
                  <w:r w:rsidRPr="00C60D2B">
                    <w:rPr>
                      <w:rFonts w:eastAsia="Calibri" w:cs="Arial"/>
                      <w:b/>
                      <w:noProof w:val="0"/>
                      <w:lang w:val="it-IT"/>
                    </w:rPr>
                    <w:t xml:space="preserve">REQUISITI </w:t>
                  </w:r>
                  <w:r w:rsidR="00EB7CF1" w:rsidRPr="00C60D2B">
                    <w:rPr>
                      <w:rFonts w:eastAsia="Calibri" w:cs="Arial"/>
                      <w:b/>
                      <w:noProof w:val="0"/>
                      <w:lang w:val="it-IT"/>
                    </w:rPr>
                    <w:t>SPECIALI (</w:t>
                  </w:r>
                  <w:r w:rsidR="00B541AB" w:rsidRPr="00C60D2B">
                    <w:rPr>
                      <w:rFonts w:cs="Arial"/>
                      <w:iCs/>
                      <w:lang w:val="it-IT"/>
                    </w:rPr>
                    <w:t xml:space="preserve">art. 100, c. 1, lett. b) e c),  </w:t>
                  </w:r>
                  <w:r w:rsidR="006A4EF5" w:rsidRPr="00C60D2B">
                    <w:rPr>
                      <w:rFonts w:cs="Arial"/>
                      <w:iCs/>
                      <w:lang w:val="it-IT"/>
                    </w:rPr>
                    <w:t>d.l</w:t>
                  </w:r>
                  <w:r w:rsidR="00B541AB" w:rsidRPr="00C60D2B">
                    <w:rPr>
                      <w:rFonts w:cs="Arial"/>
                      <w:iCs/>
                      <w:lang w:val="it-IT"/>
                    </w:rPr>
                    <w:t>gs. n. 36/2023)</w:t>
                  </w:r>
                </w:p>
              </w:tc>
            </w:tr>
          </w:tbl>
          <w:p w14:paraId="1E889D92" w14:textId="77777777" w:rsidR="00004008" w:rsidRPr="00C60D2B" w:rsidRDefault="00004008" w:rsidP="00004008">
            <w:pPr>
              <w:widowControl w:val="0"/>
              <w:tabs>
                <w:tab w:val="left" w:pos="5387"/>
              </w:tabs>
              <w:rPr>
                <w:rFonts w:eastAsia="Calibri" w:cs="Arial"/>
                <w:noProof w:val="0"/>
                <w:lang w:val="it-IT"/>
              </w:rPr>
            </w:pPr>
          </w:p>
        </w:tc>
      </w:tr>
      <w:bookmarkEnd w:id="36"/>
      <w:tr w:rsidR="00004008" w:rsidRPr="004229FE" w14:paraId="40B95B32" w14:textId="77777777" w:rsidTr="00004008">
        <w:trPr>
          <w:trHeight w:val="404"/>
        </w:trPr>
        <w:tc>
          <w:tcPr>
            <w:tcW w:w="5089" w:type="dxa"/>
            <w:shd w:val="clear" w:color="auto" w:fill="auto"/>
          </w:tcPr>
          <w:p w14:paraId="109E0516" w14:textId="77777777" w:rsidR="00004008" w:rsidRPr="00004008" w:rsidRDefault="00004008" w:rsidP="00004008">
            <w:pPr>
              <w:widowControl w:val="0"/>
              <w:jc w:val="both"/>
              <w:rPr>
                <w:rFonts w:eastAsia="Calibri" w:cs="Arial"/>
                <w:noProof w:val="0"/>
                <w:lang w:val="it-IT"/>
              </w:rPr>
            </w:pPr>
          </w:p>
        </w:tc>
        <w:tc>
          <w:tcPr>
            <w:tcW w:w="5087" w:type="dxa"/>
            <w:shd w:val="clear" w:color="auto" w:fill="auto"/>
          </w:tcPr>
          <w:p w14:paraId="1935D1AB" w14:textId="77777777" w:rsidR="00004008" w:rsidRPr="00004008" w:rsidRDefault="00004008" w:rsidP="00004008">
            <w:pPr>
              <w:widowControl w:val="0"/>
              <w:autoSpaceDE w:val="0"/>
              <w:autoSpaceDN w:val="0"/>
              <w:adjustRightInd w:val="0"/>
              <w:jc w:val="both"/>
              <w:rPr>
                <w:rFonts w:eastAsia="Calibri" w:cs="Arial"/>
                <w:b/>
                <w:noProof w:val="0"/>
                <w:lang w:val="it-IT"/>
              </w:rPr>
            </w:pPr>
          </w:p>
        </w:tc>
      </w:tr>
      <w:tr w:rsidR="00004008" w:rsidRPr="004229FE" w14:paraId="51313E92" w14:textId="77777777" w:rsidTr="00004008">
        <w:trPr>
          <w:trHeight w:val="404"/>
        </w:trPr>
        <w:tc>
          <w:tcPr>
            <w:tcW w:w="5089" w:type="dxa"/>
            <w:shd w:val="clear" w:color="auto" w:fill="auto"/>
          </w:tcPr>
          <w:p w14:paraId="1007F056" w14:textId="77777777" w:rsidR="00004008" w:rsidRPr="0069754F" w:rsidRDefault="00004008" w:rsidP="00004008">
            <w:pPr>
              <w:widowControl w:val="0"/>
              <w:jc w:val="both"/>
              <w:rPr>
                <w:rFonts w:eastAsia="Calibri" w:cs="Arial"/>
                <w:b/>
                <w:i/>
                <w:noProof w:val="0"/>
                <w:color w:val="FF0000"/>
                <w:highlight w:val="green"/>
                <w:lang w:val="de-DE"/>
              </w:rPr>
            </w:pPr>
            <w:r w:rsidRPr="0069754F">
              <w:rPr>
                <w:rFonts w:eastAsia="Calibri" w:cs="Arial"/>
                <w:b/>
                <w:i/>
                <w:noProof w:val="0"/>
                <w:color w:val="FF0000"/>
                <w:highlight w:val="green"/>
                <w:lang w:val="de-DE"/>
              </w:rPr>
              <w:t>(Alle besonderen Anforderungen sind fakultativ)</w:t>
            </w:r>
          </w:p>
          <w:p w14:paraId="419958B9" w14:textId="77777777" w:rsidR="00B541AB" w:rsidRPr="0069754F" w:rsidRDefault="00B541AB" w:rsidP="00004008">
            <w:pPr>
              <w:widowControl w:val="0"/>
              <w:jc w:val="both"/>
              <w:rPr>
                <w:rFonts w:eastAsia="Calibri" w:cs="Arial"/>
                <w:b/>
                <w:i/>
                <w:noProof w:val="0"/>
                <w:color w:val="FF0000"/>
                <w:highlight w:val="green"/>
                <w:lang w:val="de-DE"/>
              </w:rPr>
            </w:pPr>
          </w:p>
          <w:p w14:paraId="5602BCB6" w14:textId="77777777" w:rsidR="00B541AB" w:rsidRPr="0069754F" w:rsidRDefault="00B541AB" w:rsidP="00B541AB">
            <w:pPr>
              <w:widowControl w:val="0"/>
              <w:tabs>
                <w:tab w:val="left" w:pos="720"/>
                <w:tab w:val="center" w:pos="4536"/>
              </w:tabs>
              <w:spacing w:line="240" w:lineRule="exact"/>
              <w:ind w:right="76"/>
              <w:jc w:val="both"/>
              <w:rPr>
                <w:rFonts w:cs="Arial"/>
                <w:i/>
                <w:iCs/>
                <w:color w:val="FF0000"/>
                <w:highlight w:val="green"/>
                <w:lang w:val="de-DE"/>
              </w:rPr>
            </w:pPr>
            <w:r w:rsidRPr="0069754F">
              <w:rPr>
                <w:rFonts w:cs="Arial"/>
                <w:i/>
                <w:iCs/>
                <w:color w:val="FF0000"/>
                <w:highlight w:val="green"/>
                <w:lang w:val="de-DE"/>
              </w:rPr>
              <w:t xml:space="preserve">Es wird darauf hingewiesen, dass das GvD Nr. 36/2023 keine spezifischen Bestimmungen zu besonderen Anforderungen für Architektur- und Ingenieurdienstleistungen enthält. </w:t>
            </w:r>
          </w:p>
          <w:p w14:paraId="420E8283" w14:textId="77777777" w:rsidR="00B541AB" w:rsidRPr="0069754F" w:rsidRDefault="00B541AB" w:rsidP="00B541AB">
            <w:pPr>
              <w:widowControl w:val="0"/>
              <w:tabs>
                <w:tab w:val="left" w:pos="720"/>
                <w:tab w:val="center" w:pos="4536"/>
              </w:tabs>
              <w:spacing w:line="240" w:lineRule="exact"/>
              <w:ind w:right="76"/>
              <w:jc w:val="both"/>
              <w:rPr>
                <w:rFonts w:cs="Arial"/>
                <w:i/>
                <w:iCs/>
                <w:color w:val="FF0000"/>
                <w:highlight w:val="green"/>
                <w:lang w:val="de-DE"/>
              </w:rPr>
            </w:pPr>
            <w:r w:rsidRPr="0069754F">
              <w:rPr>
                <w:rFonts w:cs="Arial"/>
                <w:i/>
                <w:iCs/>
                <w:color w:val="FF0000"/>
                <w:highlight w:val="green"/>
                <w:lang w:val="de-DE"/>
              </w:rPr>
              <w:t xml:space="preserve">Die speziellen Anforderungen, die von den Vergabestellen für Dienstleistungen im Allgemeinen gestellt werden </w:t>
            </w:r>
            <w:r w:rsidRPr="0069754F">
              <w:rPr>
                <w:rFonts w:cs="Arial"/>
                <w:i/>
                <w:iCs/>
                <w:color w:val="FF0000"/>
                <w:highlight w:val="green"/>
                <w:u w:val="single"/>
                <w:lang w:val="de-DE"/>
              </w:rPr>
              <w:t>können</w:t>
            </w:r>
            <w:r w:rsidRPr="0069754F">
              <w:rPr>
                <w:rFonts w:cs="Arial"/>
                <w:i/>
                <w:iCs/>
                <w:color w:val="FF0000"/>
                <w:highlight w:val="green"/>
                <w:lang w:val="de-DE"/>
              </w:rPr>
              <w:t>, sind ausschließlich in Art. 100 Abs. 11 und 12 festgelegt, nämlich:</w:t>
            </w:r>
          </w:p>
          <w:p w14:paraId="5670B253" w14:textId="77777777" w:rsidR="00B541AB" w:rsidRPr="0069754F" w:rsidRDefault="00B541AB" w:rsidP="00B541AB">
            <w:pPr>
              <w:widowControl w:val="0"/>
              <w:tabs>
                <w:tab w:val="left" w:pos="720"/>
                <w:tab w:val="center" w:pos="4536"/>
              </w:tabs>
              <w:spacing w:line="240" w:lineRule="exact"/>
              <w:ind w:right="76"/>
              <w:jc w:val="both"/>
              <w:rPr>
                <w:rFonts w:cs="Arial"/>
                <w:i/>
                <w:iCs/>
                <w:color w:val="FF0000"/>
                <w:highlight w:val="green"/>
                <w:lang w:val="de-DE"/>
              </w:rPr>
            </w:pPr>
          </w:p>
          <w:p w14:paraId="3C760C6B" w14:textId="0A6D51C7" w:rsidR="00B541AB" w:rsidRPr="0069754F" w:rsidRDefault="00B541AB" w:rsidP="00B541AB">
            <w:pPr>
              <w:widowControl w:val="0"/>
              <w:tabs>
                <w:tab w:val="left" w:pos="720"/>
                <w:tab w:val="center" w:pos="4536"/>
              </w:tabs>
              <w:spacing w:line="240" w:lineRule="exact"/>
              <w:ind w:right="76"/>
              <w:jc w:val="both"/>
              <w:rPr>
                <w:rFonts w:cs="Arial"/>
                <w:i/>
                <w:iCs/>
                <w:color w:val="FF0000"/>
                <w:highlight w:val="green"/>
                <w:lang w:val="de-DE"/>
              </w:rPr>
            </w:pPr>
            <w:r w:rsidRPr="0069754F">
              <w:rPr>
                <w:rFonts w:cs="Arial"/>
                <w:i/>
                <w:iCs/>
                <w:color w:val="FF0000"/>
                <w:highlight w:val="green"/>
                <w:lang w:val="de-DE"/>
              </w:rPr>
              <w:t xml:space="preserve">- wirtschaftliche und finanzielle Leistungsfähigkeit: Gesamtumsatz nicht höher als das Doppelte des geschätzten Auftragswerts, </w:t>
            </w:r>
            <w:r w:rsidRPr="002F46DF">
              <w:rPr>
                <w:rFonts w:cs="Arial"/>
                <w:i/>
                <w:iCs/>
                <w:strike/>
                <w:color w:val="FF0000"/>
                <w:highlight w:val="yellow"/>
                <w:lang w:val="de-DE"/>
              </w:rPr>
              <w:t xml:space="preserve">erwirtschaftet in den drei Jahren </w:t>
            </w:r>
            <w:r w:rsidR="002F46DF" w:rsidRPr="002F46DF">
              <w:rPr>
                <w:rFonts w:cs="Arial"/>
                <w:i/>
                <w:iCs/>
                <w:color w:val="FF0000"/>
                <w:lang w:val="de-DE"/>
              </w:rPr>
              <w:t>i</w:t>
            </w:r>
            <w:r w:rsidR="002F46DF" w:rsidRPr="002F46DF">
              <w:rPr>
                <w:rFonts w:cs="Arial"/>
                <w:i/>
                <w:iCs/>
                <w:color w:val="FF0000"/>
                <w:highlight w:val="yellow"/>
                <w:lang w:val="de-DE"/>
              </w:rPr>
              <w:t>n den drei besten Jahren der letzten fünf</w:t>
            </w:r>
            <w:r w:rsidR="002F46DF" w:rsidRPr="0069754F">
              <w:rPr>
                <w:rFonts w:cs="Arial"/>
                <w:i/>
                <w:iCs/>
                <w:color w:val="FF0000"/>
                <w:highlight w:val="green"/>
                <w:lang w:val="de-DE"/>
              </w:rPr>
              <w:t xml:space="preserve"> </w:t>
            </w:r>
            <w:r w:rsidRPr="0069754F">
              <w:rPr>
                <w:rFonts w:cs="Arial"/>
                <w:i/>
                <w:iCs/>
                <w:color w:val="FF0000"/>
                <w:highlight w:val="green"/>
                <w:lang w:val="de-DE"/>
              </w:rPr>
              <w:t>vor dem Ausschreibungsverfahren;</w:t>
            </w:r>
          </w:p>
          <w:p w14:paraId="17C73ECA" w14:textId="77777777" w:rsidR="00B541AB" w:rsidRPr="0069754F" w:rsidRDefault="00B541AB" w:rsidP="00B541AB">
            <w:pPr>
              <w:widowControl w:val="0"/>
              <w:tabs>
                <w:tab w:val="left" w:pos="720"/>
                <w:tab w:val="center" w:pos="4536"/>
              </w:tabs>
              <w:spacing w:line="240" w:lineRule="exact"/>
              <w:ind w:right="76"/>
              <w:jc w:val="both"/>
              <w:rPr>
                <w:rFonts w:cs="Arial"/>
                <w:i/>
                <w:iCs/>
                <w:color w:val="FF0000"/>
                <w:highlight w:val="green"/>
                <w:lang w:val="de-DE"/>
              </w:rPr>
            </w:pPr>
          </w:p>
          <w:p w14:paraId="60A191A9" w14:textId="5D54ED41" w:rsidR="00B541AB" w:rsidRPr="0069754F" w:rsidRDefault="00B541AB" w:rsidP="00B541AB">
            <w:pPr>
              <w:widowControl w:val="0"/>
              <w:tabs>
                <w:tab w:val="left" w:pos="720"/>
                <w:tab w:val="center" w:pos="4536"/>
              </w:tabs>
              <w:spacing w:line="240" w:lineRule="exact"/>
              <w:ind w:right="76"/>
              <w:jc w:val="both"/>
              <w:rPr>
                <w:rFonts w:cs="Arial"/>
                <w:i/>
                <w:iCs/>
                <w:color w:val="FF0000"/>
                <w:highlight w:val="green"/>
                <w:lang w:val="de-DE"/>
              </w:rPr>
            </w:pPr>
            <w:r w:rsidRPr="0069754F">
              <w:rPr>
                <w:rFonts w:cs="Arial"/>
                <w:i/>
                <w:iCs/>
                <w:color w:val="FF0000"/>
                <w:highlight w:val="green"/>
                <w:lang w:val="de-DE"/>
              </w:rPr>
              <w:t xml:space="preserve">- technische und berufliche Leistungsfähigkeit: Durchführung ähnlicher Verträge in den </w:t>
            </w:r>
            <w:r w:rsidR="002F46DF" w:rsidRPr="002F46DF">
              <w:rPr>
                <w:rFonts w:cs="Arial"/>
                <w:i/>
                <w:iCs/>
                <w:strike/>
                <w:color w:val="FF0000"/>
                <w:highlight w:val="yellow"/>
                <w:lang w:val="de-DE"/>
              </w:rPr>
              <w:t xml:space="preserve">drei </w:t>
            </w:r>
            <w:r w:rsidR="002F46DF" w:rsidRPr="002F46DF">
              <w:rPr>
                <w:rFonts w:cs="Arial"/>
                <w:i/>
                <w:iCs/>
                <w:color w:val="FF0000"/>
                <w:highlight w:val="yellow"/>
                <w:lang w:val="de-DE"/>
              </w:rPr>
              <w:t xml:space="preserve">letzten zehn </w:t>
            </w:r>
            <w:r w:rsidRPr="0069754F">
              <w:rPr>
                <w:rFonts w:cs="Arial"/>
                <w:i/>
                <w:iCs/>
                <w:color w:val="FF0000"/>
                <w:highlight w:val="green"/>
                <w:lang w:val="de-DE"/>
              </w:rPr>
              <w:t>Jahren vor dem Ausschreibungsverfahren, auch zugunsten privater Akteure.</w:t>
            </w:r>
          </w:p>
          <w:p w14:paraId="315DF55C" w14:textId="77777777" w:rsidR="00B541AB" w:rsidRPr="0069754F" w:rsidRDefault="00B541AB" w:rsidP="00B541AB">
            <w:pPr>
              <w:widowControl w:val="0"/>
              <w:tabs>
                <w:tab w:val="left" w:pos="720"/>
                <w:tab w:val="center" w:pos="4536"/>
              </w:tabs>
              <w:spacing w:line="240" w:lineRule="exact"/>
              <w:ind w:right="76"/>
              <w:jc w:val="both"/>
              <w:rPr>
                <w:rFonts w:cs="Arial"/>
                <w:i/>
                <w:iCs/>
                <w:color w:val="FF0000"/>
                <w:highlight w:val="green"/>
                <w:lang w:val="de-DE"/>
              </w:rPr>
            </w:pPr>
          </w:p>
          <w:p w14:paraId="21EC7158" w14:textId="7C9A92A6" w:rsidR="00B541AB" w:rsidRPr="00EF3303" w:rsidRDefault="00B541AB" w:rsidP="00B541AB">
            <w:pPr>
              <w:widowControl w:val="0"/>
              <w:jc w:val="both"/>
              <w:rPr>
                <w:rFonts w:eastAsia="Calibri" w:cs="Arial"/>
                <w:strike/>
                <w:noProof w:val="0"/>
                <w:highlight w:val="green"/>
                <w:lang w:val="de-DE"/>
              </w:rPr>
            </w:pPr>
            <w:r w:rsidRPr="00EF3303">
              <w:rPr>
                <w:rFonts w:cs="Arial"/>
                <w:i/>
                <w:iCs/>
                <w:strike/>
                <w:color w:val="FF0000"/>
                <w:highlight w:val="yellow"/>
                <w:lang w:val="de-DE"/>
              </w:rPr>
              <w:t xml:space="preserve">In Erwartung von Klarstellungen seitens der zuständigen Behörden bezüglich der Möglichkeit für die Vergabestellen, die Anforderungen gemäß des aufgehobenen Anac-Leitfaden Nr. 1 wiederherzustellen, im Einklang mit dem Leitprinzip des weitreichenden Marktzugangs gemäß Artikel 3 und 4 des G.v.D. 36/2023 sowie dem etablierten Prinzip der Ermessensfreiheit der Vergabestelle bei der Festlegung technischer Anforderungen für die Teilnahme am Wettbewerb und </w:t>
            </w:r>
            <w:r w:rsidRPr="00EF3303">
              <w:rPr>
                <w:rFonts w:cs="Arial"/>
                <w:i/>
                <w:iCs/>
                <w:strike/>
                <w:color w:val="FF0000"/>
                <w:highlight w:val="yellow"/>
                <w:u w:val="single"/>
                <w:lang w:val="de-DE"/>
              </w:rPr>
              <w:t>in Übereinstimmung mit Art. 18 des LG Nr. 16/2015 und dem PAB-Leitfaden Nr. 6</w:t>
            </w:r>
            <w:r w:rsidRPr="00EF3303">
              <w:rPr>
                <w:rFonts w:cs="Arial"/>
                <w:i/>
                <w:iCs/>
                <w:strike/>
                <w:color w:val="FF0000"/>
                <w:highlight w:val="yellow"/>
                <w:lang w:val="de-DE"/>
              </w:rPr>
              <w:t xml:space="preserve"> bleibt die Anforderung an technische und berufliche Leistungsfähigkeit in der vor dem Inkrafttreten des G.v.D. 36/2023 geltenden Formulierung, bestehen.</w:t>
            </w:r>
          </w:p>
        </w:tc>
        <w:tc>
          <w:tcPr>
            <w:tcW w:w="5087" w:type="dxa"/>
            <w:shd w:val="clear" w:color="auto" w:fill="auto"/>
          </w:tcPr>
          <w:p w14:paraId="59C885D7" w14:textId="77777777" w:rsidR="00004008" w:rsidRPr="0069754F" w:rsidRDefault="00004008" w:rsidP="00004008">
            <w:pPr>
              <w:widowControl w:val="0"/>
              <w:autoSpaceDE w:val="0"/>
              <w:autoSpaceDN w:val="0"/>
              <w:adjustRightInd w:val="0"/>
              <w:jc w:val="both"/>
              <w:rPr>
                <w:rFonts w:eastAsia="Calibri" w:cs="Arial"/>
                <w:b/>
                <w:i/>
                <w:noProof w:val="0"/>
                <w:color w:val="FF0000"/>
                <w:highlight w:val="green"/>
                <w:lang w:val="it-IT"/>
              </w:rPr>
            </w:pPr>
            <w:r w:rsidRPr="0069754F">
              <w:rPr>
                <w:rFonts w:eastAsia="Calibri" w:cs="Arial"/>
                <w:b/>
                <w:noProof w:val="0"/>
                <w:color w:val="FF0000"/>
                <w:highlight w:val="green"/>
                <w:lang w:val="it-IT"/>
              </w:rPr>
              <w:t>(</w:t>
            </w:r>
            <w:r w:rsidRPr="0069754F">
              <w:rPr>
                <w:rFonts w:eastAsia="Calibri" w:cs="Arial"/>
                <w:b/>
                <w:i/>
                <w:noProof w:val="0"/>
                <w:color w:val="FF0000"/>
                <w:highlight w:val="green"/>
                <w:lang w:val="it-IT"/>
              </w:rPr>
              <w:t xml:space="preserve">Tutti i requisiti speciali sono </w:t>
            </w:r>
            <w:r w:rsidRPr="0069754F">
              <w:rPr>
                <w:rFonts w:eastAsia="Calibri" w:cs="Arial"/>
                <w:b/>
                <w:i/>
                <w:noProof w:val="0"/>
                <w:color w:val="FF0000"/>
                <w:highlight w:val="green"/>
                <w:u w:val="single"/>
                <w:lang w:val="it-IT"/>
              </w:rPr>
              <w:t>facoltativi</w:t>
            </w:r>
            <w:r w:rsidRPr="0069754F">
              <w:rPr>
                <w:rFonts w:eastAsia="Calibri" w:cs="Arial"/>
                <w:b/>
                <w:i/>
                <w:noProof w:val="0"/>
                <w:color w:val="FF0000"/>
                <w:highlight w:val="green"/>
                <w:lang w:val="it-IT"/>
              </w:rPr>
              <w:t>)</w:t>
            </w:r>
          </w:p>
          <w:p w14:paraId="1D89AAF7" w14:textId="77777777" w:rsidR="00B541AB" w:rsidRPr="0069754F" w:rsidRDefault="00B541AB" w:rsidP="00B541AB">
            <w:pPr>
              <w:spacing w:before="100" w:beforeAutospacing="1" w:after="100" w:afterAutospacing="1"/>
              <w:jc w:val="both"/>
              <w:rPr>
                <w:rFonts w:cs="Arial"/>
                <w:i/>
                <w:iCs/>
                <w:noProof w:val="0"/>
                <w:color w:val="FF0000"/>
                <w:highlight w:val="green"/>
                <w:lang w:val="it-IT" w:eastAsia="it-IT"/>
              </w:rPr>
            </w:pPr>
            <w:r w:rsidRPr="0069754F">
              <w:rPr>
                <w:rFonts w:cs="Arial"/>
                <w:i/>
                <w:iCs/>
                <w:noProof w:val="0"/>
                <w:color w:val="FF0000"/>
                <w:highlight w:val="green"/>
                <w:lang w:val="it-IT" w:eastAsia="it-IT"/>
              </w:rPr>
              <w:t xml:space="preserve">Si fa presente che il d.lgs. 36/2023 non contiene una disciplina specifica in punto di requisiti speciali per i servizi di architettura </w:t>
            </w:r>
            <w:proofErr w:type="spellStart"/>
            <w:r w:rsidRPr="0069754F">
              <w:rPr>
                <w:rFonts w:cs="Arial"/>
                <w:i/>
                <w:iCs/>
                <w:noProof w:val="0"/>
                <w:color w:val="FF0000"/>
                <w:highlight w:val="green"/>
                <w:lang w:val="it-IT" w:eastAsia="it-IT"/>
              </w:rPr>
              <w:t>ed</w:t>
            </w:r>
            <w:proofErr w:type="spellEnd"/>
            <w:r w:rsidRPr="0069754F">
              <w:rPr>
                <w:rFonts w:cs="Arial"/>
                <w:i/>
                <w:iCs/>
                <w:noProof w:val="0"/>
                <w:color w:val="FF0000"/>
                <w:highlight w:val="green"/>
                <w:lang w:val="it-IT" w:eastAsia="it-IT"/>
              </w:rPr>
              <w:t xml:space="preserve"> ingegneria. </w:t>
            </w:r>
          </w:p>
          <w:p w14:paraId="5F574D62" w14:textId="33409386" w:rsidR="006A4EF5" w:rsidRPr="0069754F" w:rsidRDefault="00B541AB" w:rsidP="00B541AB">
            <w:pPr>
              <w:spacing w:before="100" w:beforeAutospacing="1" w:after="100" w:afterAutospacing="1"/>
              <w:jc w:val="both"/>
              <w:rPr>
                <w:rFonts w:cs="Arial"/>
                <w:i/>
                <w:iCs/>
                <w:noProof w:val="0"/>
                <w:color w:val="FF0000"/>
                <w:highlight w:val="green"/>
                <w:lang w:val="it-IT" w:eastAsia="it-IT"/>
              </w:rPr>
            </w:pPr>
            <w:r w:rsidRPr="0069754F">
              <w:rPr>
                <w:rFonts w:cs="Arial"/>
                <w:i/>
                <w:iCs/>
                <w:noProof w:val="0"/>
                <w:color w:val="FF0000"/>
                <w:highlight w:val="green"/>
                <w:lang w:val="it-IT" w:eastAsia="it-IT"/>
              </w:rPr>
              <w:t xml:space="preserve">I requisiti speciali che le stazioni appaltanti </w:t>
            </w:r>
            <w:r w:rsidRPr="0069754F">
              <w:rPr>
                <w:rFonts w:cs="Arial"/>
                <w:i/>
                <w:iCs/>
                <w:noProof w:val="0"/>
                <w:color w:val="FF0000"/>
                <w:highlight w:val="green"/>
                <w:u w:val="single"/>
                <w:lang w:val="it-IT" w:eastAsia="it-IT"/>
              </w:rPr>
              <w:t>possono</w:t>
            </w:r>
            <w:r w:rsidRPr="0069754F">
              <w:rPr>
                <w:rFonts w:cs="Arial"/>
                <w:i/>
                <w:iCs/>
                <w:noProof w:val="0"/>
                <w:color w:val="FF0000"/>
                <w:highlight w:val="green"/>
                <w:lang w:val="it-IT" w:eastAsia="it-IT"/>
              </w:rPr>
              <w:t xml:space="preserve"> richiedere per i servizi in generale sono esclusivamente quelli previsti dall’art. 100 co. 11 e 12, ossia: </w:t>
            </w:r>
          </w:p>
          <w:p w14:paraId="0BB50094" w14:textId="1F169AEE" w:rsidR="00B541AB" w:rsidRPr="0069754F" w:rsidRDefault="00B541AB" w:rsidP="00B541AB">
            <w:pPr>
              <w:numPr>
                <w:ilvl w:val="0"/>
                <w:numId w:val="31"/>
              </w:numPr>
              <w:spacing w:before="100" w:beforeAutospacing="1" w:after="100" w:afterAutospacing="1"/>
              <w:ind w:hanging="720"/>
              <w:jc w:val="both"/>
              <w:rPr>
                <w:rFonts w:cs="Arial"/>
                <w:i/>
                <w:iCs/>
                <w:noProof w:val="0"/>
                <w:color w:val="FF0000"/>
                <w:highlight w:val="green"/>
                <w:lang w:val="it-IT" w:eastAsia="it-IT"/>
              </w:rPr>
            </w:pPr>
            <w:r w:rsidRPr="0069754F">
              <w:rPr>
                <w:rFonts w:cs="Arial"/>
                <w:i/>
                <w:iCs/>
                <w:noProof w:val="0"/>
                <w:color w:val="FF0000"/>
                <w:highlight w:val="green"/>
                <w:lang w:val="it-IT" w:eastAsia="it-IT"/>
              </w:rPr>
              <w:t xml:space="preserve">requisito di capacità economica e finanziaria: fatturato globale non superiore al doppio del valore stimato dell’appalto, maturato </w:t>
            </w:r>
            <w:r w:rsidRPr="00102FEC">
              <w:rPr>
                <w:rFonts w:cs="Arial"/>
                <w:i/>
                <w:iCs/>
                <w:strike/>
                <w:noProof w:val="0"/>
                <w:color w:val="FF0000"/>
                <w:highlight w:val="yellow"/>
                <w:lang w:val="it-IT" w:eastAsia="it-IT"/>
              </w:rPr>
              <w:t>nel triennio</w:t>
            </w:r>
            <w:r w:rsidRPr="0069754F">
              <w:rPr>
                <w:rFonts w:cs="Arial"/>
                <w:i/>
                <w:iCs/>
                <w:noProof w:val="0"/>
                <w:color w:val="FF0000"/>
                <w:highlight w:val="green"/>
                <w:lang w:val="it-IT" w:eastAsia="it-IT"/>
              </w:rPr>
              <w:t xml:space="preserve"> </w:t>
            </w:r>
            <w:r w:rsidRPr="002F46DF">
              <w:rPr>
                <w:rFonts w:cs="Arial"/>
                <w:i/>
                <w:iCs/>
                <w:strike/>
                <w:noProof w:val="0"/>
                <w:color w:val="FF0000"/>
                <w:highlight w:val="yellow"/>
                <w:lang w:val="it-IT" w:eastAsia="it-IT"/>
              </w:rPr>
              <w:t xml:space="preserve">precedente </w:t>
            </w:r>
            <w:r w:rsidR="002F46DF" w:rsidRPr="002F46DF">
              <w:rPr>
                <w:rFonts w:cs="Arial"/>
                <w:i/>
                <w:iCs/>
                <w:noProof w:val="0"/>
                <w:color w:val="FF0000"/>
                <w:highlight w:val="yellow"/>
                <w:lang w:val="it-IT" w:eastAsia="it-IT"/>
              </w:rPr>
              <w:t>maturato nei migliori tre anni degli ultimi cinque anni precedenti</w:t>
            </w:r>
            <w:r w:rsidR="002F46DF" w:rsidRPr="0069754F">
              <w:rPr>
                <w:rFonts w:cs="Arial"/>
                <w:i/>
                <w:iCs/>
                <w:noProof w:val="0"/>
                <w:color w:val="FF0000"/>
                <w:highlight w:val="green"/>
                <w:lang w:val="it-IT" w:eastAsia="it-IT"/>
              </w:rPr>
              <w:t xml:space="preserve"> </w:t>
            </w:r>
            <w:r w:rsidRPr="0069754F">
              <w:rPr>
                <w:rFonts w:cs="Arial"/>
                <w:i/>
                <w:iCs/>
                <w:noProof w:val="0"/>
                <w:color w:val="FF0000"/>
                <w:highlight w:val="green"/>
                <w:lang w:val="it-IT" w:eastAsia="it-IT"/>
              </w:rPr>
              <w:t xml:space="preserve">a quello di indizione della procedura; </w:t>
            </w:r>
          </w:p>
          <w:p w14:paraId="39E3E1B1" w14:textId="4E934E2F" w:rsidR="00B541AB" w:rsidRPr="0069754F" w:rsidRDefault="00B541AB" w:rsidP="00B541AB">
            <w:pPr>
              <w:numPr>
                <w:ilvl w:val="0"/>
                <w:numId w:val="31"/>
              </w:numPr>
              <w:spacing w:before="100" w:beforeAutospacing="1" w:after="100" w:afterAutospacing="1"/>
              <w:ind w:hanging="720"/>
              <w:jc w:val="both"/>
              <w:rPr>
                <w:rFonts w:cs="Arial"/>
                <w:i/>
                <w:iCs/>
                <w:noProof w:val="0"/>
                <w:color w:val="FF0000"/>
                <w:highlight w:val="green"/>
                <w:lang w:val="it-IT" w:eastAsia="it-IT"/>
              </w:rPr>
            </w:pPr>
            <w:r w:rsidRPr="0069754F">
              <w:rPr>
                <w:rFonts w:cs="Arial"/>
                <w:i/>
                <w:iCs/>
                <w:noProof w:val="0"/>
                <w:color w:val="FF0000"/>
                <w:highlight w:val="green"/>
                <w:lang w:val="it-IT" w:eastAsia="it-IT"/>
              </w:rPr>
              <w:t xml:space="preserve">requisito capacità tecnica e professionale: aver eseguito </w:t>
            </w:r>
            <w:r w:rsidR="002F46DF" w:rsidRPr="002F46DF">
              <w:rPr>
                <w:rFonts w:cs="Arial"/>
                <w:i/>
                <w:iCs/>
                <w:strike/>
                <w:noProof w:val="0"/>
                <w:color w:val="FF0000"/>
                <w:highlight w:val="yellow"/>
                <w:lang w:val="it-IT" w:eastAsia="it-IT"/>
              </w:rPr>
              <w:t xml:space="preserve">nel precedente </w:t>
            </w:r>
            <w:proofErr w:type="gramStart"/>
            <w:r w:rsidR="002F46DF" w:rsidRPr="002F46DF">
              <w:rPr>
                <w:rFonts w:cs="Arial"/>
                <w:i/>
                <w:iCs/>
                <w:strike/>
                <w:noProof w:val="0"/>
                <w:color w:val="FF0000"/>
                <w:highlight w:val="yellow"/>
                <w:lang w:val="it-IT" w:eastAsia="it-IT"/>
              </w:rPr>
              <w:t>triennio</w:t>
            </w:r>
            <w:r w:rsidR="002F46DF" w:rsidRPr="002F46DF">
              <w:rPr>
                <w:rFonts w:cs="Arial"/>
                <w:i/>
                <w:iCs/>
                <w:noProof w:val="0"/>
                <w:color w:val="FF0000"/>
                <w:highlight w:val="yellow"/>
                <w:lang w:val="it-IT" w:eastAsia="it-IT"/>
              </w:rPr>
              <w:t xml:space="preserve">  negli</w:t>
            </w:r>
            <w:proofErr w:type="gramEnd"/>
            <w:r w:rsidR="002F46DF" w:rsidRPr="002F46DF">
              <w:rPr>
                <w:rFonts w:cs="Arial"/>
                <w:i/>
                <w:iCs/>
                <w:noProof w:val="0"/>
                <w:color w:val="FF0000"/>
                <w:highlight w:val="yellow"/>
                <w:lang w:val="it-IT" w:eastAsia="it-IT"/>
              </w:rPr>
              <w:t xml:space="preserve"> ultimi dieci anni</w:t>
            </w:r>
            <w:r w:rsidR="002F46DF">
              <w:rPr>
                <w:rFonts w:cs="Arial"/>
                <w:b/>
                <w:bCs/>
                <w:i/>
                <w:iCs/>
                <w:noProof w:val="0"/>
                <w:color w:val="FF0000"/>
                <w:highlight w:val="yellow"/>
                <w:lang w:val="it-IT" w:eastAsia="it-IT"/>
              </w:rPr>
              <w:t xml:space="preserve"> </w:t>
            </w:r>
            <w:r w:rsidRPr="0069754F">
              <w:rPr>
                <w:rFonts w:cs="Arial"/>
                <w:i/>
                <w:iCs/>
                <w:noProof w:val="0"/>
                <w:color w:val="FF0000"/>
                <w:highlight w:val="green"/>
                <w:lang w:val="it-IT" w:eastAsia="it-IT"/>
              </w:rPr>
              <w:t xml:space="preserve">dalla data di indizione della procedura di gara contratti analoghi a quello in affidamento anche a favore di soggetti privati. </w:t>
            </w:r>
          </w:p>
          <w:p w14:paraId="06C51131" w14:textId="5FF3A7E5" w:rsidR="00B541AB" w:rsidRPr="00EF3303" w:rsidRDefault="00B541AB" w:rsidP="00B541AB">
            <w:pPr>
              <w:widowControl w:val="0"/>
              <w:autoSpaceDE w:val="0"/>
              <w:autoSpaceDN w:val="0"/>
              <w:adjustRightInd w:val="0"/>
              <w:jc w:val="both"/>
              <w:rPr>
                <w:rFonts w:eastAsia="Calibri" w:cs="Arial"/>
                <w:b/>
                <w:strike/>
                <w:noProof w:val="0"/>
                <w:color w:val="FF0000"/>
                <w:highlight w:val="green"/>
                <w:lang w:val="it-IT"/>
              </w:rPr>
            </w:pPr>
            <w:r w:rsidRPr="00EF3303">
              <w:rPr>
                <w:rFonts w:cs="Arial"/>
                <w:i/>
                <w:iCs/>
                <w:strike/>
                <w:noProof w:val="0"/>
                <w:color w:val="FF0000"/>
                <w:highlight w:val="yellow"/>
                <w:lang w:val="it-IT" w:eastAsia="it-IT"/>
              </w:rPr>
              <w:t xml:space="preserve">In attesa di chiarimenti da parte delle autorità competenti circa la possibilità per le SA di poter ripristinare i requisiti stabiliti dalla abrogata Linea Guida Anac n. 1, in linea con il principio guida del favor verso un ampio accesso al mercato, di cui agli artt. 3 e 4 d.lgs. 36/2023, oltre che con il principio consolidato dalla giurisprudenza amministrativa della discrezionalità  in capo alla SA di individuare i requisiti tecnici per la partecipazione alla gara, </w:t>
            </w:r>
            <w:r w:rsidRPr="00EF3303">
              <w:rPr>
                <w:rFonts w:cs="Arial"/>
                <w:i/>
                <w:iCs/>
                <w:strike/>
                <w:noProof w:val="0"/>
                <w:color w:val="FF0000"/>
                <w:highlight w:val="yellow"/>
                <w:u w:val="single"/>
                <w:lang w:val="it-IT" w:eastAsia="it-IT"/>
              </w:rPr>
              <w:t>ed in conformità con quanto previsto dall’ art. 18 della LP 16/2015 e dalla Linea Guida PAB n. 6</w:t>
            </w:r>
            <w:r w:rsidRPr="00EF3303">
              <w:rPr>
                <w:rFonts w:cs="Arial"/>
                <w:strike/>
                <w:noProof w:val="0"/>
                <w:color w:val="FF0000"/>
                <w:highlight w:val="yellow"/>
                <w:lang w:val="it-IT" w:eastAsia="it-IT"/>
              </w:rPr>
              <w:t xml:space="preserve">, </w:t>
            </w:r>
            <w:r w:rsidRPr="00EF3303">
              <w:rPr>
                <w:rFonts w:cs="Arial"/>
                <w:i/>
                <w:iCs/>
                <w:strike/>
                <w:noProof w:val="0"/>
                <w:color w:val="FF0000"/>
                <w:highlight w:val="yellow"/>
                <w:lang w:val="it-IT" w:eastAsia="it-IT"/>
              </w:rPr>
              <w:t>si mantiene il requisito di capacità tecnica e professionale nella formulazione precedente l’entrata in efficacia del d.lgs. 36/2023.</w:t>
            </w:r>
          </w:p>
        </w:tc>
      </w:tr>
      <w:tr w:rsidR="006A4EF5" w:rsidRPr="004229FE" w14:paraId="04C14A5E" w14:textId="77777777" w:rsidTr="00004008">
        <w:trPr>
          <w:trHeight w:val="404"/>
        </w:trPr>
        <w:tc>
          <w:tcPr>
            <w:tcW w:w="5089" w:type="dxa"/>
            <w:shd w:val="clear" w:color="auto" w:fill="auto"/>
          </w:tcPr>
          <w:p w14:paraId="7B727E09" w14:textId="77777777" w:rsidR="006A4EF5" w:rsidRPr="003471A0" w:rsidRDefault="006A4EF5" w:rsidP="00004008">
            <w:pPr>
              <w:widowControl w:val="0"/>
              <w:jc w:val="both"/>
              <w:rPr>
                <w:rFonts w:eastAsia="Calibri" w:cs="Arial"/>
                <w:b/>
                <w:i/>
                <w:noProof w:val="0"/>
                <w:color w:val="FF0000"/>
                <w:highlight w:val="yellow"/>
                <w:lang w:val="it-IT"/>
              </w:rPr>
            </w:pPr>
          </w:p>
        </w:tc>
        <w:tc>
          <w:tcPr>
            <w:tcW w:w="5087" w:type="dxa"/>
            <w:shd w:val="clear" w:color="auto" w:fill="auto"/>
          </w:tcPr>
          <w:p w14:paraId="725A1414" w14:textId="77777777" w:rsidR="006A4EF5" w:rsidRPr="00B541AB" w:rsidRDefault="006A4EF5" w:rsidP="00004008">
            <w:pPr>
              <w:widowControl w:val="0"/>
              <w:autoSpaceDE w:val="0"/>
              <w:autoSpaceDN w:val="0"/>
              <w:adjustRightInd w:val="0"/>
              <w:jc w:val="both"/>
              <w:rPr>
                <w:rFonts w:eastAsia="Calibri" w:cs="Arial"/>
                <w:b/>
                <w:noProof w:val="0"/>
                <w:color w:val="FF0000"/>
                <w:highlight w:val="yellow"/>
                <w:lang w:val="it-IT"/>
              </w:rPr>
            </w:pPr>
          </w:p>
        </w:tc>
      </w:tr>
      <w:tr w:rsidR="00004008" w:rsidRPr="004229FE" w14:paraId="2BAA1E05" w14:textId="77777777" w:rsidTr="00004008">
        <w:trPr>
          <w:trHeight w:val="360"/>
        </w:trPr>
        <w:tc>
          <w:tcPr>
            <w:tcW w:w="5089" w:type="dxa"/>
            <w:shd w:val="clear" w:color="auto" w:fill="auto"/>
          </w:tcPr>
          <w:p w14:paraId="693A4299" w14:textId="4444897D" w:rsidR="00004008" w:rsidRPr="006A4EF5" w:rsidRDefault="006A4EF5" w:rsidP="00004008">
            <w:pPr>
              <w:widowControl w:val="0"/>
              <w:autoSpaceDE w:val="0"/>
              <w:autoSpaceDN w:val="0"/>
              <w:adjustRightInd w:val="0"/>
              <w:jc w:val="both"/>
              <w:rPr>
                <w:rFonts w:eastAsia="Calibri" w:cs="Arial"/>
                <w:b/>
                <w:bCs/>
                <w:noProof w:val="0"/>
                <w:lang w:val="de-DE"/>
              </w:rPr>
            </w:pPr>
            <w:r w:rsidRPr="006A4EF5">
              <w:rPr>
                <w:rFonts w:cs="Arial"/>
                <w:b/>
                <w:lang w:val="de-DE"/>
              </w:rPr>
              <w:t>ANFORDERUNGEN VON TECHNISCHEN UND FACHLICHEN FÄHIGKEITEN</w:t>
            </w:r>
          </w:p>
        </w:tc>
        <w:tc>
          <w:tcPr>
            <w:tcW w:w="5087" w:type="dxa"/>
            <w:shd w:val="clear" w:color="auto" w:fill="auto"/>
          </w:tcPr>
          <w:p w14:paraId="7B19E66F" w14:textId="6FE0DC1F" w:rsidR="00004008" w:rsidRPr="00E1039F" w:rsidRDefault="00004008" w:rsidP="00004008">
            <w:pPr>
              <w:widowControl w:val="0"/>
              <w:autoSpaceDE w:val="0"/>
              <w:autoSpaceDN w:val="0"/>
              <w:adjustRightInd w:val="0"/>
              <w:jc w:val="both"/>
              <w:rPr>
                <w:rFonts w:eastAsia="Calibri" w:cs="Arial"/>
                <w:b/>
                <w:bCs/>
                <w:noProof w:val="0"/>
                <w:lang w:val="it-IT"/>
              </w:rPr>
            </w:pPr>
            <w:r w:rsidRPr="00E1039F">
              <w:rPr>
                <w:rFonts w:eastAsia="Calibri" w:cs="Arial"/>
                <w:b/>
                <w:bCs/>
                <w:noProof w:val="0"/>
                <w:lang w:val="it-IT"/>
              </w:rPr>
              <w:t xml:space="preserve">REQUISITI DI CAPACITÀ´ TECNICA E PROFESSIONALE </w:t>
            </w:r>
          </w:p>
        </w:tc>
      </w:tr>
      <w:tr w:rsidR="00004008" w:rsidRPr="004229FE" w14:paraId="4B0D4427" w14:textId="77777777" w:rsidTr="00004008">
        <w:trPr>
          <w:trHeight w:val="228"/>
        </w:trPr>
        <w:tc>
          <w:tcPr>
            <w:tcW w:w="5089" w:type="dxa"/>
            <w:shd w:val="clear" w:color="auto" w:fill="auto"/>
          </w:tcPr>
          <w:p w14:paraId="384E7CA9" w14:textId="77777777" w:rsidR="00004008" w:rsidRPr="00004008" w:rsidRDefault="00004008" w:rsidP="00004008">
            <w:pPr>
              <w:widowControl w:val="0"/>
              <w:autoSpaceDE w:val="0"/>
              <w:autoSpaceDN w:val="0"/>
              <w:adjustRightInd w:val="0"/>
              <w:jc w:val="both"/>
              <w:rPr>
                <w:rFonts w:eastAsia="Calibri" w:cs="Arial"/>
                <w:b/>
                <w:bCs/>
                <w:noProof w:val="0"/>
                <w:color w:val="FF0000"/>
                <w:highlight w:val="lightGray"/>
                <w:lang w:val="it-IT"/>
              </w:rPr>
            </w:pPr>
          </w:p>
        </w:tc>
        <w:tc>
          <w:tcPr>
            <w:tcW w:w="5087" w:type="dxa"/>
            <w:shd w:val="clear" w:color="auto" w:fill="auto"/>
          </w:tcPr>
          <w:p w14:paraId="361126E1" w14:textId="77777777" w:rsidR="00004008" w:rsidRPr="00004008" w:rsidRDefault="00004008" w:rsidP="00004008">
            <w:pPr>
              <w:widowControl w:val="0"/>
              <w:autoSpaceDE w:val="0"/>
              <w:autoSpaceDN w:val="0"/>
              <w:adjustRightInd w:val="0"/>
              <w:jc w:val="both"/>
              <w:rPr>
                <w:rFonts w:eastAsia="Calibri" w:cs="Arial"/>
                <w:b/>
                <w:bCs/>
                <w:noProof w:val="0"/>
                <w:highlight w:val="lightGray"/>
                <w:lang w:val="it-IT"/>
              </w:rPr>
            </w:pPr>
          </w:p>
        </w:tc>
      </w:tr>
      <w:tr w:rsidR="00004008" w:rsidRPr="00004008" w14:paraId="6A3FF979" w14:textId="77777777" w:rsidTr="00004008">
        <w:trPr>
          <w:trHeight w:val="228"/>
        </w:trPr>
        <w:tc>
          <w:tcPr>
            <w:tcW w:w="5089" w:type="dxa"/>
            <w:shd w:val="clear" w:color="auto" w:fill="auto"/>
          </w:tcPr>
          <w:p w14:paraId="56FC71C5" w14:textId="27EBF55B" w:rsidR="00004008" w:rsidRPr="00004008" w:rsidRDefault="00004008" w:rsidP="00004008">
            <w:pPr>
              <w:widowControl w:val="0"/>
              <w:autoSpaceDE w:val="0"/>
              <w:autoSpaceDN w:val="0"/>
              <w:adjustRightInd w:val="0"/>
              <w:spacing w:after="160" w:line="259" w:lineRule="auto"/>
              <w:jc w:val="both"/>
              <w:rPr>
                <w:rFonts w:eastAsia="Calibri" w:cs="Arial"/>
                <w:b/>
                <w:bCs/>
                <w:noProof w:val="0"/>
                <w:szCs w:val="22"/>
                <w:highlight w:val="lightGray"/>
                <w:lang w:val="it-IT"/>
              </w:rPr>
            </w:pPr>
            <w:r w:rsidRPr="00004008">
              <w:rPr>
                <w:rFonts w:eastAsia="Calibri" w:cs="Arial"/>
                <w:b/>
                <w:bCs/>
                <w:noProof w:val="0"/>
                <w:highlight w:val="lightGray"/>
                <w:lang w:val="it-IT"/>
              </w:rPr>
              <w:t>A.</w:t>
            </w:r>
            <w:r w:rsidRPr="00004008">
              <w:rPr>
                <w:rFonts w:eastAsia="Calibri" w:cs="Arial"/>
                <w:b/>
                <w:bCs/>
                <w:noProof w:val="0"/>
                <w:szCs w:val="22"/>
                <w:highlight w:val="lightGray"/>
                <w:lang w:val="it-IT"/>
              </w:rPr>
              <w:t xml:space="preserve"> </w:t>
            </w:r>
            <w:r w:rsidRPr="00004008">
              <w:rPr>
                <w:rFonts w:eastAsia="Calibri" w:cs="Arial"/>
                <w:b/>
                <w:bCs/>
                <w:noProof w:val="0"/>
                <w:szCs w:val="22"/>
                <w:highlight w:val="lightGray"/>
                <w:lang w:val="it-IT"/>
              </w:rPr>
              <w:fldChar w:fldCharType="begin">
                <w:ffData>
                  <w:name w:val="Controllo7"/>
                  <w:enabled/>
                  <w:calcOnExit w:val="0"/>
                  <w:checkBox>
                    <w:sizeAuto/>
                    <w:default w:val="0"/>
                  </w:checkBox>
                </w:ffData>
              </w:fldChar>
            </w:r>
            <w:r w:rsidRPr="00004008">
              <w:rPr>
                <w:rFonts w:eastAsia="Calibri" w:cs="Arial"/>
                <w:b/>
                <w:bCs/>
                <w:noProof w:val="0"/>
                <w:szCs w:val="22"/>
                <w:highlight w:val="lightGray"/>
                <w:lang w:val="it-IT"/>
              </w:rPr>
              <w:instrText xml:space="preserve"> FORMCHECKBOX </w:instrText>
            </w:r>
            <w:r w:rsidR="004229FE">
              <w:rPr>
                <w:rFonts w:eastAsia="Calibri" w:cs="Arial"/>
                <w:b/>
                <w:bCs/>
                <w:noProof w:val="0"/>
                <w:szCs w:val="22"/>
                <w:highlight w:val="lightGray"/>
                <w:lang w:val="it-IT"/>
              </w:rPr>
            </w:r>
            <w:r w:rsidR="004229FE">
              <w:rPr>
                <w:rFonts w:eastAsia="Calibri" w:cs="Arial"/>
                <w:b/>
                <w:bCs/>
                <w:noProof w:val="0"/>
                <w:szCs w:val="22"/>
                <w:highlight w:val="lightGray"/>
                <w:lang w:val="it-IT"/>
              </w:rPr>
              <w:fldChar w:fldCharType="separate"/>
            </w:r>
            <w:r w:rsidRPr="00004008">
              <w:rPr>
                <w:rFonts w:eastAsia="Calibri" w:cs="Arial"/>
                <w:b/>
                <w:bCs/>
                <w:noProof w:val="0"/>
                <w:szCs w:val="22"/>
                <w:highlight w:val="lightGray"/>
                <w:lang w:val="it-IT"/>
              </w:rPr>
              <w:fldChar w:fldCharType="end"/>
            </w:r>
            <w:r w:rsidRPr="00004008">
              <w:rPr>
                <w:rFonts w:eastAsia="Calibri" w:cs="Arial"/>
                <w:b/>
                <w:bCs/>
                <w:noProof w:val="0"/>
                <w:szCs w:val="22"/>
                <w:highlight w:val="lightGray"/>
                <w:lang w:val="it-IT"/>
              </w:rPr>
              <w:t xml:space="preserve"> </w:t>
            </w:r>
            <w:r>
              <w:rPr>
                <w:rFonts w:eastAsia="Calibri" w:cs="Arial"/>
                <w:b/>
                <w:bCs/>
                <w:noProof w:val="0"/>
                <w:szCs w:val="22"/>
                <w:highlight w:val="lightGray"/>
                <w:lang w:val="it-IT"/>
              </w:rPr>
              <w:t xml:space="preserve">LISTE </w:t>
            </w:r>
            <w:r w:rsidRPr="00004008">
              <w:rPr>
                <w:rFonts w:eastAsia="Calibri" w:cs="Arial"/>
                <w:b/>
                <w:bCs/>
                <w:noProof w:val="0"/>
                <w:szCs w:val="22"/>
                <w:highlight w:val="lightGray"/>
                <w:lang w:val="it-IT"/>
              </w:rPr>
              <w:t>TECHNISCHE LEISTUNGEN</w:t>
            </w:r>
          </w:p>
        </w:tc>
        <w:tc>
          <w:tcPr>
            <w:tcW w:w="5087" w:type="dxa"/>
            <w:shd w:val="clear" w:color="auto" w:fill="auto"/>
          </w:tcPr>
          <w:p w14:paraId="2DA57818" w14:textId="77777777" w:rsidR="00004008" w:rsidRPr="00004008" w:rsidRDefault="00004008" w:rsidP="00004008">
            <w:pPr>
              <w:widowControl w:val="0"/>
              <w:numPr>
                <w:ilvl w:val="0"/>
                <w:numId w:val="12"/>
              </w:numPr>
              <w:tabs>
                <w:tab w:val="left" w:pos="423"/>
              </w:tabs>
              <w:spacing w:after="160" w:line="240" w:lineRule="exact"/>
              <w:ind w:left="423" w:right="105" w:hanging="423"/>
              <w:contextualSpacing/>
              <w:jc w:val="both"/>
              <w:rPr>
                <w:rFonts w:eastAsia="Calibri" w:cs="Arial"/>
                <w:b/>
                <w:bCs/>
                <w:noProof w:val="0"/>
                <w:highlight w:val="lightGray"/>
                <w:lang w:val="it-IT"/>
              </w:rPr>
            </w:pPr>
            <w:r w:rsidRPr="00004008">
              <w:rPr>
                <w:rFonts w:eastAsia="Calibri" w:cs="Arial"/>
                <w:b/>
                <w:bCs/>
                <w:noProof w:val="0"/>
                <w:highlight w:val="lightGray"/>
                <w:lang w:val="it-IT"/>
              </w:rPr>
              <w:fldChar w:fldCharType="begin">
                <w:ffData>
                  <w:name w:val="Controllo7"/>
                  <w:enabled/>
                  <w:calcOnExit w:val="0"/>
                  <w:checkBox>
                    <w:sizeAuto/>
                    <w:default w:val="0"/>
                  </w:checkBox>
                </w:ffData>
              </w:fldChar>
            </w:r>
            <w:r w:rsidRPr="00004008">
              <w:rPr>
                <w:rFonts w:eastAsia="Calibri" w:cs="Arial"/>
                <w:b/>
                <w:bCs/>
                <w:noProof w:val="0"/>
                <w:highlight w:val="lightGray"/>
                <w:lang w:val="it-IT"/>
              </w:rPr>
              <w:instrText xml:space="preserve"> FORMCHECKBOX </w:instrText>
            </w:r>
            <w:r w:rsidR="004229FE">
              <w:rPr>
                <w:rFonts w:eastAsia="Calibri" w:cs="Arial"/>
                <w:b/>
                <w:bCs/>
                <w:noProof w:val="0"/>
                <w:highlight w:val="lightGray"/>
                <w:lang w:val="it-IT"/>
              </w:rPr>
            </w:r>
            <w:r w:rsidR="004229FE">
              <w:rPr>
                <w:rFonts w:eastAsia="Calibri" w:cs="Arial"/>
                <w:b/>
                <w:bCs/>
                <w:noProof w:val="0"/>
                <w:highlight w:val="lightGray"/>
                <w:lang w:val="it-IT"/>
              </w:rPr>
              <w:fldChar w:fldCharType="separate"/>
            </w:r>
            <w:r w:rsidRPr="00004008">
              <w:rPr>
                <w:rFonts w:eastAsia="Calibri" w:cs="Arial"/>
                <w:b/>
                <w:bCs/>
                <w:noProof w:val="0"/>
                <w:highlight w:val="lightGray"/>
                <w:lang w:val="it-IT"/>
              </w:rPr>
              <w:fldChar w:fldCharType="end"/>
            </w:r>
            <w:r w:rsidRPr="00004008">
              <w:rPr>
                <w:rFonts w:eastAsia="Calibri" w:cs="Arial"/>
                <w:b/>
                <w:bCs/>
                <w:noProof w:val="0"/>
                <w:highlight w:val="lightGray"/>
                <w:lang w:val="it-IT"/>
              </w:rPr>
              <w:t xml:space="preserve"> </w:t>
            </w:r>
            <w:r w:rsidRPr="0072724F">
              <w:rPr>
                <w:rFonts w:eastAsia="Calibri" w:cs="Arial"/>
                <w:b/>
                <w:bCs/>
                <w:noProof w:val="0"/>
                <w:szCs w:val="22"/>
                <w:highlight w:val="lightGray"/>
                <w:lang w:val="it-IT"/>
              </w:rPr>
              <w:t>ELENCO SERVIZI TECNICI</w:t>
            </w:r>
          </w:p>
          <w:p w14:paraId="3FFD0F47" w14:textId="77777777" w:rsidR="00004008" w:rsidRPr="00004008" w:rsidRDefault="00004008" w:rsidP="00004008">
            <w:pPr>
              <w:widowControl w:val="0"/>
              <w:autoSpaceDE w:val="0"/>
              <w:autoSpaceDN w:val="0"/>
              <w:adjustRightInd w:val="0"/>
              <w:jc w:val="both"/>
              <w:rPr>
                <w:rFonts w:eastAsia="Calibri" w:cs="Arial"/>
                <w:b/>
                <w:bCs/>
                <w:noProof w:val="0"/>
                <w:highlight w:val="lightGray"/>
                <w:lang w:val="it-IT"/>
              </w:rPr>
            </w:pPr>
          </w:p>
        </w:tc>
      </w:tr>
      <w:tr w:rsidR="00004008" w:rsidRPr="004229FE" w14:paraId="00E9B020" w14:textId="77777777" w:rsidTr="00004008">
        <w:trPr>
          <w:trHeight w:val="228"/>
        </w:trPr>
        <w:tc>
          <w:tcPr>
            <w:tcW w:w="5089" w:type="dxa"/>
            <w:shd w:val="clear" w:color="auto" w:fill="auto"/>
          </w:tcPr>
          <w:p w14:paraId="7D867E70" w14:textId="0B27F0F9" w:rsidR="00004008" w:rsidRPr="003471A0" w:rsidRDefault="0023685A" w:rsidP="0023685A">
            <w:pPr>
              <w:jc w:val="both"/>
              <w:rPr>
                <w:rFonts w:eastAsia="Calibri" w:cs="Arial"/>
                <w:b/>
                <w:bCs/>
                <w:noProof w:val="0"/>
                <w:color w:val="FF0000"/>
                <w:lang w:val="de-DE"/>
              </w:rPr>
            </w:pPr>
            <w:r w:rsidRPr="00FD4FAD">
              <w:rPr>
                <w:rFonts w:cs="Arial"/>
                <w:color w:val="FF0000"/>
                <w:lang w:val="de-DE"/>
              </w:rPr>
              <w:t>Die Teilnehmer müssen im Zehnjahreszeitraum vor dem Datum der Veröffentlichung der Bekanntma</w:t>
            </w:r>
            <w:r w:rsidRPr="00FD4FAD">
              <w:rPr>
                <w:rFonts w:cs="Arial"/>
                <w:color w:val="FF0000"/>
                <w:lang w:val="de-DE"/>
              </w:rPr>
              <w:softHyphen/>
              <w:t xml:space="preserve">chung </w:t>
            </w:r>
            <w:r w:rsidRPr="00FD4FAD">
              <w:rPr>
                <w:rFonts w:cs="Arial"/>
                <w:b/>
                <w:color w:val="FF0000"/>
                <w:lang w:val="de-DE"/>
              </w:rPr>
              <w:t>Ingenieur- und Architektenleistungen</w:t>
            </w:r>
            <w:r w:rsidRPr="00FD4FAD">
              <w:rPr>
                <w:rFonts w:cs="Arial"/>
                <w:color w:val="FF0000"/>
                <w:lang w:val="de-DE"/>
              </w:rPr>
              <w:t xml:space="preserve"> </w:t>
            </w:r>
            <w:r w:rsidRPr="00FD4FAD">
              <w:rPr>
                <w:rFonts w:cs="Arial"/>
                <w:color w:val="FF0000"/>
                <w:u w:val="single"/>
                <w:lang w:val="de-DE"/>
              </w:rPr>
              <w:t>für Arbeiten in jeder Kategorie und ID</w:t>
            </w:r>
            <w:r w:rsidRPr="00FD4FAD">
              <w:rPr>
                <w:rFonts w:cs="Arial"/>
                <w:color w:val="FF0000"/>
                <w:lang w:val="de-DE"/>
              </w:rPr>
              <w:t xml:space="preserve"> laut nachstehender Tabelle durchgeführt haben, und zwar </w:t>
            </w:r>
            <w:r w:rsidRPr="00FD4FAD">
              <w:rPr>
                <w:rFonts w:cs="Arial"/>
                <w:b/>
                <w:color w:val="FF0000"/>
                <w:lang w:val="de-DE"/>
              </w:rPr>
              <w:t xml:space="preserve">für einen Gesamtbetrag (ohne MwSt.) in jeder Kategorie und ID, der zumindest dem geschätzten Betrag der Arbeiten </w:t>
            </w:r>
            <w:r w:rsidRPr="00FD4FAD">
              <w:rPr>
                <w:rFonts w:cs="Arial"/>
                <w:color w:val="FF0000"/>
                <w:lang w:val="de-DE"/>
              </w:rPr>
              <w:t>in der betreffenden Kategorie und ID entspricht.</w:t>
            </w:r>
          </w:p>
        </w:tc>
        <w:tc>
          <w:tcPr>
            <w:tcW w:w="5087" w:type="dxa"/>
            <w:shd w:val="clear" w:color="auto" w:fill="auto"/>
          </w:tcPr>
          <w:p w14:paraId="640DAFAA" w14:textId="77777777" w:rsidR="0023685A" w:rsidRPr="00FD4FAD" w:rsidRDefault="0023685A" w:rsidP="0023685A">
            <w:pPr>
              <w:widowControl w:val="0"/>
              <w:autoSpaceDE w:val="0"/>
              <w:autoSpaceDN w:val="0"/>
              <w:adjustRightInd w:val="0"/>
              <w:jc w:val="both"/>
              <w:rPr>
                <w:rFonts w:cs="Arial"/>
                <w:color w:val="FF0000"/>
                <w:lang w:val="it-IT"/>
              </w:rPr>
            </w:pPr>
            <w:r w:rsidRPr="00FD4FAD">
              <w:rPr>
                <w:rFonts w:cs="Arial"/>
                <w:color w:val="FF0000"/>
                <w:lang w:val="it-IT"/>
              </w:rPr>
              <w:t xml:space="preserve">I concorrenti devono aver espletato nel decennio precedente alla data di pubblicazione del bando, </w:t>
            </w:r>
            <w:r w:rsidRPr="00FD4FAD">
              <w:rPr>
                <w:rFonts w:cs="Arial"/>
                <w:b/>
                <w:color w:val="FF0000"/>
                <w:lang w:val="it-IT"/>
              </w:rPr>
              <w:t>servizi di ingegneria e di architettura</w:t>
            </w:r>
            <w:r w:rsidRPr="00FD4FAD">
              <w:rPr>
                <w:rFonts w:cs="Arial"/>
                <w:color w:val="FF0000"/>
                <w:lang w:val="it-IT"/>
              </w:rPr>
              <w:t xml:space="preserve"> </w:t>
            </w:r>
            <w:r w:rsidRPr="00FD4FAD">
              <w:rPr>
                <w:rFonts w:cs="Arial"/>
                <w:color w:val="FF0000"/>
                <w:u w:val="single"/>
                <w:lang w:val="it-IT"/>
              </w:rPr>
              <w:t xml:space="preserve">relativi a lavori di ognuna delle categorie e ID </w:t>
            </w:r>
            <w:r w:rsidRPr="00FD4FAD">
              <w:rPr>
                <w:rFonts w:cs="Arial"/>
                <w:color w:val="FF0000"/>
                <w:lang w:val="it-IT"/>
              </w:rPr>
              <w:t xml:space="preserve">indicate nella successiva tabella e il cui importo complessivo </w:t>
            </w:r>
            <w:r w:rsidRPr="00FD4FAD">
              <w:rPr>
                <w:rFonts w:cs="Arial"/>
                <w:b/>
                <w:color w:val="FF0000"/>
                <w:lang w:val="it-IT"/>
              </w:rPr>
              <w:t>(al netto di IVA)</w:t>
            </w:r>
            <w:r w:rsidRPr="00FD4FAD">
              <w:rPr>
                <w:rFonts w:cs="Arial"/>
                <w:color w:val="FF0000"/>
                <w:lang w:val="it-IT"/>
              </w:rPr>
              <w:t xml:space="preserve">, </w:t>
            </w:r>
            <w:r w:rsidRPr="00FD4FAD">
              <w:rPr>
                <w:rFonts w:cs="Arial"/>
                <w:b/>
                <w:color w:val="FF0000"/>
                <w:lang w:val="it-IT"/>
              </w:rPr>
              <w:t>per ogni categoria e ID, è pari ad almeno l’importo stimato dei lavori</w:t>
            </w:r>
            <w:r w:rsidRPr="00FD4FAD">
              <w:rPr>
                <w:rFonts w:cs="Arial"/>
                <w:color w:val="FF0000"/>
                <w:lang w:val="it-IT"/>
              </w:rPr>
              <w:t xml:space="preserve"> della rispettiva categoria e ID.</w:t>
            </w:r>
          </w:p>
          <w:p w14:paraId="2E40A43E" w14:textId="77FF1510" w:rsidR="00004008" w:rsidRPr="00FD4FAD" w:rsidRDefault="00004008" w:rsidP="00004008">
            <w:pPr>
              <w:spacing w:after="160" w:line="259" w:lineRule="auto"/>
              <w:jc w:val="both"/>
              <w:rPr>
                <w:rFonts w:eastAsia="Calibri" w:cs="Arial"/>
                <w:noProof w:val="0"/>
                <w:color w:val="FF0000"/>
                <w:lang w:val="it-IT"/>
              </w:rPr>
            </w:pPr>
          </w:p>
        </w:tc>
      </w:tr>
      <w:tr w:rsidR="00004008" w:rsidRPr="004229FE" w14:paraId="10592196" w14:textId="77777777" w:rsidTr="00004008">
        <w:trPr>
          <w:trHeight w:val="228"/>
        </w:trPr>
        <w:tc>
          <w:tcPr>
            <w:tcW w:w="5089" w:type="dxa"/>
            <w:shd w:val="clear" w:color="auto" w:fill="auto"/>
          </w:tcPr>
          <w:p w14:paraId="030DEF30" w14:textId="74686ABB" w:rsidR="00004008" w:rsidRPr="003471A0" w:rsidRDefault="0023685A" w:rsidP="0023685A">
            <w:pPr>
              <w:widowControl w:val="0"/>
              <w:autoSpaceDE w:val="0"/>
              <w:autoSpaceDN w:val="0"/>
              <w:adjustRightInd w:val="0"/>
              <w:spacing w:after="160" w:line="259" w:lineRule="auto"/>
              <w:jc w:val="both"/>
              <w:rPr>
                <w:rFonts w:eastAsia="Calibri" w:cs="Arial"/>
                <w:b/>
                <w:bCs/>
                <w:strike/>
                <w:noProof w:val="0"/>
                <w:color w:val="FF0000"/>
                <w:szCs w:val="22"/>
                <w:highlight w:val="cyan"/>
                <w:lang w:val="de-DE"/>
              </w:rPr>
            </w:pPr>
            <w:r w:rsidRPr="0023685A">
              <w:rPr>
                <w:rFonts w:cs="Arial"/>
                <w:color w:val="FF0000"/>
                <w:lang w:val="de-DE"/>
              </w:rPr>
              <w:t xml:space="preserve">Die entsprechenden Leistungen müssen jeweils zur Gänze ausgeführt worden sein (z.B. ein vollendetes und </w:t>
            </w:r>
            <w:r w:rsidRPr="0023685A">
              <w:rPr>
                <w:rFonts w:cs="Arial"/>
                <w:color w:val="FF0000"/>
                <w:lang w:val="de-DE"/>
              </w:rPr>
              <w:lastRenderedPageBreak/>
              <w:t>genehmigtes Vorprojekt).</w:t>
            </w:r>
          </w:p>
        </w:tc>
        <w:tc>
          <w:tcPr>
            <w:tcW w:w="5087" w:type="dxa"/>
            <w:shd w:val="clear" w:color="auto" w:fill="auto"/>
          </w:tcPr>
          <w:p w14:paraId="641B8F66" w14:textId="759158C7" w:rsidR="00004008" w:rsidRPr="0023685A" w:rsidRDefault="0023685A" w:rsidP="00004008">
            <w:pPr>
              <w:widowControl w:val="0"/>
              <w:autoSpaceDE w:val="0"/>
              <w:autoSpaceDN w:val="0"/>
              <w:adjustRightInd w:val="0"/>
              <w:jc w:val="both"/>
              <w:rPr>
                <w:rFonts w:eastAsia="Calibri" w:cs="Arial"/>
                <w:b/>
                <w:bCs/>
                <w:strike/>
                <w:noProof w:val="0"/>
                <w:highlight w:val="cyan"/>
                <w:lang w:val="it-IT"/>
              </w:rPr>
            </w:pPr>
            <w:r w:rsidRPr="0023685A">
              <w:rPr>
                <w:rFonts w:cs="Arial"/>
                <w:color w:val="FF0000"/>
                <w:lang w:val="it-IT"/>
              </w:rPr>
              <w:lastRenderedPageBreak/>
              <w:t>Ciascuna delle relative prestazioni deve essere stata prestata interamente (ad. es. un progetto preliminare ultimato ed approvato).</w:t>
            </w:r>
          </w:p>
        </w:tc>
      </w:tr>
      <w:tr w:rsidR="0023685A" w:rsidRPr="0023685A" w14:paraId="02018F39" w14:textId="77777777" w:rsidTr="00B41870">
        <w:trPr>
          <w:trHeight w:val="228"/>
        </w:trPr>
        <w:tc>
          <w:tcPr>
            <w:tcW w:w="10176" w:type="dxa"/>
            <w:gridSpan w:val="2"/>
            <w:shd w:val="clear" w:color="auto" w:fill="auto"/>
          </w:tcPr>
          <w:p w14:paraId="0B49F250" w14:textId="77777777" w:rsidR="0023685A" w:rsidRPr="0023685A" w:rsidRDefault="0023685A" w:rsidP="0023685A">
            <w:pPr>
              <w:rPr>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9"/>
              <w:gridCol w:w="1803"/>
              <w:gridCol w:w="1746"/>
              <w:gridCol w:w="1033"/>
              <w:gridCol w:w="2025"/>
              <w:gridCol w:w="932"/>
            </w:tblGrid>
            <w:tr w:rsidR="0023685A" w:rsidRPr="004229FE" w14:paraId="7CDFC9FB" w14:textId="77777777" w:rsidTr="00210AAA">
              <w:tc>
                <w:tcPr>
                  <w:tcW w:w="1959" w:type="dxa"/>
                  <w:shd w:val="clear" w:color="auto" w:fill="auto"/>
                  <w:vAlign w:val="center"/>
                </w:tcPr>
                <w:p w14:paraId="2EE1A2C8" w14:textId="77777777" w:rsidR="0023685A" w:rsidRPr="00FD4FAD" w:rsidRDefault="0023685A" w:rsidP="0023685A">
                  <w:pPr>
                    <w:widowControl w:val="0"/>
                    <w:spacing w:before="40" w:after="120"/>
                    <w:jc w:val="center"/>
                    <w:rPr>
                      <w:rFonts w:cs="Arial"/>
                      <w:color w:val="FF0000"/>
                      <w:lang w:val="de-DE"/>
                    </w:rPr>
                  </w:pPr>
                  <w:r w:rsidRPr="00FD4FAD">
                    <w:rPr>
                      <w:rFonts w:cs="Arial"/>
                      <w:color w:val="FF0000"/>
                      <w:lang w:val="de-DE"/>
                    </w:rPr>
                    <w:t>Kategorien und ID-Codes laut MD vom 17.06.2016</w:t>
                  </w:r>
                </w:p>
                <w:p w14:paraId="212EA395" w14:textId="77777777" w:rsidR="0023685A" w:rsidRPr="00FD4FAD" w:rsidRDefault="0023685A" w:rsidP="0023685A">
                  <w:pPr>
                    <w:widowControl w:val="0"/>
                    <w:spacing w:before="20" w:after="40"/>
                    <w:ind w:left="-108" w:right="-110"/>
                    <w:jc w:val="center"/>
                    <w:rPr>
                      <w:rFonts w:cs="Arial"/>
                      <w:bCs/>
                      <w:color w:val="FF0000"/>
                      <w:lang w:val="it-IT"/>
                    </w:rPr>
                  </w:pPr>
                  <w:r w:rsidRPr="00FD4FAD">
                    <w:rPr>
                      <w:rFonts w:cs="Arial"/>
                      <w:color w:val="FF0000"/>
                      <w:lang w:val="it-IT"/>
                    </w:rPr>
                    <w:t>Categorie e codici-ID di cui al D.M.</w:t>
                  </w:r>
                  <w:r w:rsidRPr="00FD4FAD">
                    <w:rPr>
                      <w:rFonts w:cs="Arial"/>
                      <w:color w:val="FF0000"/>
                      <w:lang w:val="it-IT"/>
                    </w:rPr>
                    <w:br/>
                    <w:t>del 17-06-2016</w:t>
                  </w:r>
                </w:p>
              </w:tc>
              <w:tc>
                <w:tcPr>
                  <w:tcW w:w="1803" w:type="dxa"/>
                  <w:shd w:val="clear" w:color="auto" w:fill="auto"/>
                  <w:vAlign w:val="center"/>
                </w:tcPr>
                <w:p w14:paraId="15464534" w14:textId="77777777" w:rsidR="0023685A" w:rsidRPr="00FD4FAD" w:rsidRDefault="0023685A" w:rsidP="0023685A">
                  <w:pPr>
                    <w:widowControl w:val="0"/>
                    <w:spacing w:before="40" w:after="120"/>
                    <w:ind w:left="-108" w:right="-79"/>
                    <w:jc w:val="center"/>
                    <w:rPr>
                      <w:rFonts w:cs="Arial"/>
                      <w:bCs/>
                      <w:color w:val="FF0000"/>
                      <w:lang w:val="de-DE"/>
                    </w:rPr>
                  </w:pPr>
                  <w:r w:rsidRPr="00FD4FAD">
                    <w:rPr>
                      <w:rFonts w:cs="Arial"/>
                      <w:bCs/>
                      <w:color w:val="FF0000"/>
                      <w:lang w:val="de-DE"/>
                    </w:rPr>
                    <w:t xml:space="preserve">Klassen und Kategorien </w:t>
                  </w:r>
                  <w:r w:rsidRPr="00FD4FAD">
                    <w:rPr>
                      <w:rFonts w:cs="Arial"/>
                      <w:bCs/>
                      <w:color w:val="FF0000"/>
                      <w:lang w:val="de-DE"/>
                    </w:rPr>
                    <w:br/>
                    <w:t>laut Gesetz Nr. 143/1949</w:t>
                  </w:r>
                </w:p>
                <w:p w14:paraId="43D9869A" w14:textId="77777777" w:rsidR="0023685A" w:rsidRPr="00FD4FAD" w:rsidRDefault="0023685A" w:rsidP="0023685A">
                  <w:pPr>
                    <w:widowControl w:val="0"/>
                    <w:spacing w:before="20" w:after="40"/>
                    <w:ind w:left="-108" w:right="-80"/>
                    <w:jc w:val="center"/>
                    <w:rPr>
                      <w:rFonts w:cs="Arial"/>
                      <w:color w:val="FF0000"/>
                      <w:lang w:val="it-IT"/>
                    </w:rPr>
                  </w:pPr>
                  <w:r w:rsidRPr="00FD4FAD">
                    <w:rPr>
                      <w:rFonts w:cs="Arial"/>
                      <w:bCs/>
                      <w:color w:val="FF0000"/>
                      <w:lang w:val="it-IT"/>
                    </w:rPr>
                    <w:t>Classi e categorie di cui alla Legge n. 143/1949</w:t>
                  </w:r>
                </w:p>
              </w:tc>
              <w:tc>
                <w:tcPr>
                  <w:tcW w:w="2779" w:type="dxa"/>
                  <w:gridSpan w:val="2"/>
                  <w:shd w:val="clear" w:color="auto" w:fill="auto"/>
                  <w:vAlign w:val="center"/>
                </w:tcPr>
                <w:p w14:paraId="0B0D89F4" w14:textId="77777777" w:rsidR="0023685A" w:rsidRPr="00FD4FAD" w:rsidRDefault="0023685A" w:rsidP="0023685A">
                  <w:pPr>
                    <w:widowControl w:val="0"/>
                    <w:spacing w:before="20" w:after="20"/>
                    <w:ind w:left="-108" w:right="-108"/>
                    <w:jc w:val="center"/>
                    <w:rPr>
                      <w:rFonts w:cs="Arial"/>
                      <w:color w:val="FF0000"/>
                      <w:lang w:val="de-DE"/>
                    </w:rPr>
                  </w:pPr>
                  <w:r w:rsidRPr="00FD4FAD">
                    <w:rPr>
                      <w:rFonts w:cs="Arial"/>
                      <w:color w:val="FF0000"/>
                      <w:lang w:val="de-DE"/>
                    </w:rPr>
                    <w:t>Geschätzter Betrag der Arbeiten</w:t>
                  </w:r>
                </w:p>
                <w:p w14:paraId="21721E79" w14:textId="77777777" w:rsidR="0023685A" w:rsidRPr="00FD4FAD" w:rsidRDefault="0023685A" w:rsidP="0023685A">
                  <w:pPr>
                    <w:widowControl w:val="0"/>
                    <w:spacing w:before="20" w:after="20"/>
                    <w:ind w:left="-108" w:right="-108"/>
                    <w:jc w:val="center"/>
                    <w:rPr>
                      <w:rFonts w:cs="Arial"/>
                      <w:color w:val="FF0000"/>
                      <w:lang w:val="de-DE"/>
                    </w:rPr>
                  </w:pPr>
                </w:p>
                <w:p w14:paraId="3207D0B7" w14:textId="77777777" w:rsidR="0023685A" w:rsidRPr="00FD4FAD" w:rsidRDefault="0023685A" w:rsidP="0023685A">
                  <w:pPr>
                    <w:widowControl w:val="0"/>
                    <w:spacing w:before="20" w:after="20"/>
                    <w:ind w:left="-108" w:right="-108"/>
                    <w:jc w:val="center"/>
                    <w:rPr>
                      <w:rFonts w:cs="Arial"/>
                      <w:color w:val="FF0000"/>
                      <w:lang w:val="de-DE"/>
                    </w:rPr>
                  </w:pPr>
                  <w:r w:rsidRPr="00FD4FAD">
                    <w:rPr>
                      <w:rFonts w:cs="Arial"/>
                      <w:color w:val="FF0000"/>
                      <w:lang w:val="de-DE"/>
                    </w:rPr>
                    <w:t>Importo stimato lavori</w:t>
                  </w:r>
                </w:p>
              </w:tc>
              <w:tc>
                <w:tcPr>
                  <w:tcW w:w="2957" w:type="dxa"/>
                  <w:gridSpan w:val="2"/>
                  <w:shd w:val="clear" w:color="auto" w:fill="auto"/>
                  <w:vAlign w:val="center"/>
                </w:tcPr>
                <w:p w14:paraId="70DEBE44" w14:textId="77777777" w:rsidR="0023685A" w:rsidRPr="00FD4FAD" w:rsidRDefault="0023685A" w:rsidP="0023685A">
                  <w:pPr>
                    <w:widowControl w:val="0"/>
                    <w:tabs>
                      <w:tab w:val="right" w:pos="2325"/>
                    </w:tabs>
                    <w:spacing w:before="20" w:after="20"/>
                    <w:ind w:right="11"/>
                    <w:jc w:val="center"/>
                    <w:rPr>
                      <w:rFonts w:cs="Arial"/>
                      <w:color w:val="FF0000"/>
                      <w:lang w:val="de-DE"/>
                    </w:rPr>
                  </w:pPr>
                  <w:r w:rsidRPr="00FD4FAD">
                    <w:rPr>
                      <w:rFonts w:cs="Arial"/>
                      <w:b/>
                      <w:color w:val="FF0000"/>
                      <w:lang w:val="de-DE"/>
                    </w:rPr>
                    <w:t>Verlangte Mindestanforderung</w:t>
                  </w:r>
                  <w:r w:rsidRPr="00FD4FAD">
                    <w:rPr>
                      <w:rFonts w:cs="Arial"/>
                      <w:color w:val="FF0000"/>
                      <w:lang w:val="de-DE"/>
                    </w:rPr>
                    <w:t xml:space="preserve"> (geschätzter Betrag x 1)</w:t>
                  </w:r>
                </w:p>
                <w:p w14:paraId="2C3622FA" w14:textId="77777777" w:rsidR="0023685A" w:rsidRPr="00FD4FAD" w:rsidRDefault="0023685A" w:rsidP="0023685A">
                  <w:pPr>
                    <w:widowControl w:val="0"/>
                    <w:tabs>
                      <w:tab w:val="right" w:pos="2325"/>
                    </w:tabs>
                    <w:spacing w:before="20" w:after="20"/>
                    <w:ind w:right="11"/>
                    <w:jc w:val="center"/>
                    <w:rPr>
                      <w:rFonts w:cs="Arial"/>
                      <w:color w:val="FF0000"/>
                      <w:lang w:val="de-DE"/>
                    </w:rPr>
                  </w:pPr>
                </w:p>
                <w:p w14:paraId="33E8966E" w14:textId="77777777" w:rsidR="0023685A" w:rsidRPr="00FD4FAD" w:rsidRDefault="0023685A" w:rsidP="0023685A">
                  <w:pPr>
                    <w:widowControl w:val="0"/>
                    <w:tabs>
                      <w:tab w:val="right" w:pos="2325"/>
                    </w:tabs>
                    <w:spacing w:before="20" w:after="20"/>
                    <w:ind w:right="11"/>
                    <w:jc w:val="center"/>
                    <w:rPr>
                      <w:rFonts w:cs="Arial"/>
                      <w:color w:val="FF0000"/>
                      <w:lang w:val="it-IT"/>
                    </w:rPr>
                  </w:pPr>
                  <w:r w:rsidRPr="00FD4FAD">
                    <w:rPr>
                      <w:rFonts w:cs="Arial"/>
                      <w:b/>
                      <w:color w:val="FF0000"/>
                      <w:lang w:val="it-IT"/>
                    </w:rPr>
                    <w:t>Requisito minimo richiesto</w:t>
                  </w:r>
                  <w:r w:rsidRPr="00FD4FAD">
                    <w:rPr>
                      <w:rFonts w:cs="Arial"/>
                      <w:color w:val="FF0000"/>
                      <w:lang w:val="it-IT"/>
                    </w:rPr>
                    <w:t xml:space="preserve"> (importo stimato lavori x 1)</w:t>
                  </w:r>
                </w:p>
              </w:tc>
            </w:tr>
            <w:tr w:rsidR="0023685A" w:rsidRPr="0023685A" w14:paraId="45899634" w14:textId="77777777" w:rsidTr="00210AAA">
              <w:tc>
                <w:tcPr>
                  <w:tcW w:w="1959" w:type="dxa"/>
                  <w:shd w:val="clear" w:color="auto" w:fill="auto"/>
                </w:tcPr>
                <w:p w14:paraId="3054A216" w14:textId="77777777" w:rsidR="0023685A" w:rsidRPr="00FD4FAD" w:rsidRDefault="0023685A" w:rsidP="0023685A">
                  <w:pPr>
                    <w:widowControl w:val="0"/>
                    <w:spacing w:before="40" w:after="40"/>
                    <w:jc w:val="center"/>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803" w:type="dxa"/>
                  <w:shd w:val="clear" w:color="auto" w:fill="auto"/>
                  <w:vAlign w:val="center"/>
                </w:tcPr>
                <w:p w14:paraId="39DB023B" w14:textId="77777777" w:rsidR="0023685A" w:rsidRPr="00FD4FAD" w:rsidRDefault="0023685A" w:rsidP="0023685A">
                  <w:pPr>
                    <w:widowControl w:val="0"/>
                    <w:spacing w:before="40" w:after="40"/>
                    <w:jc w:val="center"/>
                    <w:rPr>
                      <w:rFonts w:cs="Arial"/>
                      <w:color w:val="FF0000"/>
                    </w:rPr>
                  </w:pPr>
                  <w:r w:rsidRPr="00FD4FAD">
                    <w:rPr>
                      <w:rFonts w:cs="Arial"/>
                      <w:color w:val="FF0000"/>
                    </w:rPr>
                    <w:t xml:space="preserve">ex Ic </w:t>
                  </w:r>
                  <w:r w:rsidRPr="00FD4FAD">
                    <w:rPr>
                      <w:rFonts w:cs="Arial"/>
                      <w:bCs/>
                      <w:color w:val="FF0000"/>
                    </w:rPr>
                    <w:t>ex Id</w:t>
                  </w:r>
                </w:p>
              </w:tc>
              <w:tc>
                <w:tcPr>
                  <w:tcW w:w="1746" w:type="dxa"/>
                  <w:tcBorders>
                    <w:right w:val="nil"/>
                  </w:tcBorders>
                  <w:shd w:val="clear" w:color="auto" w:fill="auto"/>
                  <w:vAlign w:val="center"/>
                </w:tcPr>
                <w:p w14:paraId="21F15BEA" w14:textId="77777777" w:rsidR="0023685A" w:rsidRPr="00FD4FAD" w:rsidRDefault="0023685A" w:rsidP="0023685A">
                  <w:pPr>
                    <w:widowControl w:val="0"/>
                    <w:spacing w:before="40" w:after="40"/>
                    <w:ind w:right="-108"/>
                    <w:jc w:val="right"/>
                    <w:rPr>
                      <w:rFonts w:cs="Arial"/>
                      <w:color w:val="FF0000"/>
                      <w:lang w:val="de-DE"/>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033" w:type="dxa"/>
                  <w:tcBorders>
                    <w:left w:val="nil"/>
                  </w:tcBorders>
                  <w:shd w:val="clear" w:color="auto" w:fill="auto"/>
                  <w:vAlign w:val="center"/>
                </w:tcPr>
                <w:p w14:paraId="435FE89D" w14:textId="77777777" w:rsidR="0023685A" w:rsidRPr="00FD4FAD" w:rsidRDefault="0023685A" w:rsidP="0023685A">
                  <w:pPr>
                    <w:widowControl w:val="0"/>
                    <w:spacing w:before="40" w:after="40"/>
                    <w:ind w:right="61"/>
                    <w:rPr>
                      <w:rFonts w:cs="Arial"/>
                      <w:color w:val="FF0000"/>
                      <w:lang w:val="de-DE"/>
                    </w:rPr>
                  </w:pPr>
                  <w:r w:rsidRPr="00FD4FAD">
                    <w:rPr>
                      <w:rFonts w:cs="Arial"/>
                      <w:color w:val="FF0000"/>
                      <w:lang w:val="de-DE"/>
                    </w:rPr>
                    <w:t>Euro</w:t>
                  </w:r>
                </w:p>
              </w:tc>
              <w:tc>
                <w:tcPr>
                  <w:tcW w:w="2025" w:type="dxa"/>
                  <w:tcBorders>
                    <w:right w:val="nil"/>
                  </w:tcBorders>
                  <w:shd w:val="clear" w:color="auto" w:fill="auto"/>
                </w:tcPr>
                <w:p w14:paraId="516BA940" w14:textId="77777777" w:rsidR="0023685A" w:rsidRPr="00FD4FAD" w:rsidRDefault="0023685A" w:rsidP="0023685A">
                  <w:pPr>
                    <w:widowControl w:val="0"/>
                    <w:spacing w:before="40" w:after="40"/>
                    <w:ind w:right="-108"/>
                    <w:jc w:val="right"/>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932" w:type="dxa"/>
                  <w:tcBorders>
                    <w:left w:val="nil"/>
                  </w:tcBorders>
                  <w:shd w:val="clear" w:color="auto" w:fill="auto"/>
                </w:tcPr>
                <w:p w14:paraId="2A48CA67" w14:textId="77777777" w:rsidR="0023685A" w:rsidRPr="00FD4FAD" w:rsidRDefault="0023685A" w:rsidP="0023685A">
                  <w:pPr>
                    <w:widowControl w:val="0"/>
                    <w:spacing w:before="40" w:after="40"/>
                    <w:ind w:right="252"/>
                    <w:rPr>
                      <w:rFonts w:cs="Arial"/>
                      <w:color w:val="FF0000"/>
                    </w:rPr>
                  </w:pPr>
                  <w:r w:rsidRPr="00FD4FAD">
                    <w:rPr>
                      <w:rFonts w:cs="Arial"/>
                      <w:color w:val="FF0000"/>
                      <w:lang w:val="de-DE"/>
                    </w:rPr>
                    <w:t>Eu</w:t>
                  </w:r>
                  <w:r w:rsidRPr="00FD4FAD">
                    <w:rPr>
                      <w:rFonts w:cs="Arial"/>
                      <w:color w:val="FF0000"/>
                    </w:rPr>
                    <w:t>r</w:t>
                  </w:r>
                  <w:r w:rsidRPr="00FD4FAD">
                    <w:rPr>
                      <w:rFonts w:cs="Arial"/>
                      <w:color w:val="FF0000"/>
                      <w:lang w:val="de-DE"/>
                    </w:rPr>
                    <w:t>o</w:t>
                  </w:r>
                </w:p>
              </w:tc>
            </w:tr>
            <w:tr w:rsidR="0023685A" w:rsidRPr="0023685A" w14:paraId="58DFC86D" w14:textId="77777777" w:rsidTr="00210AAA">
              <w:tc>
                <w:tcPr>
                  <w:tcW w:w="1959" w:type="dxa"/>
                  <w:shd w:val="clear" w:color="auto" w:fill="auto"/>
                </w:tcPr>
                <w:p w14:paraId="4A5418FD" w14:textId="77777777" w:rsidR="0023685A" w:rsidRPr="00FD4FAD" w:rsidRDefault="0023685A" w:rsidP="0023685A">
                  <w:pPr>
                    <w:widowControl w:val="0"/>
                    <w:spacing w:before="40" w:after="40"/>
                    <w:jc w:val="center"/>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803" w:type="dxa"/>
                  <w:shd w:val="clear" w:color="auto" w:fill="auto"/>
                  <w:vAlign w:val="center"/>
                </w:tcPr>
                <w:p w14:paraId="174F826C" w14:textId="77777777" w:rsidR="0023685A" w:rsidRPr="00FD4FAD" w:rsidRDefault="0023685A" w:rsidP="0023685A">
                  <w:pPr>
                    <w:widowControl w:val="0"/>
                    <w:spacing w:before="40" w:after="40"/>
                    <w:jc w:val="center"/>
                    <w:rPr>
                      <w:rFonts w:cs="Arial"/>
                      <w:color w:val="FF0000"/>
                    </w:rPr>
                  </w:pPr>
                  <w:r w:rsidRPr="00FD4FAD">
                    <w:rPr>
                      <w:rFonts w:cs="Arial"/>
                      <w:color w:val="FF0000"/>
                    </w:rPr>
                    <w:t>ex If</w:t>
                  </w:r>
                  <w:r w:rsidRPr="00FD4FAD">
                    <w:rPr>
                      <w:rFonts w:cs="Arial"/>
                      <w:bCs/>
                      <w:color w:val="FF0000"/>
                    </w:rPr>
                    <w:t xml:space="preserve"> ex Ig</w:t>
                  </w:r>
                </w:p>
              </w:tc>
              <w:tc>
                <w:tcPr>
                  <w:tcW w:w="1746" w:type="dxa"/>
                  <w:tcBorders>
                    <w:right w:val="nil"/>
                  </w:tcBorders>
                  <w:shd w:val="clear" w:color="auto" w:fill="auto"/>
                  <w:vAlign w:val="center"/>
                </w:tcPr>
                <w:p w14:paraId="604B1AE9" w14:textId="77777777" w:rsidR="0023685A" w:rsidRPr="00FD4FAD" w:rsidRDefault="0023685A" w:rsidP="0023685A">
                  <w:pPr>
                    <w:widowControl w:val="0"/>
                    <w:spacing w:before="40" w:after="40"/>
                    <w:ind w:right="-108"/>
                    <w:jc w:val="right"/>
                    <w:rPr>
                      <w:rFonts w:cs="Arial"/>
                      <w:color w:val="FF0000"/>
                      <w:lang w:val="de-DE"/>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033" w:type="dxa"/>
                  <w:tcBorders>
                    <w:left w:val="nil"/>
                  </w:tcBorders>
                  <w:shd w:val="clear" w:color="auto" w:fill="auto"/>
                  <w:vAlign w:val="center"/>
                </w:tcPr>
                <w:p w14:paraId="3C5446E5" w14:textId="77777777" w:rsidR="0023685A" w:rsidRPr="00FD4FAD" w:rsidRDefault="0023685A" w:rsidP="0023685A">
                  <w:pPr>
                    <w:widowControl w:val="0"/>
                    <w:spacing w:before="40" w:after="40"/>
                    <w:ind w:right="61"/>
                    <w:rPr>
                      <w:rFonts w:cs="Arial"/>
                      <w:color w:val="FF0000"/>
                      <w:lang w:val="de-DE"/>
                    </w:rPr>
                  </w:pPr>
                  <w:r w:rsidRPr="00FD4FAD">
                    <w:rPr>
                      <w:rFonts w:cs="Arial"/>
                      <w:color w:val="FF0000"/>
                      <w:lang w:val="de-DE"/>
                    </w:rPr>
                    <w:t>Euro</w:t>
                  </w:r>
                </w:p>
              </w:tc>
              <w:tc>
                <w:tcPr>
                  <w:tcW w:w="2025" w:type="dxa"/>
                  <w:tcBorders>
                    <w:right w:val="nil"/>
                  </w:tcBorders>
                  <w:shd w:val="clear" w:color="auto" w:fill="auto"/>
                </w:tcPr>
                <w:p w14:paraId="08308866" w14:textId="77777777" w:rsidR="0023685A" w:rsidRPr="00FD4FAD" w:rsidRDefault="0023685A" w:rsidP="0023685A">
                  <w:pPr>
                    <w:widowControl w:val="0"/>
                    <w:spacing w:before="40" w:after="40"/>
                    <w:ind w:right="-108"/>
                    <w:jc w:val="right"/>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932" w:type="dxa"/>
                  <w:tcBorders>
                    <w:left w:val="nil"/>
                  </w:tcBorders>
                  <w:shd w:val="clear" w:color="auto" w:fill="auto"/>
                </w:tcPr>
                <w:p w14:paraId="48ED764A" w14:textId="77777777" w:rsidR="0023685A" w:rsidRPr="00FD4FAD" w:rsidRDefault="0023685A" w:rsidP="0023685A">
                  <w:pPr>
                    <w:widowControl w:val="0"/>
                    <w:spacing w:before="40" w:after="40"/>
                    <w:ind w:right="252"/>
                    <w:rPr>
                      <w:rFonts w:cs="Arial"/>
                      <w:color w:val="FF0000"/>
                    </w:rPr>
                  </w:pPr>
                  <w:r w:rsidRPr="00FD4FAD">
                    <w:rPr>
                      <w:rFonts w:cs="Arial"/>
                      <w:color w:val="FF0000"/>
                      <w:lang w:val="de-DE"/>
                    </w:rPr>
                    <w:t>Euro</w:t>
                  </w:r>
                </w:p>
              </w:tc>
            </w:tr>
            <w:tr w:rsidR="0023685A" w:rsidRPr="0023685A" w14:paraId="4FE37879" w14:textId="77777777" w:rsidTr="00210AAA">
              <w:tc>
                <w:tcPr>
                  <w:tcW w:w="1959" w:type="dxa"/>
                  <w:shd w:val="clear" w:color="auto" w:fill="auto"/>
                </w:tcPr>
                <w:p w14:paraId="1C18EBBF" w14:textId="77777777" w:rsidR="0023685A" w:rsidRPr="00FD4FAD" w:rsidRDefault="0023685A" w:rsidP="0023685A">
                  <w:pPr>
                    <w:widowControl w:val="0"/>
                    <w:spacing w:before="40" w:after="40"/>
                    <w:jc w:val="center"/>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803" w:type="dxa"/>
                  <w:shd w:val="clear" w:color="auto" w:fill="auto"/>
                  <w:vAlign w:val="center"/>
                </w:tcPr>
                <w:p w14:paraId="0318B251" w14:textId="77777777" w:rsidR="0023685A" w:rsidRPr="00FD4FAD" w:rsidRDefault="0023685A" w:rsidP="0023685A">
                  <w:pPr>
                    <w:widowControl w:val="0"/>
                    <w:spacing w:before="40" w:after="40"/>
                    <w:jc w:val="center"/>
                    <w:rPr>
                      <w:rFonts w:cs="Arial"/>
                      <w:color w:val="FF0000"/>
                    </w:rPr>
                  </w:pPr>
                  <w:r w:rsidRPr="00FD4FAD">
                    <w:rPr>
                      <w:rFonts w:cs="Arial"/>
                      <w:color w:val="FF0000"/>
                    </w:rPr>
                    <w:t xml:space="preserve">ex </w:t>
                  </w: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746" w:type="dxa"/>
                  <w:tcBorders>
                    <w:right w:val="nil"/>
                  </w:tcBorders>
                  <w:shd w:val="clear" w:color="auto" w:fill="auto"/>
                  <w:vAlign w:val="center"/>
                </w:tcPr>
                <w:p w14:paraId="657D7C2E" w14:textId="77777777" w:rsidR="0023685A" w:rsidRPr="00FD4FAD" w:rsidRDefault="0023685A" w:rsidP="0023685A">
                  <w:pPr>
                    <w:widowControl w:val="0"/>
                    <w:spacing w:before="40" w:after="40"/>
                    <w:ind w:right="-108"/>
                    <w:jc w:val="right"/>
                    <w:rPr>
                      <w:rFonts w:cs="Arial"/>
                      <w:color w:val="FF0000"/>
                      <w:lang w:val="de-DE"/>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033" w:type="dxa"/>
                  <w:tcBorders>
                    <w:left w:val="nil"/>
                  </w:tcBorders>
                  <w:shd w:val="clear" w:color="auto" w:fill="auto"/>
                  <w:vAlign w:val="center"/>
                </w:tcPr>
                <w:p w14:paraId="1A11D7BE" w14:textId="77777777" w:rsidR="0023685A" w:rsidRPr="00FD4FAD" w:rsidRDefault="0023685A" w:rsidP="0023685A">
                  <w:pPr>
                    <w:widowControl w:val="0"/>
                    <w:spacing w:before="40" w:after="40"/>
                    <w:ind w:right="61"/>
                    <w:rPr>
                      <w:rFonts w:cs="Arial"/>
                      <w:color w:val="FF0000"/>
                      <w:lang w:val="de-DE"/>
                    </w:rPr>
                  </w:pPr>
                  <w:r w:rsidRPr="00FD4FAD">
                    <w:rPr>
                      <w:rFonts w:cs="Arial"/>
                      <w:color w:val="FF0000"/>
                      <w:lang w:val="de-DE"/>
                    </w:rPr>
                    <w:t>Euro</w:t>
                  </w:r>
                </w:p>
              </w:tc>
              <w:tc>
                <w:tcPr>
                  <w:tcW w:w="2025" w:type="dxa"/>
                  <w:tcBorders>
                    <w:right w:val="nil"/>
                  </w:tcBorders>
                  <w:shd w:val="clear" w:color="auto" w:fill="auto"/>
                </w:tcPr>
                <w:p w14:paraId="398E5523" w14:textId="77777777" w:rsidR="0023685A" w:rsidRPr="00FD4FAD" w:rsidRDefault="0023685A" w:rsidP="0023685A">
                  <w:pPr>
                    <w:widowControl w:val="0"/>
                    <w:spacing w:before="40" w:after="40"/>
                    <w:ind w:right="-108"/>
                    <w:jc w:val="right"/>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932" w:type="dxa"/>
                  <w:tcBorders>
                    <w:left w:val="nil"/>
                  </w:tcBorders>
                  <w:shd w:val="clear" w:color="auto" w:fill="auto"/>
                </w:tcPr>
                <w:p w14:paraId="2464F3A3" w14:textId="77777777" w:rsidR="0023685A" w:rsidRPr="00FD4FAD" w:rsidRDefault="0023685A" w:rsidP="0023685A">
                  <w:pPr>
                    <w:widowControl w:val="0"/>
                    <w:spacing w:before="40" w:after="40"/>
                    <w:ind w:right="252"/>
                    <w:rPr>
                      <w:rFonts w:cs="Arial"/>
                      <w:color w:val="FF0000"/>
                    </w:rPr>
                  </w:pPr>
                  <w:r w:rsidRPr="00FD4FAD">
                    <w:rPr>
                      <w:rFonts w:cs="Arial"/>
                      <w:color w:val="FF0000"/>
                      <w:lang w:val="de-DE"/>
                    </w:rPr>
                    <w:t>Euro</w:t>
                  </w:r>
                </w:p>
              </w:tc>
            </w:tr>
            <w:tr w:rsidR="0023685A" w:rsidRPr="0023685A" w14:paraId="73CE9CB3" w14:textId="77777777" w:rsidTr="00210AAA">
              <w:tc>
                <w:tcPr>
                  <w:tcW w:w="1959" w:type="dxa"/>
                  <w:shd w:val="clear" w:color="auto" w:fill="auto"/>
                </w:tcPr>
                <w:p w14:paraId="6491A600" w14:textId="77777777" w:rsidR="0023685A" w:rsidRPr="00FD4FAD" w:rsidRDefault="0023685A" w:rsidP="0023685A">
                  <w:pPr>
                    <w:widowControl w:val="0"/>
                    <w:spacing w:before="40" w:after="40"/>
                    <w:jc w:val="center"/>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803" w:type="dxa"/>
                  <w:shd w:val="clear" w:color="auto" w:fill="auto"/>
                  <w:vAlign w:val="center"/>
                </w:tcPr>
                <w:p w14:paraId="429A4B5B" w14:textId="77777777" w:rsidR="0023685A" w:rsidRPr="00FD4FAD" w:rsidRDefault="0023685A" w:rsidP="0023685A">
                  <w:pPr>
                    <w:widowControl w:val="0"/>
                    <w:spacing w:before="40" w:after="40"/>
                    <w:jc w:val="center"/>
                    <w:rPr>
                      <w:rFonts w:cs="Arial"/>
                      <w:color w:val="FF0000"/>
                    </w:rPr>
                  </w:pPr>
                  <w:r w:rsidRPr="00FD4FAD">
                    <w:rPr>
                      <w:rFonts w:cs="Arial"/>
                      <w:color w:val="FF0000"/>
                    </w:rPr>
                    <w:t xml:space="preserve">ex </w:t>
                  </w: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746" w:type="dxa"/>
                  <w:tcBorders>
                    <w:right w:val="nil"/>
                  </w:tcBorders>
                  <w:shd w:val="clear" w:color="auto" w:fill="auto"/>
                  <w:vAlign w:val="center"/>
                </w:tcPr>
                <w:p w14:paraId="3449B77A" w14:textId="77777777" w:rsidR="0023685A" w:rsidRPr="00FD4FAD" w:rsidRDefault="0023685A" w:rsidP="0023685A">
                  <w:pPr>
                    <w:widowControl w:val="0"/>
                    <w:spacing w:before="40" w:after="40"/>
                    <w:ind w:right="-108"/>
                    <w:jc w:val="right"/>
                    <w:rPr>
                      <w:rFonts w:cs="Arial"/>
                      <w:color w:val="FF0000"/>
                      <w:lang w:val="de-DE"/>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033" w:type="dxa"/>
                  <w:tcBorders>
                    <w:left w:val="nil"/>
                  </w:tcBorders>
                  <w:shd w:val="clear" w:color="auto" w:fill="auto"/>
                  <w:vAlign w:val="center"/>
                </w:tcPr>
                <w:p w14:paraId="0B109FDC" w14:textId="77777777" w:rsidR="0023685A" w:rsidRPr="00FD4FAD" w:rsidRDefault="0023685A" w:rsidP="0023685A">
                  <w:pPr>
                    <w:widowControl w:val="0"/>
                    <w:spacing w:before="40" w:after="40"/>
                    <w:ind w:right="61"/>
                    <w:rPr>
                      <w:rFonts w:cs="Arial"/>
                      <w:color w:val="FF0000"/>
                      <w:lang w:val="de-DE"/>
                    </w:rPr>
                  </w:pPr>
                  <w:r w:rsidRPr="00FD4FAD">
                    <w:rPr>
                      <w:rFonts w:cs="Arial"/>
                      <w:color w:val="FF0000"/>
                      <w:lang w:val="de-DE"/>
                    </w:rPr>
                    <w:t>Euro</w:t>
                  </w:r>
                </w:p>
              </w:tc>
              <w:tc>
                <w:tcPr>
                  <w:tcW w:w="2025" w:type="dxa"/>
                  <w:tcBorders>
                    <w:right w:val="nil"/>
                  </w:tcBorders>
                  <w:shd w:val="clear" w:color="auto" w:fill="auto"/>
                </w:tcPr>
                <w:p w14:paraId="17D17AEA" w14:textId="77777777" w:rsidR="0023685A" w:rsidRPr="00FD4FAD" w:rsidRDefault="0023685A" w:rsidP="0023685A">
                  <w:pPr>
                    <w:widowControl w:val="0"/>
                    <w:spacing w:before="40" w:after="40"/>
                    <w:ind w:right="-108"/>
                    <w:jc w:val="right"/>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932" w:type="dxa"/>
                  <w:tcBorders>
                    <w:left w:val="nil"/>
                  </w:tcBorders>
                  <w:shd w:val="clear" w:color="auto" w:fill="auto"/>
                </w:tcPr>
                <w:p w14:paraId="5A651B21" w14:textId="77777777" w:rsidR="0023685A" w:rsidRPr="00FD4FAD" w:rsidRDefault="0023685A" w:rsidP="0023685A">
                  <w:pPr>
                    <w:widowControl w:val="0"/>
                    <w:spacing w:before="40" w:after="40"/>
                    <w:ind w:right="252"/>
                    <w:rPr>
                      <w:rFonts w:cs="Arial"/>
                      <w:color w:val="FF0000"/>
                    </w:rPr>
                  </w:pPr>
                  <w:r w:rsidRPr="00FD4FAD">
                    <w:rPr>
                      <w:rFonts w:cs="Arial"/>
                      <w:color w:val="FF0000"/>
                      <w:lang w:val="de-DE"/>
                    </w:rPr>
                    <w:t>Euro</w:t>
                  </w:r>
                </w:p>
              </w:tc>
            </w:tr>
            <w:tr w:rsidR="0023685A" w:rsidRPr="0023685A" w14:paraId="169872DC" w14:textId="77777777" w:rsidTr="00210AAA">
              <w:tc>
                <w:tcPr>
                  <w:tcW w:w="1959" w:type="dxa"/>
                  <w:shd w:val="clear" w:color="auto" w:fill="auto"/>
                </w:tcPr>
                <w:p w14:paraId="585E6574" w14:textId="77777777" w:rsidR="0023685A" w:rsidRPr="00FD4FAD" w:rsidRDefault="0023685A" w:rsidP="0023685A">
                  <w:pPr>
                    <w:widowControl w:val="0"/>
                    <w:spacing w:before="40" w:after="40"/>
                    <w:jc w:val="center"/>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803" w:type="dxa"/>
                  <w:shd w:val="clear" w:color="auto" w:fill="auto"/>
                  <w:vAlign w:val="center"/>
                </w:tcPr>
                <w:p w14:paraId="3866F8AB" w14:textId="77777777" w:rsidR="0023685A" w:rsidRPr="00FD4FAD" w:rsidRDefault="0023685A" w:rsidP="0023685A">
                  <w:pPr>
                    <w:widowControl w:val="0"/>
                    <w:spacing w:before="40" w:after="40"/>
                    <w:jc w:val="center"/>
                    <w:rPr>
                      <w:rFonts w:cs="Arial"/>
                      <w:color w:val="FF0000"/>
                    </w:rPr>
                  </w:pPr>
                  <w:r w:rsidRPr="00FD4FAD">
                    <w:rPr>
                      <w:rFonts w:cs="Arial"/>
                      <w:color w:val="FF0000"/>
                    </w:rPr>
                    <w:t xml:space="preserve">ex </w:t>
                  </w: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746" w:type="dxa"/>
                  <w:tcBorders>
                    <w:right w:val="nil"/>
                  </w:tcBorders>
                  <w:shd w:val="clear" w:color="auto" w:fill="auto"/>
                  <w:vAlign w:val="center"/>
                </w:tcPr>
                <w:p w14:paraId="615E96AE" w14:textId="77777777" w:rsidR="0023685A" w:rsidRPr="00FD4FAD" w:rsidRDefault="0023685A" w:rsidP="0023685A">
                  <w:pPr>
                    <w:widowControl w:val="0"/>
                    <w:spacing w:before="40" w:after="40"/>
                    <w:ind w:right="-108"/>
                    <w:jc w:val="right"/>
                    <w:rPr>
                      <w:rFonts w:cs="Arial"/>
                      <w:color w:val="FF0000"/>
                      <w:lang w:val="de-DE"/>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033" w:type="dxa"/>
                  <w:tcBorders>
                    <w:left w:val="nil"/>
                  </w:tcBorders>
                  <w:shd w:val="clear" w:color="auto" w:fill="auto"/>
                  <w:vAlign w:val="center"/>
                </w:tcPr>
                <w:p w14:paraId="04C773E5" w14:textId="77777777" w:rsidR="0023685A" w:rsidRPr="00FD4FAD" w:rsidRDefault="0023685A" w:rsidP="0023685A">
                  <w:pPr>
                    <w:widowControl w:val="0"/>
                    <w:spacing w:before="40" w:after="40"/>
                    <w:ind w:right="61"/>
                    <w:rPr>
                      <w:rFonts w:cs="Arial"/>
                      <w:color w:val="FF0000"/>
                      <w:lang w:val="de-DE"/>
                    </w:rPr>
                  </w:pPr>
                  <w:r w:rsidRPr="00FD4FAD">
                    <w:rPr>
                      <w:rFonts w:cs="Arial"/>
                      <w:color w:val="FF0000"/>
                      <w:lang w:val="de-DE"/>
                    </w:rPr>
                    <w:t>Euro</w:t>
                  </w:r>
                </w:p>
              </w:tc>
              <w:tc>
                <w:tcPr>
                  <w:tcW w:w="2025" w:type="dxa"/>
                  <w:tcBorders>
                    <w:right w:val="nil"/>
                  </w:tcBorders>
                  <w:shd w:val="clear" w:color="auto" w:fill="auto"/>
                </w:tcPr>
                <w:p w14:paraId="72B5D422" w14:textId="77777777" w:rsidR="0023685A" w:rsidRPr="00FD4FAD" w:rsidRDefault="0023685A" w:rsidP="0023685A">
                  <w:pPr>
                    <w:widowControl w:val="0"/>
                    <w:spacing w:before="40" w:after="40"/>
                    <w:ind w:right="-108"/>
                    <w:jc w:val="right"/>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932" w:type="dxa"/>
                  <w:tcBorders>
                    <w:left w:val="nil"/>
                  </w:tcBorders>
                  <w:shd w:val="clear" w:color="auto" w:fill="auto"/>
                </w:tcPr>
                <w:p w14:paraId="4498022E" w14:textId="77777777" w:rsidR="0023685A" w:rsidRPr="00FD4FAD" w:rsidRDefault="0023685A" w:rsidP="0023685A">
                  <w:pPr>
                    <w:widowControl w:val="0"/>
                    <w:spacing w:before="40" w:after="40"/>
                    <w:ind w:right="252"/>
                    <w:rPr>
                      <w:rFonts w:cs="Arial"/>
                      <w:color w:val="FF0000"/>
                    </w:rPr>
                  </w:pPr>
                  <w:r w:rsidRPr="00FD4FAD">
                    <w:rPr>
                      <w:rFonts w:cs="Arial"/>
                      <w:color w:val="FF0000"/>
                      <w:lang w:val="de-DE"/>
                    </w:rPr>
                    <w:t>Euro</w:t>
                  </w:r>
                </w:p>
              </w:tc>
            </w:tr>
            <w:tr w:rsidR="0023685A" w:rsidRPr="0023685A" w14:paraId="5B1F1555" w14:textId="77777777" w:rsidTr="00210AAA">
              <w:tc>
                <w:tcPr>
                  <w:tcW w:w="1959" w:type="dxa"/>
                  <w:shd w:val="clear" w:color="auto" w:fill="auto"/>
                </w:tcPr>
                <w:p w14:paraId="717B14B8" w14:textId="77777777" w:rsidR="0023685A" w:rsidRPr="00FD4FAD" w:rsidRDefault="0023685A" w:rsidP="0023685A">
                  <w:pPr>
                    <w:widowControl w:val="0"/>
                    <w:spacing w:before="40" w:after="40"/>
                    <w:jc w:val="center"/>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803" w:type="dxa"/>
                  <w:shd w:val="clear" w:color="auto" w:fill="auto"/>
                  <w:vAlign w:val="center"/>
                </w:tcPr>
                <w:p w14:paraId="19D6DCE5" w14:textId="77777777" w:rsidR="0023685A" w:rsidRPr="00FD4FAD" w:rsidRDefault="0023685A" w:rsidP="0023685A">
                  <w:pPr>
                    <w:widowControl w:val="0"/>
                    <w:spacing w:before="40" w:after="40"/>
                    <w:jc w:val="center"/>
                    <w:rPr>
                      <w:rFonts w:cs="Arial"/>
                      <w:color w:val="FF0000"/>
                    </w:rPr>
                  </w:pPr>
                  <w:r w:rsidRPr="00FD4FAD">
                    <w:rPr>
                      <w:rFonts w:cs="Arial"/>
                      <w:color w:val="FF0000"/>
                    </w:rPr>
                    <w:t xml:space="preserve">ex </w:t>
                  </w: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746" w:type="dxa"/>
                  <w:tcBorders>
                    <w:right w:val="nil"/>
                  </w:tcBorders>
                  <w:shd w:val="clear" w:color="auto" w:fill="auto"/>
                  <w:vAlign w:val="center"/>
                </w:tcPr>
                <w:p w14:paraId="62E4EF04" w14:textId="77777777" w:rsidR="0023685A" w:rsidRPr="00FD4FAD" w:rsidRDefault="0023685A" w:rsidP="0023685A">
                  <w:pPr>
                    <w:widowControl w:val="0"/>
                    <w:spacing w:before="40" w:after="40"/>
                    <w:ind w:right="-108"/>
                    <w:jc w:val="right"/>
                    <w:rPr>
                      <w:rFonts w:cs="Arial"/>
                      <w:color w:val="FF0000"/>
                      <w:lang w:val="de-DE"/>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033" w:type="dxa"/>
                  <w:tcBorders>
                    <w:left w:val="nil"/>
                  </w:tcBorders>
                  <w:shd w:val="clear" w:color="auto" w:fill="auto"/>
                  <w:vAlign w:val="center"/>
                </w:tcPr>
                <w:p w14:paraId="03B264A4" w14:textId="77777777" w:rsidR="0023685A" w:rsidRPr="00FD4FAD" w:rsidRDefault="0023685A" w:rsidP="0023685A">
                  <w:pPr>
                    <w:widowControl w:val="0"/>
                    <w:spacing w:before="40" w:after="40"/>
                    <w:ind w:right="61"/>
                    <w:rPr>
                      <w:rFonts w:cs="Arial"/>
                      <w:color w:val="FF0000"/>
                      <w:lang w:val="de-DE"/>
                    </w:rPr>
                  </w:pPr>
                  <w:r w:rsidRPr="00FD4FAD">
                    <w:rPr>
                      <w:rFonts w:cs="Arial"/>
                      <w:color w:val="FF0000"/>
                      <w:lang w:val="de-DE"/>
                    </w:rPr>
                    <w:t>Euro</w:t>
                  </w:r>
                </w:p>
              </w:tc>
              <w:tc>
                <w:tcPr>
                  <w:tcW w:w="2025" w:type="dxa"/>
                  <w:tcBorders>
                    <w:right w:val="nil"/>
                  </w:tcBorders>
                  <w:shd w:val="clear" w:color="auto" w:fill="auto"/>
                </w:tcPr>
                <w:p w14:paraId="6DCBA88A" w14:textId="77777777" w:rsidR="0023685A" w:rsidRPr="00FD4FAD" w:rsidRDefault="0023685A" w:rsidP="0023685A">
                  <w:pPr>
                    <w:widowControl w:val="0"/>
                    <w:spacing w:before="40" w:after="40"/>
                    <w:ind w:right="-108"/>
                    <w:jc w:val="right"/>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932" w:type="dxa"/>
                  <w:tcBorders>
                    <w:left w:val="nil"/>
                  </w:tcBorders>
                  <w:shd w:val="clear" w:color="auto" w:fill="auto"/>
                </w:tcPr>
                <w:p w14:paraId="390DA27B" w14:textId="77777777" w:rsidR="0023685A" w:rsidRPr="00FD4FAD" w:rsidRDefault="0023685A" w:rsidP="0023685A">
                  <w:pPr>
                    <w:widowControl w:val="0"/>
                    <w:spacing w:before="40" w:after="40"/>
                    <w:ind w:right="252"/>
                    <w:rPr>
                      <w:rFonts w:cs="Arial"/>
                      <w:color w:val="FF0000"/>
                    </w:rPr>
                  </w:pPr>
                  <w:r w:rsidRPr="00FD4FAD">
                    <w:rPr>
                      <w:rFonts w:cs="Arial"/>
                      <w:color w:val="FF0000"/>
                      <w:lang w:val="de-DE"/>
                    </w:rPr>
                    <w:t>Euro</w:t>
                  </w:r>
                </w:p>
              </w:tc>
            </w:tr>
            <w:tr w:rsidR="0023685A" w:rsidRPr="0023685A" w14:paraId="0D5E79EF" w14:textId="77777777" w:rsidTr="00210AAA">
              <w:tc>
                <w:tcPr>
                  <w:tcW w:w="1959" w:type="dxa"/>
                  <w:shd w:val="clear" w:color="auto" w:fill="auto"/>
                </w:tcPr>
                <w:p w14:paraId="5282571D" w14:textId="77777777" w:rsidR="0023685A" w:rsidRPr="00FD4FAD" w:rsidRDefault="0023685A" w:rsidP="0023685A">
                  <w:pPr>
                    <w:widowControl w:val="0"/>
                    <w:spacing w:before="40" w:after="40"/>
                    <w:jc w:val="center"/>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803" w:type="dxa"/>
                  <w:shd w:val="clear" w:color="auto" w:fill="auto"/>
                  <w:vAlign w:val="center"/>
                </w:tcPr>
                <w:p w14:paraId="6D54C953" w14:textId="77777777" w:rsidR="0023685A" w:rsidRPr="00FD4FAD" w:rsidRDefault="0023685A" w:rsidP="0023685A">
                  <w:pPr>
                    <w:widowControl w:val="0"/>
                    <w:spacing w:before="40" w:after="40"/>
                    <w:jc w:val="center"/>
                    <w:rPr>
                      <w:rFonts w:cs="Arial"/>
                      <w:color w:val="FF0000"/>
                      <w:lang w:val="de-DE"/>
                    </w:rPr>
                  </w:pPr>
                  <w:r w:rsidRPr="00FD4FAD">
                    <w:rPr>
                      <w:rFonts w:cs="Arial"/>
                      <w:color w:val="FF0000"/>
                    </w:rPr>
                    <w:t xml:space="preserve">ex </w:t>
                  </w: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746" w:type="dxa"/>
                  <w:tcBorders>
                    <w:right w:val="nil"/>
                  </w:tcBorders>
                  <w:shd w:val="clear" w:color="auto" w:fill="auto"/>
                  <w:vAlign w:val="center"/>
                </w:tcPr>
                <w:p w14:paraId="68BC7487" w14:textId="77777777" w:rsidR="0023685A" w:rsidRPr="00FD4FAD" w:rsidRDefault="0023685A" w:rsidP="0023685A">
                  <w:pPr>
                    <w:widowControl w:val="0"/>
                    <w:spacing w:before="40" w:after="40"/>
                    <w:ind w:right="-108"/>
                    <w:jc w:val="right"/>
                    <w:rPr>
                      <w:rFonts w:cs="Arial"/>
                      <w:color w:val="FF0000"/>
                      <w:lang w:val="de-DE"/>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1033" w:type="dxa"/>
                  <w:tcBorders>
                    <w:left w:val="nil"/>
                  </w:tcBorders>
                  <w:shd w:val="clear" w:color="auto" w:fill="auto"/>
                  <w:vAlign w:val="center"/>
                </w:tcPr>
                <w:p w14:paraId="20CF5728" w14:textId="77777777" w:rsidR="0023685A" w:rsidRPr="00FD4FAD" w:rsidRDefault="0023685A" w:rsidP="0023685A">
                  <w:pPr>
                    <w:widowControl w:val="0"/>
                    <w:spacing w:before="40" w:after="40"/>
                    <w:ind w:right="61"/>
                    <w:rPr>
                      <w:rFonts w:cs="Arial"/>
                      <w:color w:val="FF0000"/>
                      <w:lang w:val="de-DE"/>
                    </w:rPr>
                  </w:pPr>
                  <w:r w:rsidRPr="00FD4FAD">
                    <w:rPr>
                      <w:rFonts w:cs="Arial"/>
                      <w:color w:val="FF0000"/>
                      <w:lang w:val="de-DE"/>
                    </w:rPr>
                    <w:t>Euro</w:t>
                  </w:r>
                </w:p>
              </w:tc>
              <w:tc>
                <w:tcPr>
                  <w:tcW w:w="2025" w:type="dxa"/>
                  <w:tcBorders>
                    <w:right w:val="nil"/>
                  </w:tcBorders>
                  <w:shd w:val="clear" w:color="auto" w:fill="auto"/>
                </w:tcPr>
                <w:p w14:paraId="4D4F5386" w14:textId="77777777" w:rsidR="0023685A" w:rsidRPr="00FD4FAD" w:rsidRDefault="0023685A" w:rsidP="0023685A">
                  <w:pPr>
                    <w:widowControl w:val="0"/>
                    <w:spacing w:before="40" w:after="40"/>
                    <w:ind w:right="-108"/>
                    <w:jc w:val="right"/>
                    <w:rPr>
                      <w:rFonts w:cs="Arial"/>
                      <w:color w:val="FF0000"/>
                    </w:rPr>
                  </w:pPr>
                  <w:r w:rsidRPr="00FD4FAD">
                    <w:rPr>
                      <w:rFonts w:cs="Arial"/>
                      <w:color w:val="FF0000"/>
                    </w:rPr>
                    <w:fldChar w:fldCharType="begin">
                      <w:ffData>
                        <w:name w:val="Text1"/>
                        <w:enabled/>
                        <w:calcOnExit w:val="0"/>
                        <w:textInput/>
                      </w:ffData>
                    </w:fldChar>
                  </w:r>
                  <w:r w:rsidRPr="00FD4FAD">
                    <w:rPr>
                      <w:rFonts w:cs="Arial"/>
                      <w:color w:val="FF0000"/>
                    </w:rPr>
                    <w:instrText xml:space="preserve"> FORMTEXT </w:instrText>
                  </w:r>
                  <w:r w:rsidRPr="00FD4FAD">
                    <w:rPr>
                      <w:rFonts w:cs="Arial"/>
                      <w:color w:val="FF0000"/>
                    </w:rPr>
                  </w:r>
                  <w:r w:rsidRPr="00FD4FAD">
                    <w:rPr>
                      <w:rFonts w:cs="Arial"/>
                      <w:color w:val="FF0000"/>
                    </w:rPr>
                    <w:fldChar w:fldCharType="separate"/>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t> </w:t>
                  </w:r>
                  <w:r w:rsidRPr="00FD4FAD">
                    <w:rPr>
                      <w:rFonts w:cs="Arial"/>
                      <w:color w:val="FF0000"/>
                    </w:rPr>
                    <w:fldChar w:fldCharType="end"/>
                  </w:r>
                </w:p>
              </w:tc>
              <w:tc>
                <w:tcPr>
                  <w:tcW w:w="932" w:type="dxa"/>
                  <w:tcBorders>
                    <w:left w:val="nil"/>
                  </w:tcBorders>
                  <w:shd w:val="clear" w:color="auto" w:fill="auto"/>
                </w:tcPr>
                <w:p w14:paraId="77442C25" w14:textId="77777777" w:rsidR="0023685A" w:rsidRPr="00FD4FAD" w:rsidRDefault="0023685A" w:rsidP="0023685A">
                  <w:pPr>
                    <w:widowControl w:val="0"/>
                    <w:spacing w:before="40" w:after="40"/>
                    <w:ind w:right="252"/>
                    <w:rPr>
                      <w:rFonts w:cs="Arial"/>
                      <w:color w:val="FF0000"/>
                    </w:rPr>
                  </w:pPr>
                  <w:r w:rsidRPr="00FD4FAD">
                    <w:rPr>
                      <w:rFonts w:cs="Arial"/>
                      <w:color w:val="FF0000"/>
                      <w:lang w:val="de-DE"/>
                    </w:rPr>
                    <w:t>Euro</w:t>
                  </w:r>
                </w:p>
              </w:tc>
            </w:tr>
          </w:tbl>
          <w:p w14:paraId="62B28C01" w14:textId="77777777" w:rsidR="0023685A" w:rsidRPr="0023685A" w:rsidRDefault="0023685A" w:rsidP="0023685A"/>
          <w:p w14:paraId="0B4570B5" w14:textId="77777777" w:rsidR="0023685A" w:rsidRPr="0023685A" w:rsidRDefault="0023685A" w:rsidP="00004008">
            <w:pPr>
              <w:widowControl w:val="0"/>
              <w:autoSpaceDE w:val="0"/>
              <w:autoSpaceDN w:val="0"/>
              <w:adjustRightInd w:val="0"/>
              <w:jc w:val="both"/>
              <w:rPr>
                <w:rFonts w:eastAsia="Calibri" w:cs="Arial"/>
                <w:b/>
                <w:bCs/>
                <w:strike/>
                <w:noProof w:val="0"/>
                <w:highlight w:val="cyan"/>
                <w:lang w:val="it-IT"/>
              </w:rPr>
            </w:pPr>
          </w:p>
        </w:tc>
      </w:tr>
      <w:tr w:rsidR="00004008" w:rsidRPr="004229FE" w14:paraId="0C0E1B34" w14:textId="77777777" w:rsidTr="00004008">
        <w:trPr>
          <w:trHeight w:val="228"/>
        </w:trPr>
        <w:tc>
          <w:tcPr>
            <w:tcW w:w="5089" w:type="dxa"/>
            <w:shd w:val="clear" w:color="auto" w:fill="auto"/>
          </w:tcPr>
          <w:p w14:paraId="10E02B6B" w14:textId="4B5932A6" w:rsidR="00004008" w:rsidRPr="00FD4FAD" w:rsidRDefault="0023685A" w:rsidP="00004008">
            <w:pPr>
              <w:widowControl w:val="0"/>
              <w:autoSpaceDE w:val="0"/>
              <w:autoSpaceDN w:val="0"/>
              <w:adjustRightInd w:val="0"/>
              <w:jc w:val="both"/>
              <w:rPr>
                <w:rFonts w:eastAsia="Calibri" w:cs="Arial"/>
                <w:b/>
                <w:bCs/>
                <w:strike/>
                <w:noProof w:val="0"/>
                <w:color w:val="FF0000"/>
                <w:lang w:val="de-DE"/>
              </w:rPr>
            </w:pPr>
            <w:r w:rsidRPr="00FD4FAD">
              <w:rPr>
                <w:rFonts w:cs="Arial"/>
                <w:color w:val="FF0000"/>
                <w:lang w:val="de-DE"/>
              </w:rPr>
              <w:t>Gemäß Art. 8 MD vom 17. Juni 2016 können Leistungen betreffend Bauten der Tabelle Z-1 mit höherem oder zumindest gleichem Komplexitätsgrad auch für Bauten mit niedrigerem Komplexitätsgrad innerhalb derselben Kategorie von Bauten verwendet werden.</w:t>
            </w:r>
          </w:p>
        </w:tc>
        <w:tc>
          <w:tcPr>
            <w:tcW w:w="5087" w:type="dxa"/>
            <w:shd w:val="clear" w:color="auto" w:fill="auto"/>
          </w:tcPr>
          <w:p w14:paraId="02EE53B6" w14:textId="697D33FC" w:rsidR="00004008" w:rsidRPr="00FD4FAD" w:rsidRDefault="0023685A" w:rsidP="00004008">
            <w:pPr>
              <w:widowControl w:val="0"/>
              <w:autoSpaceDE w:val="0"/>
              <w:autoSpaceDN w:val="0"/>
              <w:adjustRightInd w:val="0"/>
              <w:jc w:val="both"/>
              <w:rPr>
                <w:rFonts w:eastAsia="Calibri" w:cs="Arial"/>
                <w:strike/>
                <w:noProof w:val="0"/>
                <w:color w:val="FF0000"/>
                <w:lang w:val="it-IT"/>
              </w:rPr>
            </w:pPr>
            <w:r w:rsidRPr="00FD4FAD">
              <w:rPr>
                <w:rFonts w:cs="Arial"/>
                <w:color w:val="FF0000"/>
                <w:lang w:val="it-IT"/>
              </w:rPr>
              <w:t xml:space="preserve">Ai sensi dell’art. 8 del D.M. 17 giugno 2016 prestazioni riguardanti opere di cui alla tavola Z-1 </w:t>
            </w:r>
            <w:bookmarkStart w:id="37" w:name="_Hlk73693117"/>
            <w:r w:rsidRPr="00FD4FAD">
              <w:rPr>
                <w:rFonts w:cs="Arial"/>
                <w:color w:val="FF0000"/>
                <w:lang w:val="it-IT"/>
              </w:rPr>
              <w:t>con grado di complessità maggiore o almeno pari</w:t>
            </w:r>
            <w:bookmarkEnd w:id="37"/>
            <w:r w:rsidRPr="00FD4FAD">
              <w:rPr>
                <w:rFonts w:cs="Arial"/>
                <w:color w:val="FF0000"/>
                <w:lang w:val="it-IT"/>
              </w:rPr>
              <w:t xml:space="preserve"> qualificano anche per opere di complessità inferiore all’interno della stessa categoria d’opera.</w:t>
            </w:r>
          </w:p>
        </w:tc>
      </w:tr>
      <w:tr w:rsidR="00004008" w:rsidRPr="004229FE" w14:paraId="2F2E2C4B" w14:textId="77777777" w:rsidTr="00004008">
        <w:trPr>
          <w:trHeight w:val="228"/>
        </w:trPr>
        <w:tc>
          <w:tcPr>
            <w:tcW w:w="5089" w:type="dxa"/>
            <w:shd w:val="clear" w:color="auto" w:fill="auto"/>
          </w:tcPr>
          <w:p w14:paraId="14364235" w14:textId="54D85816" w:rsidR="00004008" w:rsidRPr="00134D9E" w:rsidRDefault="00EA4BDD" w:rsidP="00004008">
            <w:pPr>
              <w:widowControl w:val="0"/>
              <w:autoSpaceDE w:val="0"/>
              <w:autoSpaceDN w:val="0"/>
              <w:adjustRightInd w:val="0"/>
              <w:jc w:val="both"/>
              <w:rPr>
                <w:rFonts w:eastAsia="Calibri" w:cs="Arial"/>
                <w:b/>
                <w:bCs/>
                <w:strike/>
                <w:noProof w:val="0"/>
                <w:color w:val="FF0000"/>
                <w:highlight w:val="cyan"/>
                <w:lang w:val="de-DE"/>
              </w:rPr>
            </w:pPr>
            <w:r w:rsidRPr="00884657">
              <w:rPr>
                <w:rFonts w:cs="Arial"/>
                <w:color w:val="FF0000"/>
                <w:lang w:val="de-DE"/>
              </w:rPr>
              <w:t xml:space="preserve">Für die Kategorie </w:t>
            </w:r>
            <w:r w:rsidRPr="00884657">
              <w:rPr>
                <w:rFonts w:cs="Arial"/>
                <w:color w:val="FF0000"/>
                <w:szCs w:val="18"/>
              </w:rPr>
              <w:fldChar w:fldCharType="begin">
                <w:ffData>
                  <w:name w:val="Text107"/>
                  <w:enabled/>
                  <w:calcOnExit w:val="0"/>
                  <w:textInput/>
                </w:ffData>
              </w:fldChar>
            </w:r>
            <w:r w:rsidRPr="00884657">
              <w:rPr>
                <w:rFonts w:cs="Arial"/>
                <w:color w:val="FF0000"/>
                <w:szCs w:val="18"/>
                <w:lang w:val="de-DE"/>
              </w:rPr>
              <w:instrText xml:space="preserve"> FORMTEXT </w:instrText>
            </w:r>
            <w:r w:rsidRPr="00884657">
              <w:rPr>
                <w:rFonts w:cs="Arial"/>
                <w:color w:val="FF0000"/>
                <w:szCs w:val="18"/>
              </w:rPr>
            </w:r>
            <w:r w:rsidRPr="00884657">
              <w:rPr>
                <w:rFonts w:cs="Arial"/>
                <w:color w:val="FF0000"/>
                <w:szCs w:val="18"/>
              </w:rPr>
              <w:fldChar w:fldCharType="separate"/>
            </w:r>
            <w:r w:rsidRPr="00884657">
              <w:rPr>
                <w:rFonts w:cs="Arial"/>
                <w:color w:val="FF0000"/>
                <w:szCs w:val="18"/>
              </w:rPr>
              <w:t> </w:t>
            </w:r>
            <w:r w:rsidRPr="00884657">
              <w:rPr>
                <w:rFonts w:cs="Arial"/>
                <w:color w:val="FF0000"/>
                <w:szCs w:val="18"/>
              </w:rPr>
              <w:t> </w:t>
            </w:r>
            <w:r w:rsidRPr="00884657">
              <w:rPr>
                <w:rFonts w:cs="Arial"/>
                <w:color w:val="FF0000"/>
                <w:szCs w:val="18"/>
              </w:rPr>
              <w:t> </w:t>
            </w:r>
            <w:r w:rsidRPr="00884657">
              <w:rPr>
                <w:rFonts w:cs="Arial"/>
                <w:color w:val="FF0000"/>
                <w:szCs w:val="18"/>
              </w:rPr>
              <w:t> </w:t>
            </w:r>
            <w:r w:rsidRPr="00884657">
              <w:rPr>
                <w:rFonts w:cs="Arial"/>
                <w:color w:val="FF0000"/>
                <w:szCs w:val="18"/>
              </w:rPr>
              <w:t> </w:t>
            </w:r>
            <w:r w:rsidRPr="00884657">
              <w:rPr>
                <w:rFonts w:cs="Arial"/>
                <w:color w:val="FF0000"/>
                <w:szCs w:val="18"/>
              </w:rPr>
              <w:fldChar w:fldCharType="end"/>
            </w:r>
            <w:r w:rsidRPr="00884657">
              <w:rPr>
                <w:rFonts w:cs="Arial"/>
                <w:color w:val="FF0000"/>
                <w:lang w:val="de-DE"/>
              </w:rPr>
              <w:t xml:space="preserve"> ID </w:t>
            </w:r>
            <w:r w:rsidRPr="00884657">
              <w:rPr>
                <w:rFonts w:cs="Arial"/>
                <w:color w:val="FF0000"/>
                <w:szCs w:val="18"/>
              </w:rPr>
              <w:fldChar w:fldCharType="begin">
                <w:ffData>
                  <w:name w:val="Text107"/>
                  <w:enabled/>
                  <w:calcOnExit w:val="0"/>
                  <w:textInput/>
                </w:ffData>
              </w:fldChar>
            </w:r>
            <w:r w:rsidRPr="00884657">
              <w:rPr>
                <w:rFonts w:cs="Arial"/>
                <w:color w:val="FF0000"/>
                <w:szCs w:val="18"/>
                <w:lang w:val="de-DE"/>
              </w:rPr>
              <w:instrText xml:space="preserve"> FORMTEXT </w:instrText>
            </w:r>
            <w:r w:rsidRPr="00884657">
              <w:rPr>
                <w:rFonts w:cs="Arial"/>
                <w:color w:val="FF0000"/>
                <w:szCs w:val="18"/>
              </w:rPr>
            </w:r>
            <w:r w:rsidRPr="00884657">
              <w:rPr>
                <w:rFonts w:cs="Arial"/>
                <w:color w:val="FF0000"/>
                <w:szCs w:val="18"/>
              </w:rPr>
              <w:fldChar w:fldCharType="separate"/>
            </w:r>
            <w:r w:rsidRPr="00884657">
              <w:rPr>
                <w:rFonts w:cs="Arial"/>
                <w:color w:val="FF0000"/>
                <w:szCs w:val="18"/>
              </w:rPr>
              <w:t> </w:t>
            </w:r>
            <w:r w:rsidRPr="00884657">
              <w:rPr>
                <w:rFonts w:cs="Arial"/>
                <w:color w:val="FF0000"/>
                <w:szCs w:val="18"/>
              </w:rPr>
              <w:t> </w:t>
            </w:r>
            <w:r w:rsidRPr="00884657">
              <w:rPr>
                <w:rFonts w:cs="Arial"/>
                <w:color w:val="FF0000"/>
                <w:szCs w:val="18"/>
              </w:rPr>
              <w:t> </w:t>
            </w:r>
            <w:r w:rsidRPr="00884657">
              <w:rPr>
                <w:rFonts w:cs="Arial"/>
                <w:color w:val="FF0000"/>
                <w:szCs w:val="18"/>
              </w:rPr>
              <w:t> </w:t>
            </w:r>
            <w:r w:rsidRPr="00884657">
              <w:rPr>
                <w:rFonts w:cs="Arial"/>
                <w:color w:val="FF0000"/>
                <w:szCs w:val="18"/>
              </w:rPr>
              <w:t> </w:t>
            </w:r>
            <w:r w:rsidRPr="00884657">
              <w:rPr>
                <w:rFonts w:cs="Arial"/>
                <w:color w:val="FF0000"/>
                <w:szCs w:val="18"/>
              </w:rPr>
              <w:fldChar w:fldCharType="end"/>
            </w:r>
            <w:r w:rsidRPr="00884657">
              <w:rPr>
                <w:rFonts w:cs="Arial"/>
                <w:color w:val="FF0000"/>
                <w:lang w:val="de-DE"/>
              </w:rPr>
              <w:t xml:space="preserve"> </w:t>
            </w:r>
            <w:r w:rsidRPr="00884657">
              <w:rPr>
                <w:rFonts w:cs="Arial"/>
                <w:color w:val="FF0000"/>
                <w:szCs w:val="24"/>
                <w:lang w:val="de-DE"/>
              </w:rPr>
              <w:t>[</w:t>
            </w:r>
            <w:r w:rsidRPr="00884657">
              <w:rPr>
                <w:rFonts w:cs="Arial"/>
                <w:color w:val="FF0000"/>
                <w:highlight w:val="green"/>
                <w:lang w:val="de-DE"/>
              </w:rPr>
              <w:t xml:space="preserve">gegebenenfalls </w:t>
            </w:r>
            <w:r w:rsidRPr="00884657">
              <w:rPr>
                <w:rFonts w:cs="Arial"/>
                <w:color w:val="FF0000"/>
                <w:szCs w:val="24"/>
                <w:highlight w:val="green"/>
                <w:lang w:val="de-DE"/>
              </w:rPr>
              <w:t>die von Hochbau/Strukturen/Infrastrukturen für die Mobilität abweichenden Kategorien und entsprechende ID angeben</w:t>
            </w:r>
            <w:r w:rsidRPr="00884657">
              <w:rPr>
                <w:rFonts w:cs="Arial"/>
                <w:color w:val="FF0000"/>
                <w:szCs w:val="24"/>
                <w:lang w:val="de-DE"/>
              </w:rPr>
              <w:t xml:space="preserve">] </w:t>
            </w:r>
            <w:r w:rsidRPr="00884657">
              <w:rPr>
                <w:rFonts w:cs="Arial"/>
                <w:color w:val="FF0000"/>
                <w:spacing w:val="-2"/>
                <w:lang w:val="de-DE"/>
              </w:rPr>
              <w:t xml:space="preserve">gelten zum Zwecke der Qualifikation jene Tätigkeiten als geeigneter Nachweis für die Anforderungen, die für Bauten ausgeführt wurden, die mit jenen vergleichbar sind, die Gegenstand der zu vergebenden Dienstleistungen sind, wenn sie sich auf die folgenden ID </w:t>
            </w:r>
            <w:r w:rsidRPr="00884657">
              <w:rPr>
                <w:rFonts w:cs="Arial"/>
                <w:color w:val="FF0000"/>
                <w:spacing w:val="-2"/>
                <w:lang w:val="de-DE"/>
              </w:rPr>
              <w:fldChar w:fldCharType="begin">
                <w:ffData>
                  <w:name w:val="Text107"/>
                  <w:enabled/>
                  <w:calcOnExit w:val="0"/>
                  <w:textInput/>
                </w:ffData>
              </w:fldChar>
            </w:r>
            <w:r w:rsidRPr="00884657">
              <w:rPr>
                <w:rFonts w:cs="Arial"/>
                <w:color w:val="FF0000"/>
                <w:spacing w:val="-2"/>
                <w:lang w:val="de-DE"/>
              </w:rPr>
              <w:instrText xml:space="preserve"> FORMTEXT </w:instrText>
            </w:r>
            <w:r w:rsidRPr="00884657">
              <w:rPr>
                <w:rFonts w:cs="Arial"/>
                <w:color w:val="FF0000"/>
                <w:spacing w:val="-2"/>
                <w:lang w:val="de-DE"/>
              </w:rPr>
            </w:r>
            <w:r w:rsidRPr="00884657">
              <w:rPr>
                <w:rFonts w:cs="Arial"/>
                <w:color w:val="FF0000"/>
                <w:spacing w:val="-2"/>
                <w:lang w:val="de-DE"/>
              </w:rPr>
              <w:fldChar w:fldCharType="separate"/>
            </w:r>
            <w:r w:rsidRPr="00884657">
              <w:rPr>
                <w:rFonts w:cs="Arial"/>
                <w:color w:val="FF0000"/>
                <w:spacing w:val="-2"/>
                <w:lang w:val="de-DE"/>
              </w:rPr>
              <w:t> </w:t>
            </w:r>
            <w:r w:rsidRPr="00884657">
              <w:rPr>
                <w:rFonts w:cs="Arial"/>
                <w:color w:val="FF0000"/>
                <w:spacing w:val="-2"/>
                <w:lang w:val="de-DE"/>
              </w:rPr>
              <w:t> </w:t>
            </w:r>
            <w:r w:rsidRPr="00884657">
              <w:rPr>
                <w:rFonts w:cs="Arial"/>
                <w:color w:val="FF0000"/>
                <w:spacing w:val="-2"/>
                <w:lang w:val="de-DE"/>
              </w:rPr>
              <w:t> </w:t>
            </w:r>
            <w:r w:rsidRPr="00884657">
              <w:rPr>
                <w:rFonts w:cs="Arial"/>
                <w:color w:val="FF0000"/>
                <w:spacing w:val="-2"/>
                <w:lang w:val="de-DE"/>
              </w:rPr>
              <w:t> </w:t>
            </w:r>
            <w:r w:rsidRPr="00884657">
              <w:rPr>
                <w:rFonts w:cs="Arial"/>
                <w:color w:val="FF0000"/>
                <w:spacing w:val="-2"/>
                <w:lang w:val="de-DE"/>
              </w:rPr>
              <w:t> </w:t>
            </w:r>
            <w:r w:rsidRPr="00884657">
              <w:rPr>
                <w:rFonts w:cs="Arial"/>
                <w:color w:val="FF0000"/>
                <w:spacing w:val="-2"/>
                <w:lang w:val="de-DE"/>
              </w:rPr>
              <w:fldChar w:fldCharType="end"/>
            </w:r>
            <w:r w:rsidRPr="00884657">
              <w:rPr>
                <w:rFonts w:cs="Arial"/>
                <w:color w:val="FF0000"/>
                <w:spacing w:val="-2"/>
                <w:lang w:val="de-DE"/>
              </w:rPr>
              <w:t xml:space="preserve"> beziehen.</w:t>
            </w:r>
          </w:p>
        </w:tc>
        <w:tc>
          <w:tcPr>
            <w:tcW w:w="5087" w:type="dxa"/>
            <w:shd w:val="clear" w:color="auto" w:fill="auto"/>
          </w:tcPr>
          <w:p w14:paraId="0096AB16" w14:textId="42CF76F5" w:rsidR="00004008" w:rsidRPr="0023685A" w:rsidRDefault="0023685A" w:rsidP="00004008">
            <w:pPr>
              <w:widowControl w:val="0"/>
              <w:autoSpaceDE w:val="0"/>
              <w:autoSpaceDN w:val="0"/>
              <w:adjustRightInd w:val="0"/>
              <w:jc w:val="both"/>
              <w:rPr>
                <w:rFonts w:eastAsia="Calibri" w:cs="Arial"/>
                <w:strike/>
                <w:noProof w:val="0"/>
                <w:color w:val="FF0000"/>
                <w:highlight w:val="cyan"/>
                <w:lang w:val="it-IT"/>
              </w:rPr>
            </w:pPr>
            <w:r w:rsidRPr="0023685A">
              <w:rPr>
                <w:rFonts w:cs="Arial"/>
                <w:color w:val="FF0000"/>
                <w:lang w:val="it-IT"/>
              </w:rPr>
              <w:t xml:space="preserve">Per la categoria </w:t>
            </w:r>
            <w:r w:rsidRPr="0023685A">
              <w:rPr>
                <w:rFonts w:cs="Arial"/>
                <w:color w:val="FF0000"/>
                <w:szCs w:val="18"/>
              </w:rPr>
              <w:fldChar w:fldCharType="begin">
                <w:ffData>
                  <w:name w:val="Text107"/>
                  <w:enabled/>
                  <w:calcOnExit w:val="0"/>
                  <w:textInput/>
                </w:ffData>
              </w:fldChar>
            </w:r>
            <w:r w:rsidRPr="0023685A">
              <w:rPr>
                <w:rFonts w:cs="Arial"/>
                <w:color w:val="FF0000"/>
                <w:szCs w:val="18"/>
                <w:lang w:val="it-IT"/>
              </w:rPr>
              <w:instrText xml:space="preserve"> FORMTEXT </w:instrText>
            </w:r>
            <w:r w:rsidRPr="0023685A">
              <w:rPr>
                <w:rFonts w:cs="Arial"/>
                <w:color w:val="FF0000"/>
                <w:szCs w:val="18"/>
              </w:rPr>
            </w:r>
            <w:r w:rsidRPr="0023685A">
              <w:rPr>
                <w:rFonts w:cs="Arial"/>
                <w:color w:val="FF0000"/>
                <w:szCs w:val="18"/>
              </w:rPr>
              <w:fldChar w:fldCharType="separate"/>
            </w:r>
            <w:r w:rsidRPr="0023685A">
              <w:rPr>
                <w:rFonts w:cs="Arial"/>
                <w:color w:val="FF0000"/>
                <w:szCs w:val="18"/>
              </w:rPr>
              <w:t> </w:t>
            </w:r>
            <w:r w:rsidRPr="0023685A">
              <w:rPr>
                <w:rFonts w:cs="Arial"/>
                <w:color w:val="FF0000"/>
                <w:szCs w:val="18"/>
              </w:rPr>
              <w:t> </w:t>
            </w:r>
            <w:r w:rsidRPr="0023685A">
              <w:rPr>
                <w:rFonts w:cs="Arial"/>
                <w:color w:val="FF0000"/>
                <w:szCs w:val="18"/>
              </w:rPr>
              <w:t> </w:t>
            </w:r>
            <w:r w:rsidRPr="0023685A">
              <w:rPr>
                <w:rFonts w:cs="Arial"/>
                <w:color w:val="FF0000"/>
                <w:szCs w:val="18"/>
              </w:rPr>
              <w:t> </w:t>
            </w:r>
            <w:r w:rsidRPr="0023685A">
              <w:rPr>
                <w:rFonts w:cs="Arial"/>
                <w:color w:val="FF0000"/>
                <w:szCs w:val="18"/>
              </w:rPr>
              <w:t> </w:t>
            </w:r>
            <w:r w:rsidRPr="0023685A">
              <w:rPr>
                <w:rFonts w:cs="Arial"/>
                <w:color w:val="FF0000"/>
                <w:szCs w:val="18"/>
              </w:rPr>
              <w:fldChar w:fldCharType="end"/>
            </w:r>
            <w:r w:rsidRPr="0023685A">
              <w:rPr>
                <w:rFonts w:cs="Arial"/>
                <w:color w:val="FF0000"/>
                <w:lang w:val="it-IT"/>
              </w:rPr>
              <w:t xml:space="preserve"> ID </w:t>
            </w:r>
            <w:r w:rsidRPr="0023685A">
              <w:rPr>
                <w:rFonts w:cs="Arial"/>
                <w:color w:val="FF0000"/>
                <w:szCs w:val="18"/>
              </w:rPr>
              <w:fldChar w:fldCharType="begin">
                <w:ffData>
                  <w:name w:val="Text107"/>
                  <w:enabled/>
                  <w:calcOnExit w:val="0"/>
                  <w:textInput/>
                </w:ffData>
              </w:fldChar>
            </w:r>
            <w:r w:rsidRPr="0023685A">
              <w:rPr>
                <w:rFonts w:cs="Arial"/>
                <w:color w:val="FF0000"/>
                <w:szCs w:val="18"/>
                <w:lang w:val="it-IT"/>
              </w:rPr>
              <w:instrText xml:space="preserve"> FORMTEXT </w:instrText>
            </w:r>
            <w:r w:rsidRPr="0023685A">
              <w:rPr>
                <w:rFonts w:cs="Arial"/>
                <w:color w:val="FF0000"/>
                <w:szCs w:val="18"/>
              </w:rPr>
            </w:r>
            <w:r w:rsidRPr="0023685A">
              <w:rPr>
                <w:rFonts w:cs="Arial"/>
                <w:color w:val="FF0000"/>
                <w:szCs w:val="18"/>
              </w:rPr>
              <w:fldChar w:fldCharType="separate"/>
            </w:r>
            <w:r w:rsidRPr="0023685A">
              <w:rPr>
                <w:rFonts w:cs="Arial"/>
                <w:color w:val="FF0000"/>
                <w:szCs w:val="18"/>
              </w:rPr>
              <w:t> </w:t>
            </w:r>
            <w:r w:rsidRPr="0023685A">
              <w:rPr>
                <w:rFonts w:cs="Arial"/>
                <w:color w:val="FF0000"/>
                <w:szCs w:val="18"/>
              </w:rPr>
              <w:t> </w:t>
            </w:r>
            <w:r w:rsidRPr="0023685A">
              <w:rPr>
                <w:rFonts w:cs="Arial"/>
                <w:color w:val="FF0000"/>
                <w:szCs w:val="18"/>
              </w:rPr>
              <w:t> </w:t>
            </w:r>
            <w:r w:rsidRPr="0023685A">
              <w:rPr>
                <w:rFonts w:cs="Arial"/>
                <w:color w:val="FF0000"/>
                <w:szCs w:val="18"/>
              </w:rPr>
              <w:t> </w:t>
            </w:r>
            <w:r w:rsidRPr="0023685A">
              <w:rPr>
                <w:rFonts w:cs="Arial"/>
                <w:color w:val="FF0000"/>
                <w:szCs w:val="18"/>
              </w:rPr>
              <w:t> </w:t>
            </w:r>
            <w:r w:rsidRPr="0023685A">
              <w:rPr>
                <w:rFonts w:cs="Arial"/>
                <w:color w:val="FF0000"/>
                <w:szCs w:val="18"/>
              </w:rPr>
              <w:fldChar w:fldCharType="end"/>
            </w:r>
            <w:r w:rsidRPr="0023685A">
              <w:rPr>
                <w:rFonts w:cs="Arial"/>
                <w:color w:val="FF0000"/>
                <w:szCs w:val="24"/>
                <w:lang w:val="it-IT"/>
              </w:rPr>
              <w:t xml:space="preserve"> [</w:t>
            </w:r>
            <w:r w:rsidRPr="0023685A">
              <w:rPr>
                <w:rFonts w:cs="Arial"/>
                <w:color w:val="FF0000"/>
                <w:szCs w:val="24"/>
                <w:highlight w:val="green"/>
                <w:lang w:val="it-IT"/>
              </w:rPr>
              <w:t>indicare, ove presenti, la categoria diverse da Edilizia/Strutture/Infrastrutture per la mobilità e la relativa ID]</w:t>
            </w:r>
            <w:r w:rsidRPr="0023685A">
              <w:rPr>
                <w:rFonts w:cs="Arial"/>
                <w:color w:val="FF0000"/>
                <w:szCs w:val="24"/>
                <w:lang w:val="it-IT"/>
              </w:rPr>
              <w:t xml:space="preserve"> ai fini della qualificazione, le attività svolte per opere analoghe a quelle oggetto dei servizi da affidare sono da ritenersi idonee a comprovare i requisiti quando relative alle seguenti ID </w:t>
            </w:r>
            <w:r w:rsidRPr="0023685A">
              <w:rPr>
                <w:rFonts w:cs="Arial"/>
                <w:color w:val="FF0000"/>
                <w:szCs w:val="18"/>
              </w:rPr>
              <w:fldChar w:fldCharType="begin">
                <w:ffData>
                  <w:name w:val="Text107"/>
                  <w:enabled/>
                  <w:calcOnExit w:val="0"/>
                  <w:textInput/>
                </w:ffData>
              </w:fldChar>
            </w:r>
            <w:r w:rsidRPr="0023685A">
              <w:rPr>
                <w:rFonts w:cs="Arial"/>
                <w:color w:val="FF0000"/>
                <w:szCs w:val="18"/>
                <w:lang w:val="it-IT"/>
              </w:rPr>
              <w:instrText xml:space="preserve"> FORMTEXT </w:instrText>
            </w:r>
            <w:r w:rsidRPr="0023685A">
              <w:rPr>
                <w:rFonts w:cs="Arial"/>
                <w:color w:val="FF0000"/>
                <w:szCs w:val="18"/>
              </w:rPr>
            </w:r>
            <w:r w:rsidRPr="0023685A">
              <w:rPr>
                <w:rFonts w:cs="Arial"/>
                <w:color w:val="FF0000"/>
                <w:szCs w:val="18"/>
              </w:rPr>
              <w:fldChar w:fldCharType="separate"/>
            </w:r>
            <w:r w:rsidRPr="0023685A">
              <w:rPr>
                <w:rFonts w:cs="Arial"/>
                <w:color w:val="FF0000"/>
                <w:szCs w:val="18"/>
              </w:rPr>
              <w:t> </w:t>
            </w:r>
            <w:r w:rsidRPr="0023685A">
              <w:rPr>
                <w:rFonts w:cs="Arial"/>
                <w:color w:val="FF0000"/>
                <w:szCs w:val="18"/>
              </w:rPr>
              <w:t> </w:t>
            </w:r>
            <w:r w:rsidRPr="0023685A">
              <w:rPr>
                <w:rFonts w:cs="Arial"/>
                <w:color w:val="FF0000"/>
                <w:szCs w:val="18"/>
              </w:rPr>
              <w:t> </w:t>
            </w:r>
            <w:r w:rsidRPr="0023685A">
              <w:rPr>
                <w:rFonts w:cs="Arial"/>
                <w:color w:val="FF0000"/>
                <w:szCs w:val="18"/>
              </w:rPr>
              <w:t> </w:t>
            </w:r>
            <w:r w:rsidRPr="0023685A">
              <w:rPr>
                <w:rFonts w:cs="Arial"/>
                <w:color w:val="FF0000"/>
                <w:szCs w:val="18"/>
              </w:rPr>
              <w:t> </w:t>
            </w:r>
            <w:r w:rsidRPr="0023685A">
              <w:rPr>
                <w:rFonts w:cs="Arial"/>
                <w:color w:val="FF0000"/>
                <w:szCs w:val="18"/>
              </w:rPr>
              <w:fldChar w:fldCharType="end"/>
            </w:r>
            <w:r w:rsidRPr="0023685A">
              <w:rPr>
                <w:rFonts w:cs="Arial"/>
                <w:color w:val="FF0000"/>
                <w:szCs w:val="18"/>
                <w:lang w:val="it-IT"/>
              </w:rPr>
              <w:t>.</w:t>
            </w:r>
          </w:p>
        </w:tc>
      </w:tr>
      <w:tr w:rsidR="00FD4FAD" w:rsidRPr="004229FE" w14:paraId="01D1BA19" w14:textId="77777777" w:rsidTr="00004008">
        <w:trPr>
          <w:trHeight w:val="228"/>
        </w:trPr>
        <w:tc>
          <w:tcPr>
            <w:tcW w:w="5089" w:type="dxa"/>
            <w:shd w:val="clear" w:color="auto" w:fill="auto"/>
          </w:tcPr>
          <w:p w14:paraId="2BDF2E06" w14:textId="77777777" w:rsidR="00FD4FAD" w:rsidRPr="003471A0" w:rsidRDefault="00FD4FAD" w:rsidP="00004008">
            <w:pPr>
              <w:widowControl w:val="0"/>
              <w:autoSpaceDE w:val="0"/>
              <w:autoSpaceDN w:val="0"/>
              <w:adjustRightInd w:val="0"/>
              <w:jc w:val="both"/>
              <w:rPr>
                <w:rFonts w:cs="Arial"/>
                <w:color w:val="FF0000"/>
                <w:lang w:val="it-IT"/>
              </w:rPr>
            </w:pPr>
          </w:p>
        </w:tc>
        <w:tc>
          <w:tcPr>
            <w:tcW w:w="5087" w:type="dxa"/>
            <w:shd w:val="clear" w:color="auto" w:fill="auto"/>
          </w:tcPr>
          <w:p w14:paraId="2BF56FE0" w14:textId="77777777" w:rsidR="00FD4FAD" w:rsidRPr="0023685A" w:rsidRDefault="00FD4FAD" w:rsidP="00004008">
            <w:pPr>
              <w:widowControl w:val="0"/>
              <w:autoSpaceDE w:val="0"/>
              <w:autoSpaceDN w:val="0"/>
              <w:adjustRightInd w:val="0"/>
              <w:jc w:val="both"/>
              <w:rPr>
                <w:rFonts w:cs="Arial"/>
                <w:color w:val="FF0000"/>
                <w:lang w:val="it-IT"/>
              </w:rPr>
            </w:pPr>
          </w:p>
        </w:tc>
      </w:tr>
      <w:tr w:rsidR="00075BB3" w:rsidRPr="004229FE" w14:paraId="458DAE19" w14:textId="77777777" w:rsidTr="00004008">
        <w:trPr>
          <w:trHeight w:val="228"/>
        </w:trPr>
        <w:tc>
          <w:tcPr>
            <w:tcW w:w="5089" w:type="dxa"/>
            <w:shd w:val="clear" w:color="auto" w:fill="auto"/>
          </w:tcPr>
          <w:p w14:paraId="302357B8" w14:textId="1319F038" w:rsidR="00075BB3" w:rsidRPr="00884657" w:rsidRDefault="00075BB3" w:rsidP="00004008">
            <w:pPr>
              <w:widowControl w:val="0"/>
              <w:autoSpaceDE w:val="0"/>
              <w:autoSpaceDN w:val="0"/>
              <w:adjustRightInd w:val="0"/>
              <w:jc w:val="both"/>
              <w:rPr>
                <w:rFonts w:cs="Arial"/>
                <w:color w:val="FF0000"/>
                <w:lang w:val="de-DE"/>
              </w:rPr>
            </w:pPr>
            <w:r w:rsidRPr="00075BB3">
              <w:rPr>
                <w:rFonts w:cs="Arial"/>
                <w:b/>
                <w:color w:val="FF0000"/>
                <w:lang w:val="de-DE"/>
              </w:rPr>
              <w:t>Hinweise für Bietergemeinschaften, gewöhnliche Konsortien, Zusammenschlüsse in Netzwerken,</w:t>
            </w:r>
            <w:r w:rsidRPr="00075BB3">
              <w:rPr>
                <w:rFonts w:cs="Arial"/>
                <w:color w:val="FF0000"/>
                <w:lang w:val="de-DE"/>
              </w:rPr>
              <w:t xml:space="preserve"> </w:t>
            </w:r>
            <w:r w:rsidRPr="00075BB3">
              <w:rPr>
                <w:rFonts w:cs="Arial"/>
                <w:b/>
                <w:color w:val="FF0000"/>
                <w:lang w:val="de-DE"/>
              </w:rPr>
              <w:t>EWIV</w:t>
            </w:r>
          </w:p>
        </w:tc>
        <w:tc>
          <w:tcPr>
            <w:tcW w:w="5087" w:type="dxa"/>
            <w:shd w:val="clear" w:color="auto" w:fill="auto"/>
          </w:tcPr>
          <w:p w14:paraId="56E90C67" w14:textId="4621D198" w:rsidR="00075BB3" w:rsidRPr="0023685A" w:rsidRDefault="00075BB3" w:rsidP="00004008">
            <w:pPr>
              <w:widowControl w:val="0"/>
              <w:autoSpaceDE w:val="0"/>
              <w:autoSpaceDN w:val="0"/>
              <w:adjustRightInd w:val="0"/>
              <w:jc w:val="both"/>
              <w:rPr>
                <w:rFonts w:cs="Arial"/>
                <w:color w:val="FF0000"/>
                <w:lang w:val="it-IT"/>
              </w:rPr>
            </w:pPr>
            <w:r w:rsidRPr="00075BB3">
              <w:rPr>
                <w:rFonts w:cs="Arial"/>
                <w:b/>
                <w:color w:val="FF0000"/>
                <w:lang w:val="it-IT"/>
              </w:rPr>
              <w:t>Indicazioni per i raggruppamenti temporanei, consorzi ordinari, aggregazioni di rete, GEIE</w:t>
            </w:r>
          </w:p>
        </w:tc>
      </w:tr>
      <w:tr w:rsidR="00075BB3" w:rsidRPr="004229FE" w14:paraId="3ADF01CF" w14:textId="77777777" w:rsidTr="00004008">
        <w:trPr>
          <w:trHeight w:val="228"/>
        </w:trPr>
        <w:tc>
          <w:tcPr>
            <w:tcW w:w="5089" w:type="dxa"/>
            <w:shd w:val="clear" w:color="auto" w:fill="auto"/>
          </w:tcPr>
          <w:p w14:paraId="52A131E0" w14:textId="77777777" w:rsidR="00414311" w:rsidRPr="00414311" w:rsidRDefault="00414311" w:rsidP="00414311">
            <w:pPr>
              <w:widowControl w:val="0"/>
              <w:spacing w:line="240" w:lineRule="exact"/>
              <w:ind w:right="76"/>
              <w:jc w:val="both"/>
              <w:rPr>
                <w:rFonts w:cs="Arial"/>
                <w:b/>
                <w:i/>
                <w:iCs/>
                <w:color w:val="FF0000"/>
                <w:szCs w:val="24"/>
                <w:highlight w:val="green"/>
                <w:lang w:val="de-DE"/>
              </w:rPr>
            </w:pPr>
            <w:r w:rsidRPr="00414311">
              <w:rPr>
                <w:rFonts w:cs="Arial"/>
                <w:b/>
                <w:i/>
                <w:iCs/>
                <w:color w:val="FF0000"/>
                <w:szCs w:val="24"/>
                <w:highlight w:val="green"/>
                <w:lang w:val="de-DE"/>
              </w:rPr>
              <w:t xml:space="preserve">Gemäß Art. 68 Absatz 4 Buchst. b) GvD 36/2023  bleibt aufrecht, dass die Vergabestelle in den Ausschreibungsbedingungen angibt, inwieweit die Anforderungen von den Mitgliedern einer BG, eines gewöhnlichen Konsortiums, eines EWIV oder des Netzwerkzusammenschlusses erfüllt werden müssen, </w:t>
            </w:r>
            <w:r w:rsidRPr="00414311">
              <w:rPr>
                <w:highlight w:val="green"/>
                <w:lang w:val="de-DE"/>
              </w:rPr>
              <w:t xml:space="preserve"> </w:t>
            </w:r>
            <w:r w:rsidRPr="00414311">
              <w:rPr>
                <w:highlight w:val="green"/>
                <w:u w:val="single"/>
                <w:lang w:val="de-DE"/>
              </w:rPr>
              <w:t>s</w:t>
            </w:r>
            <w:r w:rsidRPr="00414311">
              <w:rPr>
                <w:rFonts w:cs="Arial"/>
                <w:b/>
                <w:i/>
                <w:iCs/>
                <w:color w:val="FF0000"/>
                <w:szCs w:val="24"/>
                <w:highlight w:val="green"/>
                <w:u w:val="single"/>
                <w:lang w:val="de-DE"/>
              </w:rPr>
              <w:t>ofern dies verhältnismäßig und durch objektive Gründe gerechtfertigt ist</w:t>
            </w:r>
            <w:r w:rsidRPr="00414311">
              <w:rPr>
                <w:rFonts w:cs="Arial"/>
                <w:b/>
                <w:i/>
                <w:iCs/>
                <w:color w:val="FF0000"/>
                <w:szCs w:val="24"/>
                <w:highlight w:val="green"/>
                <w:lang w:val="de-DE"/>
              </w:rPr>
              <w:t>.</w:t>
            </w:r>
          </w:p>
          <w:p w14:paraId="0D03530B" w14:textId="77777777" w:rsidR="00414311" w:rsidRPr="00414311" w:rsidRDefault="00414311" w:rsidP="00414311">
            <w:pPr>
              <w:widowControl w:val="0"/>
              <w:spacing w:line="240" w:lineRule="exact"/>
              <w:ind w:right="76"/>
              <w:jc w:val="both"/>
              <w:rPr>
                <w:rFonts w:cs="Arial"/>
                <w:b/>
                <w:i/>
                <w:iCs/>
                <w:color w:val="FF0000"/>
                <w:szCs w:val="24"/>
                <w:highlight w:val="green"/>
                <w:lang w:val="de-DE"/>
              </w:rPr>
            </w:pPr>
          </w:p>
          <w:p w14:paraId="2D9FFDD1" w14:textId="5395795A" w:rsidR="00075BB3" w:rsidRPr="00884657" w:rsidRDefault="00414311" w:rsidP="00414311">
            <w:pPr>
              <w:widowControl w:val="0"/>
              <w:autoSpaceDE w:val="0"/>
              <w:autoSpaceDN w:val="0"/>
              <w:adjustRightInd w:val="0"/>
              <w:jc w:val="both"/>
              <w:rPr>
                <w:rFonts w:cs="Arial"/>
                <w:color w:val="FF0000"/>
                <w:lang w:val="de-DE"/>
              </w:rPr>
            </w:pPr>
            <w:r w:rsidRPr="00414311">
              <w:rPr>
                <w:rFonts w:cs="Arial"/>
                <w:b/>
                <w:i/>
                <w:iCs/>
                <w:color w:val="FF0000"/>
                <w:szCs w:val="24"/>
                <w:highlight w:val="green"/>
                <w:lang w:val="de-DE"/>
              </w:rPr>
              <w:t>Es ist ratsam, die Wahl im Vergabevermerk zu begründen.</w:t>
            </w:r>
          </w:p>
        </w:tc>
        <w:tc>
          <w:tcPr>
            <w:tcW w:w="5087" w:type="dxa"/>
            <w:shd w:val="clear" w:color="auto" w:fill="auto"/>
          </w:tcPr>
          <w:p w14:paraId="40E92581" w14:textId="77777777" w:rsidR="00414311" w:rsidRPr="00414311" w:rsidRDefault="00414311" w:rsidP="00414311">
            <w:pPr>
              <w:widowControl w:val="0"/>
              <w:spacing w:line="240" w:lineRule="exact"/>
              <w:ind w:right="6"/>
              <w:jc w:val="both"/>
              <w:rPr>
                <w:rFonts w:cs="Arial"/>
                <w:b/>
                <w:i/>
                <w:iCs/>
                <w:color w:val="FF0000"/>
                <w:szCs w:val="24"/>
                <w:highlight w:val="green"/>
                <w:lang w:val="it-IT"/>
              </w:rPr>
            </w:pPr>
            <w:r w:rsidRPr="00414311">
              <w:rPr>
                <w:rFonts w:cs="Arial"/>
                <w:b/>
                <w:i/>
                <w:iCs/>
                <w:color w:val="FF0000"/>
                <w:szCs w:val="24"/>
                <w:highlight w:val="green"/>
                <w:lang w:val="it-IT"/>
              </w:rPr>
              <w:t xml:space="preserve">Ai sensi dell’art. 68, c. 4, lett. b) d.lgs. 36/2023 la SA ha facoltà di indicare nella legge di gara la misura in cui i requisiti devono essere posseduti dai membri del RT, consorzio ordinario, GEIE o aggregazioni di rete </w:t>
            </w:r>
            <w:r w:rsidRPr="00414311">
              <w:rPr>
                <w:rFonts w:cs="Arial"/>
                <w:b/>
                <w:i/>
                <w:iCs/>
                <w:color w:val="FF0000"/>
                <w:szCs w:val="24"/>
                <w:highlight w:val="green"/>
                <w:u w:val="single"/>
                <w:lang w:val="it-IT"/>
              </w:rPr>
              <w:t>purchè ciò sia proporzionato e giustificato da motivazioni obiettive</w:t>
            </w:r>
          </w:p>
          <w:p w14:paraId="4B508DCB" w14:textId="77777777" w:rsidR="00414311" w:rsidRDefault="00414311" w:rsidP="00414311">
            <w:pPr>
              <w:widowControl w:val="0"/>
              <w:spacing w:line="240" w:lineRule="exact"/>
              <w:ind w:right="6"/>
              <w:jc w:val="both"/>
              <w:rPr>
                <w:rFonts w:cs="Arial"/>
                <w:b/>
                <w:i/>
                <w:iCs/>
                <w:color w:val="FF0000"/>
                <w:szCs w:val="24"/>
                <w:highlight w:val="green"/>
                <w:lang w:val="it-IT"/>
              </w:rPr>
            </w:pPr>
          </w:p>
          <w:p w14:paraId="119217E3" w14:textId="77777777" w:rsidR="00CD721A" w:rsidRDefault="00CD721A" w:rsidP="00414311">
            <w:pPr>
              <w:widowControl w:val="0"/>
              <w:spacing w:line="240" w:lineRule="exact"/>
              <w:ind w:right="6"/>
              <w:jc w:val="both"/>
              <w:rPr>
                <w:rFonts w:cs="Arial"/>
                <w:b/>
                <w:i/>
                <w:iCs/>
                <w:color w:val="FF0000"/>
                <w:szCs w:val="24"/>
                <w:highlight w:val="green"/>
                <w:lang w:val="it-IT"/>
              </w:rPr>
            </w:pPr>
          </w:p>
          <w:p w14:paraId="3BF98297" w14:textId="77777777" w:rsidR="00CD721A" w:rsidRPr="00414311" w:rsidRDefault="00CD721A" w:rsidP="00414311">
            <w:pPr>
              <w:widowControl w:val="0"/>
              <w:spacing w:line="240" w:lineRule="exact"/>
              <w:ind w:right="6"/>
              <w:jc w:val="both"/>
              <w:rPr>
                <w:rFonts w:cs="Arial"/>
                <w:b/>
                <w:i/>
                <w:iCs/>
                <w:color w:val="FF0000"/>
                <w:szCs w:val="24"/>
                <w:highlight w:val="green"/>
                <w:lang w:val="it-IT"/>
              </w:rPr>
            </w:pPr>
          </w:p>
          <w:p w14:paraId="6DD90D45" w14:textId="6C5C8CF8" w:rsidR="00075BB3" w:rsidRPr="0023685A" w:rsidRDefault="00414311" w:rsidP="00414311">
            <w:pPr>
              <w:widowControl w:val="0"/>
              <w:autoSpaceDE w:val="0"/>
              <w:autoSpaceDN w:val="0"/>
              <w:adjustRightInd w:val="0"/>
              <w:jc w:val="both"/>
              <w:rPr>
                <w:rFonts w:cs="Arial"/>
                <w:color w:val="FF0000"/>
                <w:lang w:val="it-IT"/>
              </w:rPr>
            </w:pPr>
            <w:r w:rsidRPr="00FD4FAD">
              <w:rPr>
                <w:rFonts w:cs="Arial"/>
                <w:b/>
                <w:i/>
                <w:iCs/>
                <w:color w:val="FF0000"/>
                <w:szCs w:val="24"/>
                <w:highlight w:val="green"/>
                <w:lang w:val="it-IT"/>
              </w:rPr>
              <w:t>Si consiglia di motivare la scelta nella relazione unica</w:t>
            </w:r>
          </w:p>
        </w:tc>
      </w:tr>
      <w:tr w:rsidR="00FD4FAD" w:rsidRPr="004229FE" w14:paraId="4BF5B8D8" w14:textId="77777777" w:rsidTr="00004008">
        <w:trPr>
          <w:trHeight w:val="228"/>
        </w:trPr>
        <w:tc>
          <w:tcPr>
            <w:tcW w:w="5089" w:type="dxa"/>
            <w:shd w:val="clear" w:color="auto" w:fill="auto"/>
          </w:tcPr>
          <w:p w14:paraId="5A2D8324" w14:textId="77777777" w:rsidR="00FD4FAD" w:rsidRPr="003471A0" w:rsidRDefault="00FD4FAD" w:rsidP="00414311">
            <w:pPr>
              <w:widowControl w:val="0"/>
              <w:spacing w:line="240" w:lineRule="exact"/>
              <w:ind w:right="76"/>
              <w:jc w:val="both"/>
              <w:rPr>
                <w:rFonts w:cs="Arial"/>
                <w:b/>
                <w:i/>
                <w:iCs/>
                <w:color w:val="FF0000"/>
                <w:szCs w:val="24"/>
                <w:highlight w:val="green"/>
                <w:lang w:val="it-IT"/>
              </w:rPr>
            </w:pPr>
          </w:p>
        </w:tc>
        <w:tc>
          <w:tcPr>
            <w:tcW w:w="5087" w:type="dxa"/>
            <w:shd w:val="clear" w:color="auto" w:fill="auto"/>
          </w:tcPr>
          <w:p w14:paraId="1F0CDFE3" w14:textId="77777777" w:rsidR="00FD4FAD" w:rsidRPr="00414311" w:rsidRDefault="00FD4FAD" w:rsidP="00414311">
            <w:pPr>
              <w:widowControl w:val="0"/>
              <w:spacing w:line="240" w:lineRule="exact"/>
              <w:ind w:right="6"/>
              <w:jc w:val="both"/>
              <w:rPr>
                <w:rFonts w:cs="Arial"/>
                <w:b/>
                <w:i/>
                <w:iCs/>
                <w:color w:val="FF0000"/>
                <w:szCs w:val="24"/>
                <w:highlight w:val="green"/>
                <w:lang w:val="it-IT"/>
              </w:rPr>
            </w:pPr>
          </w:p>
        </w:tc>
      </w:tr>
      <w:tr w:rsidR="00456F15" w:rsidRPr="004229FE" w14:paraId="332EAC68" w14:textId="77777777" w:rsidTr="00004008">
        <w:trPr>
          <w:trHeight w:val="228"/>
        </w:trPr>
        <w:tc>
          <w:tcPr>
            <w:tcW w:w="5089" w:type="dxa"/>
            <w:shd w:val="clear" w:color="auto" w:fill="auto"/>
          </w:tcPr>
          <w:p w14:paraId="3733C9C1" w14:textId="77777777" w:rsidR="00456F15" w:rsidRPr="000964F6" w:rsidRDefault="00456F15" w:rsidP="00004008">
            <w:pPr>
              <w:widowControl w:val="0"/>
              <w:autoSpaceDE w:val="0"/>
              <w:autoSpaceDN w:val="0"/>
              <w:adjustRightInd w:val="0"/>
              <w:jc w:val="both"/>
              <w:rPr>
                <w:rFonts w:cs="Arial"/>
                <w:b/>
                <w:bCs/>
                <w:i/>
                <w:iCs/>
                <w:strike/>
                <w:color w:val="FF0000"/>
                <w:highlight w:val="yellow"/>
                <w:lang w:val="it-IT"/>
              </w:rPr>
            </w:pPr>
          </w:p>
        </w:tc>
        <w:tc>
          <w:tcPr>
            <w:tcW w:w="5087" w:type="dxa"/>
            <w:shd w:val="clear" w:color="auto" w:fill="auto"/>
          </w:tcPr>
          <w:p w14:paraId="58CFB3B9" w14:textId="77777777" w:rsidR="00456F15" w:rsidRPr="00456F15" w:rsidRDefault="00456F15" w:rsidP="00414311">
            <w:pPr>
              <w:widowControl w:val="0"/>
              <w:spacing w:line="240" w:lineRule="exact"/>
              <w:ind w:right="6"/>
              <w:jc w:val="both"/>
              <w:rPr>
                <w:rFonts w:cs="Arial"/>
                <w:b/>
                <w:i/>
                <w:iCs/>
                <w:strike/>
                <w:color w:val="FF0000"/>
                <w:szCs w:val="24"/>
                <w:highlight w:val="yellow"/>
                <w:lang w:val="it-IT"/>
              </w:rPr>
            </w:pPr>
          </w:p>
        </w:tc>
      </w:tr>
      <w:tr w:rsidR="00456F15" w:rsidRPr="004229FE" w14:paraId="4F810556" w14:textId="77777777" w:rsidTr="00004008">
        <w:trPr>
          <w:trHeight w:val="228"/>
        </w:trPr>
        <w:tc>
          <w:tcPr>
            <w:tcW w:w="5089" w:type="dxa"/>
            <w:shd w:val="clear" w:color="auto" w:fill="auto"/>
          </w:tcPr>
          <w:p w14:paraId="5EC89CD5" w14:textId="77777777" w:rsidR="00456F15" w:rsidRPr="008E6F03" w:rsidRDefault="00456F15" w:rsidP="00456F15">
            <w:pPr>
              <w:widowControl w:val="0"/>
              <w:spacing w:line="240" w:lineRule="exact"/>
              <w:jc w:val="both"/>
              <w:rPr>
                <w:rFonts w:cs="Arial"/>
                <w:b/>
                <w:bCs/>
                <w:i/>
                <w:iCs/>
                <w:color w:val="FF0000"/>
                <w:highlight w:val="green"/>
                <w:lang w:val="de-DE" w:eastAsia="it-IT"/>
              </w:rPr>
            </w:pPr>
            <w:r w:rsidRPr="008E6F03">
              <w:rPr>
                <w:rFonts w:cs="Arial"/>
                <w:b/>
                <w:bCs/>
                <w:i/>
                <w:iCs/>
                <w:color w:val="FF0000"/>
                <w:highlight w:val="green"/>
                <w:lang w:val="de-DE" w:eastAsia="it-IT"/>
              </w:rPr>
              <w:t xml:space="preserve">Es wird darauf hingewiesen, dass, obwohl die ANAC-Musterbekanntmachung 1/2023 vorsieht, dass die besonderen Anforderungen vom temporären Zusammenschluss insgesamt erfüllt werden müssen und daher keine notwendige Übereinstimmung zwischen Ausführungs - und </w:t>
            </w:r>
            <w:r w:rsidRPr="008E6F03">
              <w:rPr>
                <w:rFonts w:cs="Arial"/>
                <w:b/>
                <w:bCs/>
                <w:i/>
                <w:iCs/>
                <w:color w:val="FF0000"/>
                <w:highlight w:val="green"/>
                <w:lang w:val="de-DE" w:eastAsia="it-IT"/>
              </w:rPr>
              <w:lastRenderedPageBreak/>
              <w:t>Qualifikationsquoten vorschreibt, das MIT mit Stellungnahme 2972 vom 29.10.2024 diese Notwendigkeit anzuerkennen scheint.</w:t>
            </w:r>
          </w:p>
          <w:p w14:paraId="47C63D0B" w14:textId="65A0A436" w:rsidR="00456F15" w:rsidRPr="008E6F03" w:rsidRDefault="00456F15" w:rsidP="00456F15">
            <w:pPr>
              <w:widowControl w:val="0"/>
              <w:autoSpaceDE w:val="0"/>
              <w:autoSpaceDN w:val="0"/>
              <w:adjustRightInd w:val="0"/>
              <w:jc w:val="both"/>
              <w:rPr>
                <w:rFonts w:cs="Arial"/>
                <w:b/>
                <w:bCs/>
                <w:i/>
                <w:iCs/>
                <w:strike/>
                <w:color w:val="FF0000"/>
                <w:highlight w:val="green"/>
                <w:lang w:val="de-DE"/>
              </w:rPr>
            </w:pPr>
          </w:p>
        </w:tc>
        <w:tc>
          <w:tcPr>
            <w:tcW w:w="5087" w:type="dxa"/>
            <w:shd w:val="clear" w:color="auto" w:fill="auto"/>
          </w:tcPr>
          <w:p w14:paraId="1B20AC5C" w14:textId="2516EB78" w:rsidR="00456F15" w:rsidRPr="008E6F03" w:rsidRDefault="00456F15" w:rsidP="00456F15">
            <w:pPr>
              <w:widowControl w:val="0"/>
              <w:spacing w:line="240" w:lineRule="exact"/>
              <w:ind w:right="6"/>
              <w:jc w:val="both"/>
              <w:rPr>
                <w:rFonts w:cs="Arial"/>
                <w:b/>
                <w:i/>
                <w:iCs/>
                <w:strike/>
                <w:color w:val="FF0000"/>
                <w:highlight w:val="green"/>
                <w:lang w:val="it-IT"/>
              </w:rPr>
            </w:pPr>
            <w:r w:rsidRPr="008E6F03">
              <w:rPr>
                <w:rFonts w:cs="Arial"/>
                <w:b/>
                <w:bCs/>
                <w:i/>
                <w:iCs/>
                <w:color w:val="FF0000"/>
                <w:highlight w:val="green"/>
                <w:lang w:val="it-IT" w:eastAsia="it-IT"/>
              </w:rPr>
              <w:lastRenderedPageBreak/>
              <w:t xml:space="preserve">Si fa presente che, ancorché il bando tipo ANAC 1/2023 preveda che i requisiti speciali debbano essere soddisfatti dal raggruppamento temporaneo nel suo complesso e quindi non imponga una necessaria correlazione corrispondenza tra quote di esecuzione e quote di qualificazione, il MIT con </w:t>
            </w:r>
            <w:r w:rsidRPr="008E6F03">
              <w:rPr>
                <w:rFonts w:cs="Arial"/>
                <w:b/>
                <w:bCs/>
                <w:i/>
                <w:iCs/>
                <w:color w:val="FF0000"/>
                <w:highlight w:val="green"/>
                <w:lang w:val="it-IT" w:eastAsia="it-IT"/>
              </w:rPr>
              <w:lastRenderedPageBreak/>
              <w:t>parere 2972 dd. 29/10/2024 pare riconoscere tale necessità.</w:t>
            </w:r>
          </w:p>
        </w:tc>
      </w:tr>
      <w:tr w:rsidR="00456F15" w:rsidRPr="004229FE" w14:paraId="12223E4E" w14:textId="77777777" w:rsidTr="00004008">
        <w:trPr>
          <w:trHeight w:val="228"/>
        </w:trPr>
        <w:tc>
          <w:tcPr>
            <w:tcW w:w="5089" w:type="dxa"/>
            <w:shd w:val="clear" w:color="auto" w:fill="auto"/>
          </w:tcPr>
          <w:p w14:paraId="55E8EA21" w14:textId="77777777" w:rsidR="00456F15" w:rsidRPr="000964F6" w:rsidRDefault="00456F15" w:rsidP="00004008">
            <w:pPr>
              <w:widowControl w:val="0"/>
              <w:autoSpaceDE w:val="0"/>
              <w:autoSpaceDN w:val="0"/>
              <w:adjustRightInd w:val="0"/>
              <w:jc w:val="both"/>
              <w:rPr>
                <w:rFonts w:cs="Arial"/>
                <w:strike/>
                <w:highlight w:val="yellow"/>
                <w:lang w:val="it-IT"/>
              </w:rPr>
            </w:pPr>
          </w:p>
        </w:tc>
        <w:tc>
          <w:tcPr>
            <w:tcW w:w="5087" w:type="dxa"/>
            <w:shd w:val="clear" w:color="auto" w:fill="auto"/>
          </w:tcPr>
          <w:p w14:paraId="636AC55C" w14:textId="77777777" w:rsidR="00456F15" w:rsidRPr="00456F15" w:rsidRDefault="00456F15" w:rsidP="00414311">
            <w:pPr>
              <w:widowControl w:val="0"/>
              <w:spacing w:line="240" w:lineRule="exact"/>
              <w:ind w:right="6"/>
              <w:jc w:val="both"/>
              <w:rPr>
                <w:rFonts w:cs="Arial"/>
                <w:strike/>
                <w:szCs w:val="24"/>
                <w:highlight w:val="yellow"/>
                <w:lang w:val="it-IT"/>
              </w:rPr>
            </w:pPr>
          </w:p>
        </w:tc>
      </w:tr>
      <w:tr w:rsidR="00456F15" w:rsidRPr="004229FE" w14:paraId="09980619" w14:textId="77777777" w:rsidTr="00004008">
        <w:trPr>
          <w:trHeight w:val="228"/>
        </w:trPr>
        <w:tc>
          <w:tcPr>
            <w:tcW w:w="5089" w:type="dxa"/>
            <w:shd w:val="clear" w:color="auto" w:fill="auto"/>
          </w:tcPr>
          <w:p w14:paraId="6B713E84" w14:textId="3378907F" w:rsidR="00456F15" w:rsidRPr="008E6F03" w:rsidRDefault="00456F15" w:rsidP="00456F15">
            <w:pPr>
              <w:widowControl w:val="0"/>
              <w:autoSpaceDE w:val="0"/>
              <w:autoSpaceDN w:val="0"/>
              <w:adjustRightInd w:val="0"/>
              <w:jc w:val="both"/>
              <w:rPr>
                <w:rFonts w:cs="Arial"/>
                <w:strike/>
                <w:highlight w:val="green"/>
                <w:lang w:val="de-DE"/>
              </w:rPr>
            </w:pPr>
            <w:r w:rsidRPr="008E6F03">
              <w:rPr>
                <w:rFonts w:cs="Arial"/>
                <w:b/>
                <w:bCs/>
                <w:i/>
                <w:iCs/>
                <w:color w:val="FF0000"/>
                <w:highlight w:val="green"/>
                <w:lang w:val="de-DE" w:eastAsia="it-IT"/>
              </w:rPr>
              <w:t>In Übereinstimmung mit der Stellungnahme des MIT ist vorgesehen, dass die Anforderungen an die technische und berufliche Leistungsfähigkeit zwischen den Mitgliedern der BG auf der Grundlage des Prinzips der Übereinstimmung zwischen Qualifikations- und Ausführungsquoten aufgeteilt werden.</w:t>
            </w:r>
          </w:p>
        </w:tc>
        <w:tc>
          <w:tcPr>
            <w:tcW w:w="5087" w:type="dxa"/>
            <w:shd w:val="clear" w:color="auto" w:fill="auto"/>
          </w:tcPr>
          <w:p w14:paraId="0B93A79A" w14:textId="77777777" w:rsidR="00456F15" w:rsidRPr="008E6F03" w:rsidRDefault="00456F15" w:rsidP="00456F15">
            <w:pPr>
              <w:widowControl w:val="0"/>
              <w:spacing w:line="240" w:lineRule="exact"/>
              <w:jc w:val="both"/>
              <w:rPr>
                <w:rFonts w:cs="Arial"/>
                <w:b/>
                <w:bCs/>
                <w:i/>
                <w:iCs/>
                <w:color w:val="FF0000"/>
                <w:highlight w:val="green"/>
                <w:lang w:val="it-IT" w:eastAsia="it-IT"/>
              </w:rPr>
            </w:pPr>
            <w:r w:rsidRPr="008E6F03">
              <w:rPr>
                <w:rFonts w:cs="Arial"/>
                <w:b/>
                <w:bCs/>
                <w:i/>
                <w:iCs/>
                <w:color w:val="FF0000"/>
                <w:highlight w:val="green"/>
                <w:lang w:val="it-IT" w:eastAsia="it-IT"/>
              </w:rPr>
              <w:t>In adesione alla impostazione del MIT si prevede che i requisiti di capacità tecnico – professionale vengano ripartiti tra i membri del RTI in base al principio di corrispondenza tra quote di qualificazione e di esecuzione.</w:t>
            </w:r>
          </w:p>
          <w:p w14:paraId="72783BB8" w14:textId="77777777" w:rsidR="00456F15" w:rsidRPr="008E6F03" w:rsidRDefault="00456F15" w:rsidP="00456F15">
            <w:pPr>
              <w:widowControl w:val="0"/>
              <w:spacing w:line="240" w:lineRule="exact"/>
              <w:ind w:right="6"/>
              <w:jc w:val="both"/>
              <w:rPr>
                <w:rFonts w:cs="Arial"/>
                <w:strike/>
                <w:highlight w:val="green"/>
                <w:lang w:val="it-IT"/>
              </w:rPr>
            </w:pPr>
          </w:p>
        </w:tc>
      </w:tr>
      <w:tr w:rsidR="00FD4FAD" w:rsidRPr="004229FE" w14:paraId="14A02D65" w14:textId="77777777" w:rsidTr="00004008">
        <w:trPr>
          <w:trHeight w:val="228"/>
        </w:trPr>
        <w:tc>
          <w:tcPr>
            <w:tcW w:w="5089" w:type="dxa"/>
            <w:shd w:val="clear" w:color="auto" w:fill="auto"/>
          </w:tcPr>
          <w:p w14:paraId="521F9EE0" w14:textId="77777777" w:rsidR="00FD4FAD" w:rsidRPr="00456F15" w:rsidRDefault="00FD4FAD" w:rsidP="00004008">
            <w:pPr>
              <w:widowControl w:val="0"/>
              <w:autoSpaceDE w:val="0"/>
              <w:autoSpaceDN w:val="0"/>
              <w:adjustRightInd w:val="0"/>
              <w:jc w:val="both"/>
              <w:rPr>
                <w:rFonts w:cs="Arial"/>
                <w:lang w:val="it-IT"/>
              </w:rPr>
            </w:pPr>
          </w:p>
        </w:tc>
        <w:tc>
          <w:tcPr>
            <w:tcW w:w="5087" w:type="dxa"/>
            <w:shd w:val="clear" w:color="auto" w:fill="auto"/>
          </w:tcPr>
          <w:p w14:paraId="221EDA0F" w14:textId="77777777" w:rsidR="00FD4FAD" w:rsidRPr="00456F15" w:rsidRDefault="00FD4FAD" w:rsidP="00414311">
            <w:pPr>
              <w:widowControl w:val="0"/>
              <w:spacing w:line="240" w:lineRule="exact"/>
              <w:ind w:right="6"/>
              <w:jc w:val="both"/>
              <w:rPr>
                <w:rFonts w:cs="Arial"/>
                <w:szCs w:val="24"/>
                <w:lang w:val="it-IT"/>
              </w:rPr>
            </w:pPr>
          </w:p>
        </w:tc>
      </w:tr>
      <w:tr w:rsidR="00414311" w:rsidRPr="004229FE" w14:paraId="66FB35C8" w14:textId="77777777" w:rsidTr="00004008">
        <w:trPr>
          <w:trHeight w:val="228"/>
        </w:trPr>
        <w:tc>
          <w:tcPr>
            <w:tcW w:w="5089" w:type="dxa"/>
            <w:shd w:val="clear" w:color="auto" w:fill="auto"/>
          </w:tcPr>
          <w:p w14:paraId="5609C219" w14:textId="362387CB" w:rsidR="00414311" w:rsidRPr="00414311" w:rsidRDefault="00414311" w:rsidP="00004008">
            <w:pPr>
              <w:widowControl w:val="0"/>
              <w:autoSpaceDE w:val="0"/>
              <w:autoSpaceDN w:val="0"/>
              <w:adjustRightInd w:val="0"/>
              <w:jc w:val="both"/>
              <w:rPr>
                <w:rFonts w:cs="Arial"/>
                <w:lang w:val="de-DE"/>
              </w:rPr>
            </w:pPr>
            <w:r w:rsidRPr="00414311">
              <w:rPr>
                <w:rFonts w:cs="Arial"/>
                <w:color w:val="FF0000"/>
                <w:lang w:val="de-DE"/>
              </w:rPr>
              <w:t xml:space="preserve">Die Anforderung des Dienstleistungsverzeichnisses gemäß obigem Buchst. A) </w:t>
            </w:r>
            <w:r w:rsidRPr="00414311">
              <w:rPr>
                <w:rFonts w:cs="Arial"/>
                <w:color w:val="FF0000"/>
                <w:szCs w:val="24"/>
                <w:lang w:val="de-DE"/>
              </w:rPr>
              <w:t>vom Zusammenschluss insgesamt erfüllt werden,</w:t>
            </w:r>
            <w:r w:rsidRPr="00414311">
              <w:rPr>
                <w:rFonts w:cs="Arial"/>
                <w:color w:val="FF0000"/>
                <w:bdr w:val="none" w:sz="0" w:space="0" w:color="auto" w:frame="1"/>
                <w:lang w:val="de-DE"/>
              </w:rPr>
              <w:t xml:space="preserve"> unbeschadet, dass jedes Mitglied der BG die Anforderung in dem Mindestmaß erfüllen muss, das mindestens dem in dem Angebot angegebenen  Prozentsatz/ </w:t>
            </w:r>
            <w:r w:rsidRPr="00414311">
              <w:rPr>
                <w:rFonts w:cs="Arial"/>
                <w:color w:val="FF0000"/>
                <w:lang w:val="de-DE"/>
              </w:rPr>
              <w:t xml:space="preserve">prozentualen Anteil an der Ausführung der Leistung </w:t>
            </w:r>
            <w:r w:rsidRPr="00414311">
              <w:rPr>
                <w:rFonts w:cs="Arial"/>
                <w:color w:val="FF0000"/>
                <w:bdr w:val="none" w:sz="0" w:space="0" w:color="auto" w:frame="1"/>
                <w:lang w:val="de-DE"/>
              </w:rPr>
              <w:t>entspricht (Anlage A1).</w:t>
            </w:r>
          </w:p>
        </w:tc>
        <w:tc>
          <w:tcPr>
            <w:tcW w:w="5087" w:type="dxa"/>
            <w:shd w:val="clear" w:color="auto" w:fill="auto"/>
          </w:tcPr>
          <w:p w14:paraId="4F681505" w14:textId="1EFD4262" w:rsidR="00414311" w:rsidRPr="00414311" w:rsidRDefault="00414311" w:rsidP="00414311">
            <w:pPr>
              <w:widowControl w:val="0"/>
              <w:spacing w:line="240" w:lineRule="exact"/>
              <w:ind w:right="6"/>
              <w:jc w:val="both"/>
              <w:rPr>
                <w:rFonts w:cs="Arial"/>
                <w:szCs w:val="24"/>
                <w:lang w:val="it-IT"/>
              </w:rPr>
            </w:pPr>
            <w:r w:rsidRPr="00414311">
              <w:rPr>
                <w:rFonts w:cs="Arial"/>
                <w:color w:val="FF0000"/>
                <w:lang w:val="it-IT"/>
              </w:rPr>
              <w:t>Il requisito dell’elenco dei servizi di cui alla precedente lett. A) deve essere posseduto dal raggruppamento nel complesso, fermo restando che ciascun membro del RT deve possedere il requisito nella misura minima corrispondente almeno alla percentuale/quota di esecuzione del servizio dichiarata nell’offerta (Allegato A1).</w:t>
            </w:r>
          </w:p>
        </w:tc>
      </w:tr>
      <w:tr w:rsidR="00456F15" w:rsidRPr="004229FE" w14:paraId="159F9424" w14:textId="77777777" w:rsidTr="00004008">
        <w:trPr>
          <w:trHeight w:val="228"/>
        </w:trPr>
        <w:tc>
          <w:tcPr>
            <w:tcW w:w="5089" w:type="dxa"/>
            <w:shd w:val="clear" w:color="auto" w:fill="auto"/>
          </w:tcPr>
          <w:p w14:paraId="3E2E35EB" w14:textId="77777777" w:rsidR="00456F15" w:rsidRPr="000964F6" w:rsidRDefault="00456F15" w:rsidP="00004008">
            <w:pPr>
              <w:widowControl w:val="0"/>
              <w:autoSpaceDE w:val="0"/>
              <w:autoSpaceDN w:val="0"/>
              <w:adjustRightInd w:val="0"/>
              <w:jc w:val="both"/>
              <w:rPr>
                <w:rFonts w:cs="Arial"/>
                <w:color w:val="FF0000"/>
                <w:lang w:val="it-IT"/>
              </w:rPr>
            </w:pPr>
          </w:p>
        </w:tc>
        <w:tc>
          <w:tcPr>
            <w:tcW w:w="5087" w:type="dxa"/>
            <w:shd w:val="clear" w:color="auto" w:fill="auto"/>
          </w:tcPr>
          <w:p w14:paraId="0DD73F2F" w14:textId="77777777" w:rsidR="00456F15" w:rsidRPr="00414311" w:rsidRDefault="00456F15" w:rsidP="00414311">
            <w:pPr>
              <w:widowControl w:val="0"/>
              <w:spacing w:line="240" w:lineRule="exact"/>
              <w:ind w:right="6"/>
              <w:jc w:val="both"/>
              <w:rPr>
                <w:rFonts w:cs="Arial"/>
                <w:color w:val="FF0000"/>
                <w:lang w:val="it-IT"/>
              </w:rPr>
            </w:pPr>
          </w:p>
        </w:tc>
      </w:tr>
      <w:tr w:rsidR="00414311" w:rsidRPr="004229FE" w14:paraId="45BBAEB9" w14:textId="77777777" w:rsidTr="00004008">
        <w:trPr>
          <w:trHeight w:val="228"/>
        </w:trPr>
        <w:tc>
          <w:tcPr>
            <w:tcW w:w="5089" w:type="dxa"/>
            <w:shd w:val="clear" w:color="auto" w:fill="auto"/>
          </w:tcPr>
          <w:p w14:paraId="18D1815B" w14:textId="0CED6C7F" w:rsidR="00414311" w:rsidRPr="008E6F03" w:rsidRDefault="00414311" w:rsidP="00004008">
            <w:pPr>
              <w:widowControl w:val="0"/>
              <w:autoSpaceDE w:val="0"/>
              <w:autoSpaceDN w:val="0"/>
              <w:adjustRightInd w:val="0"/>
              <w:jc w:val="both"/>
              <w:rPr>
                <w:rFonts w:cs="Arial"/>
                <w:lang w:val="de-DE"/>
              </w:rPr>
            </w:pPr>
            <w:r w:rsidRPr="008E6F03">
              <w:rPr>
                <w:rFonts w:cs="Arial"/>
                <w:szCs w:val="24"/>
                <w:lang w:val="de-DE"/>
              </w:rPr>
              <w:t>Es ist erforderlich, dass der Auftragnehmer die erforderlichen fachlichen und Mindestanforderungen gemäß Anhang II.12 GvD Nr. 36/2023, für die Leistung, zu der er sich verpflichtet hat, erfüllt.</w:t>
            </w:r>
          </w:p>
        </w:tc>
        <w:tc>
          <w:tcPr>
            <w:tcW w:w="5087" w:type="dxa"/>
            <w:shd w:val="clear" w:color="auto" w:fill="auto"/>
          </w:tcPr>
          <w:p w14:paraId="385C3DCD" w14:textId="0F7EA8A6" w:rsidR="00414311" w:rsidRPr="008E6F03" w:rsidRDefault="00414311" w:rsidP="00414311">
            <w:pPr>
              <w:widowControl w:val="0"/>
              <w:spacing w:line="240" w:lineRule="exact"/>
              <w:ind w:right="6"/>
              <w:jc w:val="both"/>
              <w:rPr>
                <w:rFonts w:cs="Arial"/>
                <w:szCs w:val="24"/>
                <w:lang w:val="it-IT"/>
              </w:rPr>
            </w:pPr>
            <w:r w:rsidRPr="008E6F03">
              <w:rPr>
                <w:rFonts w:cs="Arial"/>
                <w:szCs w:val="24"/>
                <w:lang w:val="it-IT"/>
              </w:rPr>
              <w:t>Ferma resta la necessità che l´esecutore sia in possesso dei requisiti  di idoneità professionale e minimi di cui all´allegato II.12 d.lgs. 36/2023 per la prestazione che lo stesso si è impegnato a realizzare.</w:t>
            </w:r>
          </w:p>
        </w:tc>
      </w:tr>
      <w:tr w:rsidR="00456F15" w:rsidRPr="004229FE" w14:paraId="181D484A" w14:textId="77777777" w:rsidTr="00004008">
        <w:trPr>
          <w:trHeight w:val="228"/>
        </w:trPr>
        <w:tc>
          <w:tcPr>
            <w:tcW w:w="5089" w:type="dxa"/>
            <w:shd w:val="clear" w:color="auto" w:fill="auto"/>
          </w:tcPr>
          <w:p w14:paraId="6D5C770E" w14:textId="77777777" w:rsidR="00456F15" w:rsidRPr="000964F6" w:rsidRDefault="00456F15" w:rsidP="00004008">
            <w:pPr>
              <w:widowControl w:val="0"/>
              <w:autoSpaceDE w:val="0"/>
              <w:autoSpaceDN w:val="0"/>
              <w:adjustRightInd w:val="0"/>
              <w:jc w:val="both"/>
              <w:rPr>
                <w:rFonts w:cs="Arial"/>
                <w:szCs w:val="24"/>
                <w:highlight w:val="yellow"/>
                <w:lang w:val="it-IT"/>
              </w:rPr>
            </w:pPr>
          </w:p>
        </w:tc>
        <w:tc>
          <w:tcPr>
            <w:tcW w:w="5087" w:type="dxa"/>
            <w:shd w:val="clear" w:color="auto" w:fill="auto"/>
          </w:tcPr>
          <w:p w14:paraId="0F5056C4" w14:textId="77777777" w:rsidR="00456F15" w:rsidRPr="00456F15" w:rsidRDefault="00456F15" w:rsidP="00414311">
            <w:pPr>
              <w:widowControl w:val="0"/>
              <w:spacing w:line="240" w:lineRule="exact"/>
              <w:ind w:right="6"/>
              <w:jc w:val="both"/>
              <w:rPr>
                <w:rFonts w:cs="Arial"/>
                <w:szCs w:val="24"/>
                <w:highlight w:val="yellow"/>
                <w:lang w:val="it-IT"/>
              </w:rPr>
            </w:pPr>
          </w:p>
        </w:tc>
      </w:tr>
      <w:tr w:rsidR="00456F15" w:rsidRPr="004229FE" w14:paraId="171AB291" w14:textId="77777777" w:rsidTr="00004008">
        <w:trPr>
          <w:trHeight w:val="228"/>
        </w:trPr>
        <w:tc>
          <w:tcPr>
            <w:tcW w:w="5089" w:type="dxa"/>
            <w:shd w:val="clear" w:color="auto" w:fill="auto"/>
          </w:tcPr>
          <w:p w14:paraId="31D32D76" w14:textId="77777777" w:rsidR="00456F15" w:rsidRPr="000964F6" w:rsidRDefault="00456F15" w:rsidP="00004008">
            <w:pPr>
              <w:widowControl w:val="0"/>
              <w:autoSpaceDE w:val="0"/>
              <w:autoSpaceDN w:val="0"/>
              <w:adjustRightInd w:val="0"/>
              <w:jc w:val="both"/>
              <w:rPr>
                <w:rFonts w:cs="Arial"/>
                <w:color w:val="FF0000"/>
                <w:szCs w:val="24"/>
                <w:lang w:val="it-IT"/>
              </w:rPr>
            </w:pPr>
          </w:p>
        </w:tc>
        <w:tc>
          <w:tcPr>
            <w:tcW w:w="5087" w:type="dxa"/>
            <w:shd w:val="clear" w:color="auto" w:fill="auto"/>
          </w:tcPr>
          <w:p w14:paraId="0D83DF50" w14:textId="77777777" w:rsidR="00456F15" w:rsidRPr="00414311" w:rsidRDefault="00456F15" w:rsidP="00414311">
            <w:pPr>
              <w:widowControl w:val="0"/>
              <w:spacing w:line="240" w:lineRule="exact"/>
              <w:ind w:right="6"/>
              <w:jc w:val="both"/>
              <w:rPr>
                <w:rFonts w:cs="Arial"/>
                <w:color w:val="FF0000"/>
                <w:szCs w:val="24"/>
                <w:lang w:val="it-IT"/>
              </w:rPr>
            </w:pPr>
          </w:p>
        </w:tc>
      </w:tr>
      <w:tr w:rsidR="00456F15" w:rsidRPr="004229FE" w14:paraId="41881E21" w14:textId="77777777" w:rsidTr="00004008">
        <w:trPr>
          <w:trHeight w:val="228"/>
        </w:trPr>
        <w:tc>
          <w:tcPr>
            <w:tcW w:w="5089" w:type="dxa"/>
            <w:shd w:val="clear" w:color="auto" w:fill="auto"/>
          </w:tcPr>
          <w:p w14:paraId="6DD47AA8" w14:textId="13587547" w:rsidR="00456F15" w:rsidRPr="008E6F03" w:rsidRDefault="00456F15" w:rsidP="00004008">
            <w:pPr>
              <w:widowControl w:val="0"/>
              <w:autoSpaceDE w:val="0"/>
              <w:autoSpaceDN w:val="0"/>
              <w:adjustRightInd w:val="0"/>
              <w:jc w:val="both"/>
              <w:rPr>
                <w:rFonts w:cs="Arial"/>
                <w:color w:val="FF0000"/>
                <w:highlight w:val="green"/>
                <w:lang w:val="de-DE"/>
              </w:rPr>
            </w:pPr>
            <w:r w:rsidRPr="008E6F03">
              <w:rPr>
                <w:rFonts w:cs="Arial"/>
                <w:b/>
                <w:bCs/>
                <w:i/>
                <w:iCs/>
                <w:color w:val="FF0000"/>
                <w:highlight w:val="green"/>
                <w:lang w:val="de-DE" w:eastAsia="it-IT"/>
              </w:rPr>
              <w:t>Falls sich die Vergabestelle für die Möglichkeit entscheidet, in den Ausschreibungsunterlagen anzugeben, in welchem Umfang die Anforderungen über die technische und berufliche Leistungsfähigkeit von den Mitgliedern der Bietergemeinschaft, des gewöhnlichen Konsortiums, des EWIV oder der Netzwerkzusammenschlüssen erfüllt werden müssen, gilt Folgendes.  In diesem Fall ist zu beachten, dass die Wahl begründet werden muss.</w:t>
            </w:r>
          </w:p>
        </w:tc>
        <w:tc>
          <w:tcPr>
            <w:tcW w:w="5087" w:type="dxa"/>
            <w:shd w:val="clear" w:color="auto" w:fill="auto"/>
          </w:tcPr>
          <w:p w14:paraId="3D713C15" w14:textId="64000B2B" w:rsidR="00456F15" w:rsidRPr="008E6F03" w:rsidRDefault="00456F15" w:rsidP="00456F15">
            <w:pPr>
              <w:widowControl w:val="0"/>
              <w:tabs>
                <w:tab w:val="center" w:pos="4536"/>
                <w:tab w:val="center" w:pos="4680"/>
                <w:tab w:val="right" w:pos="9072"/>
              </w:tabs>
              <w:spacing w:line="240" w:lineRule="exact"/>
              <w:ind w:right="108"/>
              <w:jc w:val="both"/>
              <w:rPr>
                <w:rFonts w:cs="Arial"/>
                <w:b/>
                <w:bCs/>
                <w:i/>
                <w:iCs/>
                <w:color w:val="FF0000"/>
                <w:highlight w:val="green"/>
                <w:lang w:val="it-IT" w:eastAsia="it-IT"/>
              </w:rPr>
            </w:pPr>
            <w:r w:rsidRPr="008E6F03">
              <w:rPr>
                <w:rFonts w:cs="Arial"/>
                <w:b/>
                <w:bCs/>
                <w:i/>
                <w:iCs/>
                <w:color w:val="FF0000"/>
                <w:highlight w:val="green"/>
                <w:lang w:val="it-IT" w:eastAsia="it-IT"/>
              </w:rPr>
              <w:t>Se la SA si avvale della facoltà di indicare nella legge di gara la misura in cui i requisiti di capacità tecnico-professionale devono essere posseduti dai membri del RT, consorzio ordinario, GEIE o aggregazioni di rete</w:t>
            </w:r>
            <w:r w:rsidR="0030685D" w:rsidRPr="008E6F03">
              <w:rPr>
                <w:rFonts w:cs="Arial"/>
                <w:b/>
                <w:bCs/>
                <w:i/>
                <w:iCs/>
                <w:color w:val="FF0000"/>
                <w:highlight w:val="green"/>
                <w:lang w:val="it-IT" w:eastAsia="it-IT"/>
              </w:rPr>
              <w:t xml:space="preserve">, </w:t>
            </w:r>
            <w:r w:rsidRPr="008E6F03">
              <w:rPr>
                <w:rFonts w:cs="Arial"/>
                <w:b/>
                <w:bCs/>
                <w:i/>
                <w:iCs/>
                <w:color w:val="FF0000"/>
                <w:highlight w:val="green"/>
                <w:lang w:val="it-IT" w:eastAsia="it-IT"/>
              </w:rPr>
              <w:t>lasciare quanto segue. Si ricorda in tal caso che la scelta va motivata.</w:t>
            </w:r>
          </w:p>
          <w:p w14:paraId="0B727892" w14:textId="77777777" w:rsidR="00456F15" w:rsidRPr="008E6F03" w:rsidRDefault="00456F15" w:rsidP="00414311">
            <w:pPr>
              <w:widowControl w:val="0"/>
              <w:spacing w:line="240" w:lineRule="exact"/>
              <w:ind w:right="6"/>
              <w:jc w:val="both"/>
              <w:rPr>
                <w:rFonts w:cs="Arial"/>
                <w:color w:val="FF0000"/>
                <w:highlight w:val="green"/>
                <w:lang w:val="it-IT"/>
              </w:rPr>
            </w:pPr>
          </w:p>
        </w:tc>
      </w:tr>
      <w:tr w:rsidR="00456F15" w:rsidRPr="004229FE" w14:paraId="28A0D752" w14:textId="77777777" w:rsidTr="00004008">
        <w:trPr>
          <w:trHeight w:val="228"/>
        </w:trPr>
        <w:tc>
          <w:tcPr>
            <w:tcW w:w="5089" w:type="dxa"/>
            <w:shd w:val="clear" w:color="auto" w:fill="auto"/>
          </w:tcPr>
          <w:p w14:paraId="2BD224C5" w14:textId="77777777" w:rsidR="00456F15" w:rsidRPr="00456F15" w:rsidRDefault="00456F15" w:rsidP="00004008">
            <w:pPr>
              <w:widowControl w:val="0"/>
              <w:autoSpaceDE w:val="0"/>
              <w:autoSpaceDN w:val="0"/>
              <w:adjustRightInd w:val="0"/>
              <w:jc w:val="both"/>
              <w:rPr>
                <w:rFonts w:cs="Arial"/>
                <w:color w:val="FF0000"/>
                <w:szCs w:val="24"/>
                <w:lang w:val="it-IT"/>
              </w:rPr>
            </w:pPr>
          </w:p>
        </w:tc>
        <w:tc>
          <w:tcPr>
            <w:tcW w:w="5087" w:type="dxa"/>
            <w:shd w:val="clear" w:color="auto" w:fill="auto"/>
          </w:tcPr>
          <w:p w14:paraId="37D95BBB" w14:textId="77777777" w:rsidR="00456F15" w:rsidRPr="00414311" w:rsidRDefault="00456F15" w:rsidP="00414311">
            <w:pPr>
              <w:widowControl w:val="0"/>
              <w:spacing w:line="240" w:lineRule="exact"/>
              <w:ind w:right="6"/>
              <w:jc w:val="both"/>
              <w:rPr>
                <w:rFonts w:cs="Arial"/>
                <w:color w:val="FF0000"/>
                <w:szCs w:val="24"/>
                <w:lang w:val="it-IT"/>
              </w:rPr>
            </w:pPr>
          </w:p>
        </w:tc>
      </w:tr>
      <w:tr w:rsidR="00456F15" w:rsidRPr="004229FE" w14:paraId="086E323C" w14:textId="77777777" w:rsidTr="00004008">
        <w:trPr>
          <w:trHeight w:val="228"/>
        </w:trPr>
        <w:tc>
          <w:tcPr>
            <w:tcW w:w="5089" w:type="dxa"/>
            <w:shd w:val="clear" w:color="auto" w:fill="auto"/>
          </w:tcPr>
          <w:p w14:paraId="6B5AB7AD" w14:textId="77777777" w:rsidR="00456F15" w:rsidRPr="00456F15" w:rsidRDefault="00456F15" w:rsidP="00004008">
            <w:pPr>
              <w:widowControl w:val="0"/>
              <w:autoSpaceDE w:val="0"/>
              <w:autoSpaceDN w:val="0"/>
              <w:adjustRightInd w:val="0"/>
              <w:jc w:val="both"/>
              <w:rPr>
                <w:rFonts w:cs="Arial"/>
                <w:color w:val="FF0000"/>
                <w:szCs w:val="24"/>
                <w:lang w:val="it-IT"/>
              </w:rPr>
            </w:pPr>
          </w:p>
        </w:tc>
        <w:tc>
          <w:tcPr>
            <w:tcW w:w="5087" w:type="dxa"/>
            <w:shd w:val="clear" w:color="auto" w:fill="auto"/>
          </w:tcPr>
          <w:p w14:paraId="1245522D" w14:textId="77777777" w:rsidR="00456F15" w:rsidRPr="00414311" w:rsidRDefault="00456F15" w:rsidP="00414311">
            <w:pPr>
              <w:widowControl w:val="0"/>
              <w:spacing w:line="240" w:lineRule="exact"/>
              <w:ind w:right="6"/>
              <w:jc w:val="both"/>
              <w:rPr>
                <w:rFonts w:cs="Arial"/>
                <w:color w:val="FF0000"/>
                <w:szCs w:val="24"/>
                <w:lang w:val="it-IT"/>
              </w:rPr>
            </w:pPr>
          </w:p>
        </w:tc>
      </w:tr>
      <w:tr w:rsidR="000964F6" w:rsidRPr="004229FE" w14:paraId="220D143C" w14:textId="77777777" w:rsidTr="00004008">
        <w:trPr>
          <w:trHeight w:val="228"/>
        </w:trPr>
        <w:tc>
          <w:tcPr>
            <w:tcW w:w="5089" w:type="dxa"/>
            <w:shd w:val="clear" w:color="auto" w:fill="auto"/>
          </w:tcPr>
          <w:tbl>
            <w:tblPr>
              <w:tblW w:w="10176" w:type="dxa"/>
              <w:tblLayout w:type="fixed"/>
              <w:tblLook w:val="01E0" w:firstRow="1" w:lastRow="1" w:firstColumn="1" w:lastColumn="1" w:noHBand="0" w:noVBand="0"/>
            </w:tblPr>
            <w:tblGrid>
              <w:gridCol w:w="5089"/>
              <w:gridCol w:w="5087"/>
            </w:tblGrid>
            <w:tr w:rsidR="000964F6" w:rsidRPr="004229FE" w14:paraId="66EFC231" w14:textId="77777777" w:rsidTr="000F4E26">
              <w:trPr>
                <w:trHeight w:val="228"/>
              </w:trPr>
              <w:tc>
                <w:tcPr>
                  <w:tcW w:w="5089" w:type="dxa"/>
                  <w:shd w:val="clear" w:color="auto" w:fill="auto"/>
                </w:tcPr>
                <w:p w14:paraId="41D7807B" w14:textId="77777777" w:rsidR="000964F6" w:rsidRPr="000964F6" w:rsidRDefault="000964F6" w:rsidP="000964F6">
                  <w:pPr>
                    <w:widowControl w:val="0"/>
                    <w:autoSpaceDE w:val="0"/>
                    <w:autoSpaceDN w:val="0"/>
                    <w:adjustRightInd w:val="0"/>
                    <w:jc w:val="both"/>
                    <w:rPr>
                      <w:rFonts w:cs="Arial"/>
                      <w:color w:val="FF0000"/>
                      <w:szCs w:val="24"/>
                      <w:lang w:val="de-DE"/>
                    </w:rPr>
                  </w:pPr>
                  <w:r w:rsidRPr="000964F6">
                    <w:rPr>
                      <w:rFonts w:cs="Arial"/>
                      <w:color w:val="FF0000"/>
                      <w:lang w:val="de-DE"/>
                    </w:rPr>
                    <w:t>Die Anforderung des Dienstleistungsverzeichnisses gemäß obigem Buchst. A) muss vom Zusammenschluss unter den angegebenen Bedingungen erfüllt werden…</w:t>
                  </w:r>
                </w:p>
              </w:tc>
              <w:tc>
                <w:tcPr>
                  <w:tcW w:w="5087" w:type="dxa"/>
                  <w:shd w:val="clear" w:color="auto" w:fill="auto"/>
                </w:tcPr>
                <w:p w14:paraId="0368CF92" w14:textId="77777777" w:rsidR="000964F6" w:rsidRPr="000964F6" w:rsidRDefault="000964F6" w:rsidP="000964F6">
                  <w:pPr>
                    <w:widowControl w:val="0"/>
                    <w:spacing w:line="240" w:lineRule="exact"/>
                    <w:ind w:right="6"/>
                    <w:jc w:val="both"/>
                    <w:rPr>
                      <w:rFonts w:cs="Arial"/>
                      <w:color w:val="FF0000"/>
                      <w:szCs w:val="24"/>
                      <w:lang w:val="it-IT"/>
                    </w:rPr>
                  </w:pPr>
                  <w:r w:rsidRPr="000964F6">
                    <w:rPr>
                      <w:color w:val="FF0000"/>
                      <w:lang w:val="it-IT"/>
                    </w:rPr>
                    <w:t xml:space="preserve">Il requisito dell’elenco </w:t>
                  </w:r>
                  <w:r w:rsidRPr="000964F6">
                    <w:rPr>
                      <w:rFonts w:cs="Arial"/>
                      <w:color w:val="FF0000"/>
                      <w:lang w:val="it-IT"/>
                    </w:rPr>
                    <w:t xml:space="preserve">dei servizi di cui alla precedente lett. A) </w:t>
                  </w:r>
                  <w:r w:rsidRPr="000964F6">
                    <w:rPr>
                      <w:color w:val="FF0000"/>
                      <w:lang w:val="it-IT"/>
                    </w:rPr>
                    <w:t>deve essere soddisfatto dal raggruppamento temporaneo nei termini di seguito indicati …</w:t>
                  </w:r>
                </w:p>
              </w:tc>
            </w:tr>
          </w:tbl>
          <w:p w14:paraId="3A75E143" w14:textId="16331C75" w:rsidR="000964F6" w:rsidRPr="000964F6" w:rsidRDefault="000964F6" w:rsidP="000964F6">
            <w:pPr>
              <w:widowControl w:val="0"/>
              <w:autoSpaceDE w:val="0"/>
              <w:autoSpaceDN w:val="0"/>
              <w:adjustRightInd w:val="0"/>
              <w:jc w:val="both"/>
              <w:rPr>
                <w:rFonts w:cs="Arial"/>
                <w:color w:val="FF0000"/>
                <w:szCs w:val="24"/>
                <w:lang w:val="it-IT"/>
              </w:rPr>
            </w:pPr>
          </w:p>
        </w:tc>
        <w:tc>
          <w:tcPr>
            <w:tcW w:w="5087" w:type="dxa"/>
            <w:shd w:val="clear" w:color="auto" w:fill="auto"/>
          </w:tcPr>
          <w:tbl>
            <w:tblPr>
              <w:tblW w:w="10176" w:type="dxa"/>
              <w:tblLayout w:type="fixed"/>
              <w:tblLook w:val="01E0" w:firstRow="1" w:lastRow="1" w:firstColumn="1" w:lastColumn="1" w:noHBand="0" w:noVBand="0"/>
            </w:tblPr>
            <w:tblGrid>
              <w:gridCol w:w="5089"/>
              <w:gridCol w:w="5087"/>
            </w:tblGrid>
            <w:tr w:rsidR="000964F6" w:rsidRPr="004229FE" w14:paraId="5F409243" w14:textId="77777777" w:rsidTr="000F4E26">
              <w:trPr>
                <w:trHeight w:val="228"/>
              </w:trPr>
              <w:tc>
                <w:tcPr>
                  <w:tcW w:w="5089" w:type="dxa"/>
                  <w:shd w:val="clear" w:color="auto" w:fill="auto"/>
                </w:tcPr>
                <w:p w14:paraId="08594948" w14:textId="0804A201" w:rsidR="000964F6" w:rsidRPr="00463A34" w:rsidRDefault="00463A34" w:rsidP="000964F6">
                  <w:pPr>
                    <w:widowControl w:val="0"/>
                    <w:autoSpaceDE w:val="0"/>
                    <w:autoSpaceDN w:val="0"/>
                    <w:adjustRightInd w:val="0"/>
                    <w:jc w:val="both"/>
                    <w:rPr>
                      <w:rFonts w:cs="Arial"/>
                      <w:color w:val="FF0000"/>
                      <w:szCs w:val="24"/>
                      <w:lang w:val="it-IT"/>
                    </w:rPr>
                  </w:pPr>
                  <w:r w:rsidRPr="00414311">
                    <w:rPr>
                      <w:rFonts w:cs="Arial"/>
                      <w:color w:val="FF0000"/>
                      <w:lang w:val="it-IT"/>
                    </w:rPr>
                    <w:t xml:space="preserve">Il requisito dell’elenco dei servizi di cui alla precedente lett. </w:t>
                  </w:r>
                  <w:r w:rsidRPr="00463A34">
                    <w:rPr>
                      <w:rFonts w:cs="Arial"/>
                      <w:color w:val="FF0000"/>
                      <w:lang w:val="it-IT"/>
                    </w:rPr>
                    <w:t xml:space="preserve">A) </w:t>
                  </w:r>
                  <w:r w:rsidRPr="00BC6B8E">
                    <w:rPr>
                      <w:color w:val="FF0000"/>
                      <w:lang w:val="it-IT"/>
                    </w:rPr>
                    <w:t>deve essere soddisfatto dal raggruppamento temporaneo nei termini di seguito indicati …</w:t>
                  </w:r>
                </w:p>
              </w:tc>
              <w:tc>
                <w:tcPr>
                  <w:tcW w:w="5087" w:type="dxa"/>
                  <w:shd w:val="clear" w:color="auto" w:fill="auto"/>
                </w:tcPr>
                <w:p w14:paraId="645D02C8" w14:textId="77777777" w:rsidR="000964F6" w:rsidRPr="000964F6" w:rsidRDefault="000964F6" w:rsidP="000964F6">
                  <w:pPr>
                    <w:widowControl w:val="0"/>
                    <w:spacing w:line="240" w:lineRule="exact"/>
                    <w:ind w:right="6"/>
                    <w:jc w:val="both"/>
                    <w:rPr>
                      <w:rFonts w:cs="Arial"/>
                      <w:color w:val="FF0000"/>
                      <w:szCs w:val="24"/>
                      <w:lang w:val="it-IT"/>
                    </w:rPr>
                  </w:pPr>
                  <w:r w:rsidRPr="000964F6">
                    <w:rPr>
                      <w:color w:val="FF0000"/>
                      <w:lang w:val="it-IT"/>
                    </w:rPr>
                    <w:t xml:space="preserve">Il requisito dell’elenco </w:t>
                  </w:r>
                  <w:r w:rsidRPr="000964F6">
                    <w:rPr>
                      <w:rFonts w:cs="Arial"/>
                      <w:color w:val="FF0000"/>
                      <w:lang w:val="it-IT"/>
                    </w:rPr>
                    <w:t xml:space="preserve">dei servizi di cui alla precedente lett. A) </w:t>
                  </w:r>
                  <w:r w:rsidRPr="000964F6">
                    <w:rPr>
                      <w:color w:val="FF0000"/>
                      <w:lang w:val="it-IT"/>
                    </w:rPr>
                    <w:t>deve essere soddisfatto dal raggruppamento temporaneo nei termini di seguito indicati …</w:t>
                  </w:r>
                </w:p>
              </w:tc>
            </w:tr>
          </w:tbl>
          <w:p w14:paraId="574F8E25" w14:textId="16F9CDCF" w:rsidR="000964F6" w:rsidRPr="000964F6" w:rsidRDefault="000964F6" w:rsidP="000964F6">
            <w:pPr>
              <w:widowControl w:val="0"/>
              <w:spacing w:line="240" w:lineRule="exact"/>
              <w:ind w:right="6"/>
              <w:jc w:val="both"/>
              <w:rPr>
                <w:rFonts w:cs="Arial"/>
                <w:color w:val="FF0000"/>
                <w:szCs w:val="24"/>
                <w:lang w:val="it-IT"/>
              </w:rPr>
            </w:pPr>
          </w:p>
        </w:tc>
      </w:tr>
      <w:tr w:rsidR="00456F15" w:rsidRPr="004229FE" w14:paraId="0223ED2D" w14:textId="77777777" w:rsidTr="00004008">
        <w:trPr>
          <w:trHeight w:val="228"/>
        </w:trPr>
        <w:tc>
          <w:tcPr>
            <w:tcW w:w="5089" w:type="dxa"/>
            <w:shd w:val="clear" w:color="auto" w:fill="auto"/>
          </w:tcPr>
          <w:p w14:paraId="682D133F" w14:textId="77777777" w:rsidR="00456F15" w:rsidRPr="008E6F03" w:rsidRDefault="00456F15" w:rsidP="00004008">
            <w:pPr>
              <w:widowControl w:val="0"/>
              <w:autoSpaceDE w:val="0"/>
              <w:autoSpaceDN w:val="0"/>
              <w:adjustRightInd w:val="0"/>
              <w:jc w:val="both"/>
              <w:rPr>
                <w:rFonts w:cs="Arial"/>
                <w:color w:val="FF0000"/>
                <w:szCs w:val="24"/>
                <w:lang w:val="it-IT"/>
              </w:rPr>
            </w:pPr>
          </w:p>
        </w:tc>
        <w:tc>
          <w:tcPr>
            <w:tcW w:w="5087" w:type="dxa"/>
            <w:shd w:val="clear" w:color="auto" w:fill="auto"/>
          </w:tcPr>
          <w:p w14:paraId="24483B9E" w14:textId="77777777" w:rsidR="00456F15" w:rsidRPr="008E6F03" w:rsidRDefault="00456F15" w:rsidP="00414311">
            <w:pPr>
              <w:widowControl w:val="0"/>
              <w:spacing w:line="240" w:lineRule="exact"/>
              <w:ind w:right="6"/>
              <w:jc w:val="both"/>
              <w:rPr>
                <w:rFonts w:cs="Arial"/>
                <w:color w:val="FF0000"/>
                <w:szCs w:val="24"/>
                <w:lang w:val="it-IT"/>
              </w:rPr>
            </w:pPr>
          </w:p>
        </w:tc>
      </w:tr>
      <w:tr w:rsidR="00456F15" w:rsidRPr="004229FE" w14:paraId="015CA059" w14:textId="77777777" w:rsidTr="00004008">
        <w:trPr>
          <w:trHeight w:val="228"/>
        </w:trPr>
        <w:tc>
          <w:tcPr>
            <w:tcW w:w="5089" w:type="dxa"/>
            <w:shd w:val="clear" w:color="auto" w:fill="auto"/>
          </w:tcPr>
          <w:p w14:paraId="3CD6CAA1" w14:textId="57E30746" w:rsidR="00456F15" w:rsidRPr="008E6F03" w:rsidRDefault="00456F15" w:rsidP="00456F15">
            <w:pPr>
              <w:widowControl w:val="0"/>
              <w:autoSpaceDE w:val="0"/>
              <w:autoSpaceDN w:val="0"/>
              <w:adjustRightInd w:val="0"/>
              <w:jc w:val="both"/>
              <w:rPr>
                <w:rFonts w:cs="Arial"/>
                <w:szCs w:val="24"/>
                <w:lang w:val="de-DE"/>
              </w:rPr>
            </w:pPr>
            <w:r w:rsidRPr="008E6F03">
              <w:rPr>
                <w:rFonts w:cs="Arial"/>
                <w:szCs w:val="24"/>
                <w:lang w:val="de-DE"/>
              </w:rPr>
              <w:t>Es ist erforderlich, dass der Auftragnehmer die erforderlichen fachlichen und Mindestanforderungen gemäß Anhang II.12 GvD Nr. 36/2023, für die Leistung, zu der er sich verpflichtet hat, erfüllt.</w:t>
            </w:r>
          </w:p>
        </w:tc>
        <w:tc>
          <w:tcPr>
            <w:tcW w:w="5087" w:type="dxa"/>
            <w:shd w:val="clear" w:color="auto" w:fill="auto"/>
          </w:tcPr>
          <w:p w14:paraId="17285549" w14:textId="3B9AFC7F" w:rsidR="00456F15" w:rsidRPr="008E6F03" w:rsidRDefault="00456F15" w:rsidP="00456F15">
            <w:pPr>
              <w:widowControl w:val="0"/>
              <w:spacing w:line="240" w:lineRule="exact"/>
              <w:ind w:right="6"/>
              <w:jc w:val="both"/>
              <w:rPr>
                <w:rFonts w:cs="Arial"/>
                <w:szCs w:val="24"/>
                <w:lang w:val="it-IT"/>
              </w:rPr>
            </w:pPr>
            <w:r w:rsidRPr="008E6F03">
              <w:rPr>
                <w:rFonts w:cs="Arial"/>
                <w:szCs w:val="24"/>
                <w:lang w:val="it-IT"/>
              </w:rPr>
              <w:t>Ferma resta la necessità che l´esecutore sia in possesso dei requisiti  di idoneità professionale e minimi di cui all´allegato II.12 d.lgs. 36/2023 per la prestazione che lo stesso si è impegnato a realizzare.</w:t>
            </w:r>
          </w:p>
        </w:tc>
      </w:tr>
      <w:tr w:rsidR="0069754F" w:rsidRPr="004229FE" w14:paraId="6C13A26B" w14:textId="77777777" w:rsidTr="00004008">
        <w:trPr>
          <w:trHeight w:val="228"/>
        </w:trPr>
        <w:tc>
          <w:tcPr>
            <w:tcW w:w="5089" w:type="dxa"/>
            <w:shd w:val="clear" w:color="auto" w:fill="auto"/>
          </w:tcPr>
          <w:p w14:paraId="6865A1C6" w14:textId="77777777" w:rsidR="0069754F" w:rsidRPr="003471A0" w:rsidRDefault="0069754F" w:rsidP="00004008">
            <w:pPr>
              <w:widowControl w:val="0"/>
              <w:autoSpaceDE w:val="0"/>
              <w:autoSpaceDN w:val="0"/>
              <w:adjustRightInd w:val="0"/>
              <w:jc w:val="both"/>
              <w:rPr>
                <w:rFonts w:cs="Arial"/>
                <w:color w:val="FF0000"/>
                <w:szCs w:val="24"/>
                <w:lang w:val="it-IT"/>
              </w:rPr>
            </w:pPr>
          </w:p>
        </w:tc>
        <w:tc>
          <w:tcPr>
            <w:tcW w:w="5087" w:type="dxa"/>
            <w:shd w:val="clear" w:color="auto" w:fill="auto"/>
          </w:tcPr>
          <w:p w14:paraId="1DFC1DE5" w14:textId="77777777" w:rsidR="0069754F" w:rsidRPr="00414311" w:rsidRDefault="0069754F" w:rsidP="00414311">
            <w:pPr>
              <w:widowControl w:val="0"/>
              <w:spacing w:line="240" w:lineRule="exact"/>
              <w:ind w:right="6"/>
              <w:jc w:val="both"/>
              <w:rPr>
                <w:rFonts w:cs="Arial"/>
                <w:color w:val="FF0000"/>
                <w:szCs w:val="24"/>
                <w:lang w:val="it-IT"/>
              </w:rPr>
            </w:pPr>
          </w:p>
        </w:tc>
      </w:tr>
      <w:tr w:rsidR="0069754F" w:rsidRPr="004229FE" w14:paraId="75C36FE5" w14:textId="77777777" w:rsidTr="00004008">
        <w:trPr>
          <w:trHeight w:val="228"/>
        </w:trPr>
        <w:tc>
          <w:tcPr>
            <w:tcW w:w="5089" w:type="dxa"/>
            <w:shd w:val="clear" w:color="auto" w:fill="auto"/>
          </w:tcPr>
          <w:p w14:paraId="4EBFE738" w14:textId="68C52FD3" w:rsidR="0069754F" w:rsidRPr="00414311" w:rsidRDefault="00FD4FAD" w:rsidP="00004008">
            <w:pPr>
              <w:widowControl w:val="0"/>
              <w:autoSpaceDE w:val="0"/>
              <w:autoSpaceDN w:val="0"/>
              <w:adjustRightInd w:val="0"/>
              <w:jc w:val="both"/>
              <w:rPr>
                <w:rFonts w:cs="Arial"/>
                <w:color w:val="FF0000"/>
                <w:szCs w:val="24"/>
                <w:lang w:val="de-DE"/>
              </w:rPr>
            </w:pPr>
            <w:r>
              <w:rPr>
                <w:rFonts w:eastAsia="Calibri" w:cs="Arial"/>
                <w:b/>
                <w:bCs/>
                <w:i/>
                <w:iCs/>
                <w:noProof w:val="0"/>
                <w:color w:val="FF0000"/>
                <w:highlight w:val="green"/>
                <w:lang w:val="de-DE"/>
              </w:rPr>
              <w:t>[</w:t>
            </w:r>
            <w:proofErr w:type="spellStart"/>
            <w:r>
              <w:rPr>
                <w:rFonts w:eastAsia="Calibri" w:cs="Arial"/>
                <w:b/>
                <w:bCs/>
                <w:i/>
                <w:iCs/>
                <w:noProof w:val="0"/>
                <w:color w:val="FF0000"/>
                <w:highlight w:val="green"/>
                <w:lang w:val="de-DE"/>
              </w:rPr>
              <w:t>I</w:t>
            </w:r>
            <w:r w:rsidRPr="00FD4FAD">
              <w:rPr>
                <w:rFonts w:eastAsia="Calibri" w:cs="Arial"/>
                <w:b/>
                <w:bCs/>
                <w:i/>
                <w:iCs/>
                <w:noProof w:val="0"/>
                <w:color w:val="FF0000"/>
                <w:highlight w:val="green"/>
                <w:lang w:val="de-DE"/>
              </w:rPr>
              <w:t>im</w:t>
            </w:r>
            <w:proofErr w:type="spellEnd"/>
            <w:r w:rsidRPr="00FD4FAD">
              <w:rPr>
                <w:rFonts w:eastAsia="Calibri" w:cs="Arial"/>
                <w:b/>
                <w:bCs/>
                <w:i/>
                <w:iCs/>
                <w:noProof w:val="0"/>
                <w:color w:val="FF0000"/>
                <w:highlight w:val="green"/>
                <w:lang w:val="de-DE"/>
              </w:rPr>
              <w:t xml:space="preserve"> Fall</w:t>
            </w:r>
            <w:r>
              <w:rPr>
                <w:rFonts w:eastAsia="Calibri" w:cs="Arial"/>
                <w:b/>
                <w:bCs/>
                <w:i/>
                <w:iCs/>
                <w:noProof w:val="0"/>
                <w:color w:val="FF0000"/>
                <w:highlight w:val="green"/>
                <w:lang w:val="de-DE"/>
              </w:rPr>
              <w:t>e</w:t>
            </w:r>
            <w:r w:rsidRPr="00FD4FAD">
              <w:rPr>
                <w:rFonts w:eastAsia="Calibri" w:cs="Arial"/>
                <w:b/>
                <w:bCs/>
                <w:i/>
                <w:iCs/>
                <w:noProof w:val="0"/>
                <w:color w:val="FF0000"/>
                <w:highlight w:val="green"/>
                <w:lang w:val="de-DE"/>
              </w:rPr>
              <w:t xml:space="preserve"> von Planungsaufträgen ansonsten löschen]</w:t>
            </w:r>
          </w:p>
        </w:tc>
        <w:tc>
          <w:tcPr>
            <w:tcW w:w="5087" w:type="dxa"/>
            <w:shd w:val="clear" w:color="auto" w:fill="auto"/>
          </w:tcPr>
          <w:p w14:paraId="33163386" w14:textId="69148EC4" w:rsidR="0069754F" w:rsidRPr="00414311" w:rsidRDefault="00FD4FAD" w:rsidP="00414311">
            <w:pPr>
              <w:widowControl w:val="0"/>
              <w:spacing w:line="240" w:lineRule="exact"/>
              <w:ind w:right="6"/>
              <w:jc w:val="both"/>
              <w:rPr>
                <w:rFonts w:cs="Arial"/>
                <w:color w:val="FF0000"/>
                <w:szCs w:val="24"/>
                <w:lang w:val="it-IT"/>
              </w:rPr>
            </w:pPr>
            <w:r w:rsidRPr="00FD4FAD">
              <w:rPr>
                <w:rFonts w:eastAsia="Calibri" w:cs="Arial"/>
                <w:b/>
                <w:bCs/>
                <w:i/>
                <w:iCs/>
                <w:noProof w:val="0"/>
                <w:color w:val="FF0000"/>
                <w:highlight w:val="green"/>
                <w:lang w:val="it-IT"/>
              </w:rPr>
              <w:t>[In caso di incarichi di progettazione altrimenti cancellare]</w:t>
            </w:r>
          </w:p>
        </w:tc>
      </w:tr>
      <w:tr w:rsidR="00FD4FAD" w:rsidRPr="004229FE" w14:paraId="33F930FF" w14:textId="77777777" w:rsidTr="00004008">
        <w:trPr>
          <w:trHeight w:val="228"/>
        </w:trPr>
        <w:tc>
          <w:tcPr>
            <w:tcW w:w="5089" w:type="dxa"/>
            <w:shd w:val="clear" w:color="auto" w:fill="auto"/>
          </w:tcPr>
          <w:p w14:paraId="4C61220E" w14:textId="77777777" w:rsidR="00FD4FAD" w:rsidRPr="003471A0" w:rsidRDefault="00FD4FAD" w:rsidP="00004008">
            <w:pPr>
              <w:widowControl w:val="0"/>
              <w:autoSpaceDE w:val="0"/>
              <w:autoSpaceDN w:val="0"/>
              <w:adjustRightInd w:val="0"/>
              <w:jc w:val="both"/>
              <w:rPr>
                <w:rFonts w:cs="Arial"/>
                <w:color w:val="FF0000"/>
                <w:szCs w:val="24"/>
                <w:lang w:val="it-IT"/>
              </w:rPr>
            </w:pPr>
          </w:p>
        </w:tc>
        <w:tc>
          <w:tcPr>
            <w:tcW w:w="5087" w:type="dxa"/>
            <w:shd w:val="clear" w:color="auto" w:fill="auto"/>
          </w:tcPr>
          <w:p w14:paraId="45644D60" w14:textId="77777777" w:rsidR="00FD4FAD" w:rsidRPr="00FD4FAD" w:rsidRDefault="00FD4FAD" w:rsidP="00414311">
            <w:pPr>
              <w:widowControl w:val="0"/>
              <w:spacing w:line="240" w:lineRule="exact"/>
              <w:ind w:right="6"/>
              <w:jc w:val="both"/>
              <w:rPr>
                <w:rFonts w:eastAsia="Calibri" w:cs="Arial"/>
                <w:b/>
                <w:bCs/>
                <w:i/>
                <w:iCs/>
                <w:noProof w:val="0"/>
                <w:color w:val="FF0000"/>
                <w:highlight w:val="green"/>
                <w:lang w:val="it-IT"/>
              </w:rPr>
            </w:pPr>
          </w:p>
        </w:tc>
      </w:tr>
      <w:tr w:rsidR="00FD4FAD" w:rsidRPr="004229FE" w14:paraId="0349701A" w14:textId="77777777" w:rsidTr="00004008">
        <w:trPr>
          <w:trHeight w:val="228"/>
        </w:trPr>
        <w:tc>
          <w:tcPr>
            <w:tcW w:w="5089" w:type="dxa"/>
            <w:shd w:val="clear" w:color="auto" w:fill="auto"/>
          </w:tcPr>
          <w:p w14:paraId="3A59F88D" w14:textId="77777777" w:rsidR="00FD4FAD" w:rsidRPr="00FD4FAD" w:rsidRDefault="00FD4FAD" w:rsidP="00FD4FAD">
            <w:pPr>
              <w:autoSpaceDE w:val="0"/>
              <w:autoSpaceDN w:val="0"/>
              <w:ind w:right="105"/>
              <w:jc w:val="both"/>
              <w:rPr>
                <w:rFonts w:eastAsia="Calibri" w:cs="Arial"/>
                <w:noProof w:val="0"/>
                <w:color w:val="FF0000"/>
                <w:lang w:val="de-DE"/>
              </w:rPr>
            </w:pPr>
            <w:r w:rsidRPr="00FD4FAD">
              <w:rPr>
                <w:rFonts w:eastAsia="Calibri" w:cs="Arial"/>
                <w:noProof w:val="0"/>
                <w:color w:val="FF0000"/>
                <w:lang w:val="de-DE"/>
              </w:rPr>
              <w:t xml:space="preserve">Die Verpflichtung, die Anforderung in dem Mindestmaß zu erfüllen, das mindestens dem in dem Angebot </w:t>
            </w:r>
            <w:proofErr w:type="gramStart"/>
            <w:r w:rsidRPr="00FD4FAD">
              <w:rPr>
                <w:rFonts w:eastAsia="Calibri" w:cs="Arial"/>
                <w:noProof w:val="0"/>
                <w:color w:val="FF0000"/>
                <w:lang w:val="de-DE"/>
              </w:rPr>
              <w:t>angegebenen  Prozentsatz</w:t>
            </w:r>
            <w:proofErr w:type="gramEnd"/>
            <w:r w:rsidRPr="00FD4FAD">
              <w:rPr>
                <w:rFonts w:eastAsia="Calibri" w:cs="Arial"/>
                <w:noProof w:val="0"/>
                <w:color w:val="FF0000"/>
                <w:lang w:val="de-DE"/>
              </w:rPr>
              <w:t>/ prozentualen Anteil an der Ausführung der Leistung entspricht (Anlage A1), gilt nicht für den Jungtechniker, dessen Leistungsanteil nur für den Lebenslauf angegeben wird.</w:t>
            </w:r>
          </w:p>
          <w:p w14:paraId="28A106C6" w14:textId="77777777" w:rsidR="00FD4FAD" w:rsidRPr="00FD4FAD" w:rsidRDefault="00FD4FAD" w:rsidP="00FD4FAD">
            <w:pPr>
              <w:autoSpaceDE w:val="0"/>
              <w:autoSpaceDN w:val="0"/>
              <w:ind w:right="105"/>
              <w:jc w:val="both"/>
              <w:rPr>
                <w:rFonts w:eastAsia="Calibri" w:cs="Arial"/>
                <w:noProof w:val="0"/>
                <w:color w:val="FF0000"/>
                <w:lang w:val="de-DE"/>
              </w:rPr>
            </w:pPr>
          </w:p>
          <w:p w14:paraId="160F838E" w14:textId="448DB3B2" w:rsidR="00FD4FAD" w:rsidRPr="00414311" w:rsidRDefault="00FD4FAD" w:rsidP="00FD4FAD">
            <w:pPr>
              <w:widowControl w:val="0"/>
              <w:autoSpaceDE w:val="0"/>
              <w:autoSpaceDN w:val="0"/>
              <w:adjustRightInd w:val="0"/>
              <w:jc w:val="both"/>
              <w:rPr>
                <w:rFonts w:cs="Arial"/>
                <w:color w:val="FF0000"/>
                <w:szCs w:val="24"/>
                <w:lang w:val="de-DE"/>
              </w:rPr>
            </w:pPr>
            <w:r w:rsidRPr="00FD4FAD">
              <w:rPr>
                <w:rFonts w:eastAsia="Calibri" w:cs="Arial"/>
                <w:noProof w:val="0"/>
                <w:color w:val="FF0000"/>
                <w:lang w:val="de-DE"/>
              </w:rPr>
              <w:lastRenderedPageBreak/>
              <w:t>In diesem Fall muss die Qualifikationsanforderung zur Deckung des von dem Jungtechniker übernommenen Leistungsanteils von den anderen Mitgliedern der Bietergemeinschaft insgesamt erfüllt werden.</w:t>
            </w:r>
          </w:p>
        </w:tc>
        <w:tc>
          <w:tcPr>
            <w:tcW w:w="5087" w:type="dxa"/>
            <w:shd w:val="clear" w:color="auto" w:fill="auto"/>
          </w:tcPr>
          <w:p w14:paraId="31B0B714" w14:textId="77777777" w:rsidR="00FD4FAD" w:rsidRPr="00FD4FAD" w:rsidRDefault="00FD4FAD" w:rsidP="00FD4FAD">
            <w:pPr>
              <w:autoSpaceDE w:val="0"/>
              <w:autoSpaceDN w:val="0"/>
              <w:ind w:right="105"/>
              <w:jc w:val="both"/>
              <w:rPr>
                <w:rFonts w:eastAsia="Calibri" w:cs="Arial"/>
                <w:noProof w:val="0"/>
                <w:color w:val="FF0000"/>
                <w:lang w:val="it-IT"/>
              </w:rPr>
            </w:pPr>
            <w:r w:rsidRPr="00FD4FAD">
              <w:rPr>
                <w:rFonts w:eastAsia="Calibri" w:cs="Arial"/>
                <w:noProof w:val="0"/>
                <w:color w:val="FF0000"/>
                <w:lang w:val="it-IT"/>
              </w:rPr>
              <w:lastRenderedPageBreak/>
              <w:t>L’obbligo di possedere il requisito nella misura corrispondente almeno alla percentuale/quota di esecuzione del servizio dichiarata nell’offerta (Allegato A1) non sussiste per il giovane professionista, la cui quota di esecuzione viene dichiarata solo a fini curriculari.</w:t>
            </w:r>
          </w:p>
          <w:p w14:paraId="636C40C5" w14:textId="77777777" w:rsidR="00FD4FAD" w:rsidRPr="00FD4FAD" w:rsidRDefault="00FD4FAD" w:rsidP="00FD4FAD">
            <w:pPr>
              <w:autoSpaceDE w:val="0"/>
              <w:autoSpaceDN w:val="0"/>
              <w:ind w:right="105"/>
              <w:jc w:val="both"/>
              <w:rPr>
                <w:rFonts w:eastAsia="Calibri" w:cs="Arial"/>
                <w:noProof w:val="0"/>
                <w:color w:val="FF0000"/>
                <w:lang w:val="it-IT"/>
              </w:rPr>
            </w:pPr>
          </w:p>
          <w:p w14:paraId="6C368998" w14:textId="4AFDC2D9" w:rsidR="00FD4FAD" w:rsidRPr="00FD4FAD" w:rsidRDefault="00FD4FAD" w:rsidP="00FD4FAD">
            <w:pPr>
              <w:widowControl w:val="0"/>
              <w:spacing w:line="240" w:lineRule="exact"/>
              <w:ind w:right="6"/>
              <w:jc w:val="both"/>
              <w:rPr>
                <w:rFonts w:eastAsia="Calibri" w:cs="Arial"/>
                <w:b/>
                <w:bCs/>
                <w:i/>
                <w:iCs/>
                <w:noProof w:val="0"/>
                <w:color w:val="FF0000"/>
                <w:highlight w:val="green"/>
                <w:lang w:val="it-IT"/>
              </w:rPr>
            </w:pPr>
            <w:r w:rsidRPr="00FD4FAD">
              <w:rPr>
                <w:rFonts w:eastAsia="Calibri" w:cs="Arial"/>
                <w:noProof w:val="0"/>
                <w:color w:val="FF0000"/>
                <w:lang w:val="it-IT"/>
              </w:rPr>
              <w:t xml:space="preserve">In tal caso il requisito di qualificazione per la copertura </w:t>
            </w:r>
            <w:r w:rsidRPr="00FD4FAD">
              <w:rPr>
                <w:rFonts w:eastAsia="Calibri" w:cs="Arial"/>
                <w:noProof w:val="0"/>
                <w:color w:val="FF0000"/>
                <w:lang w:val="it-IT"/>
              </w:rPr>
              <w:lastRenderedPageBreak/>
              <w:t>della quota di esecuzione assunta dal giovane professionista dovrà essere posseduto complessivamente dagli altri componenti del raggruppamento.</w:t>
            </w:r>
          </w:p>
        </w:tc>
      </w:tr>
      <w:tr w:rsidR="00FD4FAD" w:rsidRPr="004229FE" w14:paraId="270D4E29" w14:textId="77777777" w:rsidTr="00004008">
        <w:trPr>
          <w:trHeight w:val="228"/>
        </w:trPr>
        <w:tc>
          <w:tcPr>
            <w:tcW w:w="5089" w:type="dxa"/>
            <w:shd w:val="clear" w:color="auto" w:fill="auto"/>
          </w:tcPr>
          <w:p w14:paraId="38ED6DF5" w14:textId="77777777" w:rsidR="00FD4FAD" w:rsidRPr="003471A0" w:rsidRDefault="00FD4FAD" w:rsidP="00004008">
            <w:pPr>
              <w:widowControl w:val="0"/>
              <w:autoSpaceDE w:val="0"/>
              <w:autoSpaceDN w:val="0"/>
              <w:adjustRightInd w:val="0"/>
              <w:jc w:val="both"/>
              <w:rPr>
                <w:rFonts w:cs="Arial"/>
                <w:color w:val="FF0000"/>
                <w:szCs w:val="24"/>
                <w:lang w:val="it-IT"/>
              </w:rPr>
            </w:pPr>
          </w:p>
        </w:tc>
        <w:tc>
          <w:tcPr>
            <w:tcW w:w="5087" w:type="dxa"/>
            <w:shd w:val="clear" w:color="auto" w:fill="auto"/>
          </w:tcPr>
          <w:p w14:paraId="07A02DE5" w14:textId="77777777" w:rsidR="00FD4FAD" w:rsidRPr="00FD4FAD" w:rsidRDefault="00FD4FAD" w:rsidP="00414311">
            <w:pPr>
              <w:widowControl w:val="0"/>
              <w:spacing w:line="240" w:lineRule="exact"/>
              <w:ind w:right="6"/>
              <w:jc w:val="both"/>
              <w:rPr>
                <w:rFonts w:eastAsia="Calibri" w:cs="Arial"/>
                <w:b/>
                <w:bCs/>
                <w:i/>
                <w:iCs/>
                <w:noProof w:val="0"/>
                <w:color w:val="FF0000"/>
                <w:highlight w:val="green"/>
                <w:lang w:val="it-IT"/>
              </w:rPr>
            </w:pPr>
          </w:p>
        </w:tc>
      </w:tr>
      <w:tr w:rsidR="00FD4FAD" w:rsidRPr="004229FE" w14:paraId="0EBDCACF" w14:textId="77777777" w:rsidTr="00004008">
        <w:trPr>
          <w:trHeight w:val="228"/>
        </w:trPr>
        <w:tc>
          <w:tcPr>
            <w:tcW w:w="5089" w:type="dxa"/>
            <w:shd w:val="clear" w:color="auto" w:fill="auto"/>
          </w:tcPr>
          <w:p w14:paraId="5D2BEF3A" w14:textId="28571135" w:rsidR="00FD4FAD" w:rsidRPr="00414311" w:rsidRDefault="00FD4FAD" w:rsidP="00004008">
            <w:pPr>
              <w:widowControl w:val="0"/>
              <w:autoSpaceDE w:val="0"/>
              <w:autoSpaceDN w:val="0"/>
              <w:adjustRightInd w:val="0"/>
              <w:jc w:val="both"/>
              <w:rPr>
                <w:rFonts w:cs="Arial"/>
                <w:color w:val="FF0000"/>
                <w:szCs w:val="24"/>
                <w:lang w:val="de-DE"/>
              </w:rPr>
            </w:pPr>
            <w:r w:rsidRPr="00FD4FAD">
              <w:rPr>
                <w:rFonts w:cs="Arial"/>
                <w:u w:val="single"/>
                <w:lang w:val="de-DE"/>
              </w:rPr>
              <w:t xml:space="preserve">Wird zum Nachweis der Anforderungen eine Leistung angegeben, die gemeinsam von zwei oder mehreren Wirtschaftsteilnehmern ausgeführt worden ist, muss der teilnehmende Wirtschaftsteilnehmer seinen </w:t>
            </w:r>
            <w:bookmarkStart w:id="38" w:name="_Hlk105772142"/>
            <w:r w:rsidRPr="00FD4FAD">
              <w:rPr>
                <w:rFonts w:cs="Arial"/>
                <w:u w:val="single"/>
                <w:lang w:val="de-DE"/>
              </w:rPr>
              <w:t xml:space="preserve">prozentualen Anteil an der Ausführung der Leistung </w:t>
            </w:r>
            <w:bookmarkEnd w:id="38"/>
            <w:r w:rsidRPr="00FD4FAD">
              <w:rPr>
                <w:rFonts w:cs="Arial"/>
                <w:u w:val="single"/>
                <w:lang w:val="de-DE"/>
              </w:rPr>
              <w:t>angeben.</w:t>
            </w:r>
          </w:p>
        </w:tc>
        <w:tc>
          <w:tcPr>
            <w:tcW w:w="5087" w:type="dxa"/>
            <w:shd w:val="clear" w:color="auto" w:fill="auto"/>
          </w:tcPr>
          <w:p w14:paraId="79856D44" w14:textId="499DE199" w:rsidR="00FD4FAD" w:rsidRPr="00FD4FAD" w:rsidRDefault="00FD4FAD" w:rsidP="00414311">
            <w:pPr>
              <w:widowControl w:val="0"/>
              <w:spacing w:line="240" w:lineRule="exact"/>
              <w:ind w:right="6"/>
              <w:jc w:val="both"/>
              <w:rPr>
                <w:rFonts w:eastAsia="Calibri" w:cs="Arial"/>
                <w:b/>
                <w:bCs/>
                <w:i/>
                <w:iCs/>
                <w:noProof w:val="0"/>
                <w:color w:val="FF0000"/>
                <w:highlight w:val="green"/>
                <w:lang w:val="it-IT"/>
              </w:rPr>
            </w:pPr>
            <w:bookmarkStart w:id="39" w:name="_Hlk105583615"/>
            <w:r w:rsidRPr="00FD4FAD">
              <w:rPr>
                <w:rFonts w:cs="Arial"/>
                <w:u w:val="single"/>
                <w:lang w:val="it-IT"/>
              </w:rPr>
              <w:t>Qualora per la comprova dei requisiti venga indicata una prestazione che è stata eseguita congiuntamente da due o più operatori economici, l’operatore economico concorrente deve indicare in termini percentuali la sua quota di esecuzione della prestazione.</w:t>
            </w:r>
            <w:bookmarkEnd w:id="39"/>
          </w:p>
        </w:tc>
      </w:tr>
      <w:tr w:rsidR="00FD4FAD" w:rsidRPr="004229FE" w14:paraId="17D9CDF8" w14:textId="77777777" w:rsidTr="00004008">
        <w:trPr>
          <w:trHeight w:val="228"/>
        </w:trPr>
        <w:tc>
          <w:tcPr>
            <w:tcW w:w="5089" w:type="dxa"/>
            <w:shd w:val="clear" w:color="auto" w:fill="auto"/>
          </w:tcPr>
          <w:p w14:paraId="447C3590" w14:textId="77777777" w:rsidR="00FD4FAD" w:rsidRPr="003471A0" w:rsidRDefault="00FD4FAD" w:rsidP="00004008">
            <w:pPr>
              <w:widowControl w:val="0"/>
              <w:autoSpaceDE w:val="0"/>
              <w:autoSpaceDN w:val="0"/>
              <w:adjustRightInd w:val="0"/>
              <w:jc w:val="both"/>
              <w:rPr>
                <w:rFonts w:cs="Arial"/>
                <w:color w:val="FF0000"/>
                <w:szCs w:val="24"/>
                <w:lang w:val="it-IT"/>
              </w:rPr>
            </w:pPr>
          </w:p>
        </w:tc>
        <w:tc>
          <w:tcPr>
            <w:tcW w:w="5087" w:type="dxa"/>
            <w:shd w:val="clear" w:color="auto" w:fill="auto"/>
          </w:tcPr>
          <w:p w14:paraId="6C1FB7C4" w14:textId="77777777" w:rsidR="00FD4FAD" w:rsidRPr="00FD4FAD" w:rsidRDefault="00FD4FAD" w:rsidP="00414311">
            <w:pPr>
              <w:widowControl w:val="0"/>
              <w:spacing w:line="240" w:lineRule="exact"/>
              <w:ind w:right="6"/>
              <w:jc w:val="both"/>
              <w:rPr>
                <w:rFonts w:eastAsia="Calibri" w:cs="Arial"/>
                <w:b/>
                <w:bCs/>
                <w:i/>
                <w:iCs/>
                <w:noProof w:val="0"/>
                <w:color w:val="FF0000"/>
                <w:highlight w:val="green"/>
                <w:lang w:val="it-IT"/>
              </w:rPr>
            </w:pPr>
          </w:p>
        </w:tc>
      </w:tr>
      <w:tr w:rsidR="00004008" w:rsidRPr="004229FE" w14:paraId="6EA3C42A" w14:textId="77777777" w:rsidTr="00004008">
        <w:trPr>
          <w:trHeight w:val="118"/>
        </w:trPr>
        <w:tc>
          <w:tcPr>
            <w:tcW w:w="5089" w:type="dxa"/>
            <w:tcBorders>
              <w:top w:val="nil"/>
              <w:left w:val="nil"/>
              <w:bottom w:val="nil"/>
              <w:right w:val="nil"/>
            </w:tcBorders>
            <w:shd w:val="clear" w:color="auto" w:fill="auto"/>
          </w:tcPr>
          <w:p w14:paraId="0F685E06" w14:textId="77777777" w:rsidR="00004008" w:rsidRPr="002B1124" w:rsidRDefault="00004008" w:rsidP="00004008">
            <w:pPr>
              <w:widowControl w:val="0"/>
              <w:jc w:val="both"/>
              <w:rPr>
                <w:rFonts w:eastAsia="Calibri" w:cs="Arial"/>
                <w:b/>
                <w:noProof w:val="0"/>
                <w:lang w:val="de-DE"/>
              </w:rPr>
            </w:pPr>
            <w:r w:rsidRPr="002B1124">
              <w:rPr>
                <w:rFonts w:eastAsia="Calibri" w:cs="Arial"/>
                <w:b/>
                <w:noProof w:val="0"/>
                <w:lang w:val="de-DE"/>
              </w:rPr>
              <w:t>WIRTSCHAFTLICHE UND FINANZIELLE ANFORDERUNGEN</w:t>
            </w:r>
          </w:p>
          <w:p w14:paraId="31EBB88A" w14:textId="77777777" w:rsidR="00004008" w:rsidRPr="002B1124" w:rsidRDefault="00004008" w:rsidP="00004008">
            <w:pPr>
              <w:widowControl w:val="0"/>
              <w:jc w:val="both"/>
              <w:rPr>
                <w:rFonts w:eastAsia="Calibri" w:cs="Arial"/>
                <w:b/>
                <w:strike/>
                <w:noProof w:val="0"/>
                <w:highlight w:val="yellow"/>
                <w:lang w:val="de-DE"/>
              </w:rPr>
            </w:pPr>
          </w:p>
        </w:tc>
        <w:tc>
          <w:tcPr>
            <w:tcW w:w="5087" w:type="dxa"/>
            <w:tcBorders>
              <w:top w:val="nil"/>
              <w:left w:val="nil"/>
              <w:bottom w:val="nil"/>
              <w:right w:val="nil"/>
            </w:tcBorders>
            <w:shd w:val="clear" w:color="auto" w:fill="auto"/>
          </w:tcPr>
          <w:p w14:paraId="3B134DFD" w14:textId="5483EC09" w:rsidR="00BB0A4E" w:rsidRPr="002B1124" w:rsidRDefault="00004008" w:rsidP="009D1A61">
            <w:pPr>
              <w:widowControl w:val="0"/>
              <w:jc w:val="both"/>
              <w:rPr>
                <w:rFonts w:eastAsia="Calibri" w:cs="Arial"/>
                <w:b/>
                <w:strike/>
                <w:noProof w:val="0"/>
                <w:lang w:val="it-IT"/>
              </w:rPr>
            </w:pPr>
            <w:r w:rsidRPr="002B1124">
              <w:rPr>
                <w:rFonts w:eastAsia="Calibri" w:cs="Arial"/>
                <w:b/>
                <w:noProof w:val="0"/>
                <w:lang w:val="it-IT"/>
              </w:rPr>
              <w:t xml:space="preserve">REQUISITI DI CAPACITA´ ECONOMICA E FINANZIARIA </w:t>
            </w:r>
          </w:p>
        </w:tc>
      </w:tr>
      <w:tr w:rsidR="0069754F" w:rsidRPr="004229FE" w14:paraId="163C06C2" w14:textId="77777777" w:rsidTr="00004008">
        <w:trPr>
          <w:trHeight w:val="118"/>
        </w:trPr>
        <w:tc>
          <w:tcPr>
            <w:tcW w:w="5089" w:type="dxa"/>
            <w:tcBorders>
              <w:top w:val="nil"/>
              <w:left w:val="nil"/>
              <w:bottom w:val="nil"/>
              <w:right w:val="nil"/>
            </w:tcBorders>
            <w:shd w:val="clear" w:color="auto" w:fill="auto"/>
          </w:tcPr>
          <w:p w14:paraId="392AE030" w14:textId="77777777" w:rsidR="0069754F" w:rsidRPr="003471A0" w:rsidRDefault="0069754F" w:rsidP="00004008">
            <w:pPr>
              <w:widowControl w:val="0"/>
              <w:jc w:val="both"/>
              <w:rPr>
                <w:rFonts w:eastAsia="Calibri" w:cs="Arial"/>
                <w:b/>
                <w:noProof w:val="0"/>
                <w:lang w:val="it-IT"/>
              </w:rPr>
            </w:pPr>
          </w:p>
        </w:tc>
        <w:tc>
          <w:tcPr>
            <w:tcW w:w="5087" w:type="dxa"/>
            <w:tcBorders>
              <w:top w:val="nil"/>
              <w:left w:val="nil"/>
              <w:bottom w:val="nil"/>
              <w:right w:val="nil"/>
            </w:tcBorders>
            <w:shd w:val="clear" w:color="auto" w:fill="auto"/>
          </w:tcPr>
          <w:p w14:paraId="3CE77338" w14:textId="77777777" w:rsidR="0069754F" w:rsidRPr="002B1124" w:rsidRDefault="0069754F" w:rsidP="00004008">
            <w:pPr>
              <w:widowControl w:val="0"/>
              <w:jc w:val="both"/>
              <w:rPr>
                <w:rFonts w:eastAsia="Calibri" w:cs="Arial"/>
                <w:b/>
                <w:noProof w:val="0"/>
                <w:lang w:val="it-IT"/>
              </w:rPr>
            </w:pPr>
          </w:p>
        </w:tc>
      </w:tr>
      <w:tr w:rsidR="00004008" w:rsidRPr="004229FE" w14:paraId="4B6C5ADE" w14:textId="77777777" w:rsidTr="00004008">
        <w:trPr>
          <w:trHeight w:val="118"/>
        </w:trPr>
        <w:tc>
          <w:tcPr>
            <w:tcW w:w="5089" w:type="dxa"/>
            <w:tcBorders>
              <w:top w:val="nil"/>
              <w:left w:val="nil"/>
              <w:bottom w:val="nil"/>
              <w:right w:val="nil"/>
            </w:tcBorders>
            <w:shd w:val="clear" w:color="auto" w:fill="auto"/>
          </w:tcPr>
          <w:p w14:paraId="1BA9769F" w14:textId="56874168" w:rsidR="00004008" w:rsidRPr="009D1A61" w:rsidRDefault="00004008" w:rsidP="00004008">
            <w:pPr>
              <w:widowControl w:val="0"/>
              <w:jc w:val="both"/>
              <w:rPr>
                <w:rFonts w:eastAsia="Calibri" w:cs="Arial"/>
                <w:noProof w:val="0"/>
                <w:color w:val="FF0000"/>
                <w:lang w:val="de-DE"/>
              </w:rPr>
            </w:pPr>
            <w:r w:rsidRPr="009D1A61">
              <w:rPr>
                <w:rFonts w:eastAsia="Calibri" w:cs="Arial"/>
                <w:b/>
                <w:noProof w:val="0"/>
                <w:lang w:val="de-DE"/>
              </w:rPr>
              <w:t xml:space="preserve">G.1) </w:t>
            </w:r>
            <w:r w:rsidRPr="009D1A61">
              <w:rPr>
                <w:rFonts w:eastAsia="Calibri" w:cs="Arial"/>
                <w:b/>
                <w:bCs/>
                <w:noProof w:val="0"/>
                <w:lang w:val="de-DE"/>
              </w:rPr>
              <w:fldChar w:fldCharType="begin">
                <w:ffData>
                  <w:name w:val="Controllo7"/>
                  <w:enabled/>
                  <w:calcOnExit w:val="0"/>
                  <w:checkBox>
                    <w:sizeAuto/>
                    <w:default w:val="0"/>
                  </w:checkBox>
                </w:ffData>
              </w:fldChar>
            </w:r>
            <w:r w:rsidRPr="009D1A61">
              <w:rPr>
                <w:rFonts w:eastAsia="Calibri" w:cs="Arial"/>
                <w:b/>
                <w:bCs/>
                <w:noProof w:val="0"/>
                <w:lang w:val="de-DE"/>
              </w:rPr>
              <w:instrText xml:space="preserve"> FORMCHECKBOX </w:instrText>
            </w:r>
            <w:r w:rsidR="004229FE">
              <w:rPr>
                <w:rFonts w:eastAsia="Calibri" w:cs="Arial"/>
                <w:b/>
                <w:bCs/>
                <w:noProof w:val="0"/>
                <w:lang w:val="de-DE"/>
              </w:rPr>
            </w:r>
            <w:r w:rsidR="004229FE">
              <w:rPr>
                <w:rFonts w:eastAsia="Calibri" w:cs="Arial"/>
                <w:b/>
                <w:bCs/>
                <w:noProof w:val="0"/>
                <w:lang w:val="de-DE"/>
              </w:rPr>
              <w:fldChar w:fldCharType="separate"/>
            </w:r>
            <w:r w:rsidRPr="009D1A61">
              <w:rPr>
                <w:rFonts w:eastAsia="Calibri" w:cs="Arial"/>
                <w:b/>
                <w:bCs/>
                <w:noProof w:val="0"/>
                <w:lang w:val="de-DE"/>
              </w:rPr>
              <w:fldChar w:fldCharType="end"/>
            </w:r>
            <w:r w:rsidRPr="009D1A61">
              <w:rPr>
                <w:rFonts w:eastAsia="Calibri" w:cs="Arial"/>
                <w:b/>
                <w:bCs/>
                <w:noProof w:val="0"/>
                <w:lang w:val="de-DE"/>
              </w:rPr>
              <w:t xml:space="preserve"> </w:t>
            </w:r>
            <w:r w:rsidRPr="009D1A61">
              <w:rPr>
                <w:rFonts w:eastAsia="Calibri" w:cs="Arial"/>
                <w:b/>
                <w:noProof w:val="0"/>
                <w:lang w:val="de-DE"/>
              </w:rPr>
              <w:t xml:space="preserve">MINDESTGESAMTUMSATZ </w:t>
            </w:r>
            <w:r w:rsidRPr="009D1A61">
              <w:rPr>
                <w:rFonts w:eastAsia="Calibri" w:cs="Arial"/>
                <w:noProof w:val="0"/>
                <w:lang w:val="de-DE"/>
              </w:rPr>
              <w:t>(für Ingenieur- und Architekturleistungen</w:t>
            </w:r>
            <w:r w:rsidRPr="00C60D2B">
              <w:rPr>
                <w:rFonts w:eastAsia="Calibri" w:cs="Arial"/>
                <w:noProof w:val="0"/>
                <w:lang w:val="de-DE"/>
              </w:rPr>
              <w:t xml:space="preserve">) </w:t>
            </w:r>
            <w:r w:rsidR="009D1A61" w:rsidRPr="00C60D2B">
              <w:rPr>
                <w:rFonts w:eastAsia="Calibri" w:cs="Arial"/>
                <w:noProof w:val="0"/>
                <w:lang w:val="de-DE"/>
              </w:rPr>
              <w:t>der in den drei Jahren</w:t>
            </w:r>
            <w:r w:rsidRPr="00C60D2B">
              <w:rPr>
                <w:rFonts w:eastAsia="Calibri" w:cs="Arial"/>
                <w:noProof w:val="0"/>
                <w:lang w:val="de-DE"/>
              </w:rPr>
              <w:t xml:space="preserve"> vor Veröffentlichungsdatum der Ausschreibungsbekanntmachung</w:t>
            </w:r>
            <w:r w:rsidR="009D1A61" w:rsidRPr="00C60D2B">
              <w:rPr>
                <w:rFonts w:eastAsia="Calibri" w:cs="Arial"/>
                <w:noProof w:val="0"/>
                <w:lang w:val="de-DE"/>
              </w:rPr>
              <w:t xml:space="preserve"> aufgefallen ist,</w:t>
            </w:r>
            <w:r w:rsidRPr="009D1A61">
              <w:rPr>
                <w:rFonts w:eastAsia="Calibri" w:cs="Arial"/>
                <w:noProof w:val="0"/>
                <w:lang w:val="de-DE"/>
              </w:rPr>
              <w:t xml:space="preserve"> über einen Betrag von </w:t>
            </w:r>
            <w:r w:rsidRPr="009D1A61">
              <w:rPr>
                <w:rFonts w:eastAsia="Calibri" w:cs="Arial"/>
                <w:noProof w:val="0"/>
                <w:lang w:val="de-DE"/>
              </w:rPr>
              <w:fldChar w:fldCharType="begin">
                <w:ffData>
                  <w:name w:val="Text1"/>
                  <w:enabled/>
                  <w:calcOnExit w:val="0"/>
                  <w:textInput/>
                </w:ffData>
              </w:fldChar>
            </w:r>
            <w:r w:rsidRPr="009D1A61">
              <w:rPr>
                <w:rFonts w:eastAsia="Calibri" w:cs="Arial"/>
                <w:noProof w:val="0"/>
                <w:lang w:val="de-DE"/>
              </w:rPr>
              <w:instrText xml:space="preserve"> FORMTEXT </w:instrText>
            </w:r>
            <w:r w:rsidRPr="009D1A61">
              <w:rPr>
                <w:rFonts w:eastAsia="Calibri" w:cs="Arial"/>
                <w:noProof w:val="0"/>
                <w:lang w:val="de-DE"/>
              </w:rPr>
            </w:r>
            <w:r w:rsidRPr="009D1A61">
              <w:rPr>
                <w:rFonts w:eastAsia="Calibri" w:cs="Arial"/>
                <w:noProof w:val="0"/>
                <w:lang w:val="de-DE"/>
              </w:rPr>
              <w:fldChar w:fldCharType="separate"/>
            </w:r>
            <w:r w:rsidRPr="009D1A61">
              <w:rPr>
                <w:rFonts w:eastAsia="Calibri" w:cs="Arial"/>
                <w:lang w:val="de-DE"/>
              </w:rPr>
              <w:t> </w:t>
            </w:r>
            <w:r w:rsidRPr="009D1A61">
              <w:rPr>
                <w:rFonts w:eastAsia="Calibri" w:cs="Arial"/>
                <w:lang w:val="de-DE"/>
              </w:rPr>
              <w:t> </w:t>
            </w:r>
            <w:r w:rsidRPr="009D1A61">
              <w:rPr>
                <w:rFonts w:eastAsia="Calibri" w:cs="Arial"/>
                <w:lang w:val="de-DE"/>
              </w:rPr>
              <w:t> </w:t>
            </w:r>
            <w:r w:rsidRPr="009D1A61">
              <w:rPr>
                <w:rFonts w:eastAsia="Calibri" w:cs="Arial"/>
                <w:lang w:val="de-DE"/>
              </w:rPr>
              <w:t> </w:t>
            </w:r>
            <w:r w:rsidRPr="009D1A61">
              <w:rPr>
                <w:rFonts w:eastAsia="Calibri" w:cs="Arial"/>
                <w:lang w:val="de-DE"/>
              </w:rPr>
              <w:t> </w:t>
            </w:r>
            <w:r w:rsidRPr="009D1A61">
              <w:rPr>
                <w:rFonts w:eastAsia="Calibri" w:cs="Arial"/>
                <w:noProof w:val="0"/>
                <w:lang w:val="de-DE"/>
              </w:rPr>
              <w:fldChar w:fldCharType="end"/>
            </w:r>
            <w:r w:rsidRPr="009D1A61">
              <w:rPr>
                <w:rFonts w:eastAsia="Calibri" w:cs="Arial"/>
                <w:noProof w:val="0"/>
                <w:lang w:val="de-DE"/>
              </w:rPr>
              <w:t xml:space="preserve"> </w:t>
            </w:r>
            <w:r w:rsidRPr="009D1A61">
              <w:rPr>
                <w:rFonts w:eastAsia="Calibri" w:cs="Arial"/>
                <w:i/>
                <w:noProof w:val="0"/>
                <w:color w:val="FF0000"/>
                <w:highlight w:val="green"/>
                <w:lang w:val="de-DE"/>
              </w:rPr>
              <w:t>(einen Betrag von höchstens dem Doppelten des Ausschreibungsbetrags angeben)</w:t>
            </w:r>
            <w:r w:rsidRPr="009D1A61">
              <w:rPr>
                <w:rFonts w:eastAsia="Calibri" w:cs="Arial"/>
                <w:noProof w:val="0"/>
                <w:color w:val="FF0000"/>
                <w:lang w:val="de-DE"/>
              </w:rPr>
              <w:t>.</w:t>
            </w:r>
          </w:p>
          <w:p w14:paraId="4F3872E0" w14:textId="77777777" w:rsidR="00004008" w:rsidRPr="002B1124" w:rsidRDefault="00004008" w:rsidP="00004008">
            <w:pPr>
              <w:widowControl w:val="0"/>
              <w:jc w:val="both"/>
              <w:rPr>
                <w:rFonts w:eastAsia="Calibri" w:cs="Arial"/>
                <w:strike/>
                <w:noProof w:val="0"/>
                <w:color w:val="FF0000"/>
                <w:highlight w:val="yellow"/>
                <w:lang w:val="de-DE"/>
              </w:rPr>
            </w:pPr>
          </w:p>
        </w:tc>
        <w:tc>
          <w:tcPr>
            <w:tcW w:w="5087" w:type="dxa"/>
            <w:tcBorders>
              <w:top w:val="nil"/>
              <w:left w:val="nil"/>
              <w:bottom w:val="nil"/>
              <w:right w:val="nil"/>
            </w:tcBorders>
            <w:shd w:val="clear" w:color="auto" w:fill="auto"/>
          </w:tcPr>
          <w:p w14:paraId="439BCF4B" w14:textId="1854D317" w:rsidR="00004008" w:rsidRPr="002B1124" w:rsidRDefault="00004008" w:rsidP="00004008">
            <w:pPr>
              <w:jc w:val="both"/>
              <w:rPr>
                <w:rFonts w:eastAsia="Calibri" w:cs="Arial"/>
                <w:noProof w:val="0"/>
                <w:lang w:val="it-IT"/>
              </w:rPr>
            </w:pPr>
            <w:r w:rsidRPr="002B1124">
              <w:rPr>
                <w:rFonts w:eastAsia="Calibri" w:cs="Arial"/>
                <w:b/>
                <w:noProof w:val="0"/>
                <w:lang w:val="it-IT"/>
              </w:rPr>
              <w:t xml:space="preserve">G.1) </w:t>
            </w:r>
            <w:r w:rsidRPr="002B1124">
              <w:rPr>
                <w:rFonts w:eastAsia="Calibri" w:cs="Arial"/>
                <w:b/>
                <w:bCs/>
                <w:noProof w:val="0"/>
                <w:lang w:val="de-DE"/>
              </w:rPr>
              <w:fldChar w:fldCharType="begin">
                <w:ffData>
                  <w:name w:val="Controllo7"/>
                  <w:enabled/>
                  <w:calcOnExit w:val="0"/>
                  <w:checkBox>
                    <w:sizeAuto/>
                    <w:default w:val="0"/>
                  </w:checkBox>
                </w:ffData>
              </w:fldChar>
            </w:r>
            <w:r w:rsidRPr="002B1124">
              <w:rPr>
                <w:rFonts w:eastAsia="Calibri" w:cs="Arial"/>
                <w:b/>
                <w:bCs/>
                <w:noProof w:val="0"/>
                <w:lang w:val="it-IT"/>
              </w:rPr>
              <w:instrText xml:space="preserve"> FORMCHECKBOX </w:instrText>
            </w:r>
            <w:r w:rsidR="004229FE">
              <w:rPr>
                <w:rFonts w:eastAsia="Calibri" w:cs="Arial"/>
                <w:b/>
                <w:bCs/>
                <w:noProof w:val="0"/>
                <w:lang w:val="de-DE"/>
              </w:rPr>
            </w:r>
            <w:r w:rsidR="004229FE">
              <w:rPr>
                <w:rFonts w:eastAsia="Calibri" w:cs="Arial"/>
                <w:b/>
                <w:bCs/>
                <w:noProof w:val="0"/>
                <w:lang w:val="de-DE"/>
              </w:rPr>
              <w:fldChar w:fldCharType="separate"/>
            </w:r>
            <w:r w:rsidRPr="002B1124">
              <w:rPr>
                <w:rFonts w:eastAsia="Calibri" w:cs="Arial"/>
                <w:b/>
                <w:bCs/>
                <w:noProof w:val="0"/>
                <w:lang w:val="de-DE"/>
              </w:rPr>
              <w:fldChar w:fldCharType="end"/>
            </w:r>
            <w:r w:rsidRPr="002B1124">
              <w:rPr>
                <w:rFonts w:eastAsia="Calibri" w:cs="Arial"/>
                <w:b/>
                <w:bCs/>
                <w:noProof w:val="0"/>
                <w:lang w:val="it-IT"/>
              </w:rPr>
              <w:t xml:space="preserve"> </w:t>
            </w:r>
            <w:bookmarkStart w:id="40" w:name="_Hlk139984528"/>
            <w:r w:rsidRPr="002B1124">
              <w:rPr>
                <w:rFonts w:eastAsia="Calibri" w:cs="Arial"/>
                <w:b/>
                <w:noProof w:val="0"/>
                <w:lang w:val="it-IT"/>
              </w:rPr>
              <w:t>FATTURATO GLOBALE MINIMO</w:t>
            </w:r>
            <w:r w:rsidRPr="002B1124">
              <w:rPr>
                <w:rFonts w:eastAsia="Calibri" w:cs="Arial"/>
                <w:noProof w:val="0"/>
                <w:lang w:val="it-IT"/>
              </w:rPr>
              <w:t xml:space="preserve"> per servizi di ingegneria e di </w:t>
            </w:r>
            <w:r w:rsidRPr="00C60D2B">
              <w:rPr>
                <w:rFonts w:eastAsia="Calibri" w:cs="Arial"/>
                <w:noProof w:val="0"/>
                <w:lang w:val="it-IT"/>
              </w:rPr>
              <w:t xml:space="preserve">architettura </w:t>
            </w:r>
            <w:r w:rsidR="00F801FF" w:rsidRPr="00C60D2B">
              <w:rPr>
                <w:rFonts w:eastAsia="Calibri" w:cs="Arial"/>
                <w:noProof w:val="0"/>
                <w:lang w:val="it-IT"/>
              </w:rPr>
              <w:t>maturato nel trienn</w:t>
            </w:r>
            <w:r w:rsidR="00A66D7F">
              <w:rPr>
                <w:rFonts w:eastAsia="Calibri" w:cs="Arial"/>
                <w:noProof w:val="0"/>
                <w:lang w:val="it-IT"/>
              </w:rPr>
              <w:t>i</w:t>
            </w:r>
            <w:r w:rsidR="00F801FF" w:rsidRPr="00C60D2B">
              <w:rPr>
                <w:rFonts w:eastAsia="Calibri" w:cs="Arial"/>
                <w:noProof w:val="0"/>
                <w:lang w:val="it-IT"/>
              </w:rPr>
              <w:t xml:space="preserve">o precedente a quello </w:t>
            </w:r>
            <w:r w:rsidR="00F801FF" w:rsidRPr="000258DD">
              <w:rPr>
                <w:rFonts w:eastAsia="Calibri" w:cs="Arial"/>
                <w:noProof w:val="0"/>
                <w:lang w:val="it-IT"/>
              </w:rPr>
              <w:t>del</w:t>
            </w:r>
            <w:r w:rsidRPr="000258DD">
              <w:rPr>
                <w:rFonts w:eastAsia="Calibri" w:cs="Arial"/>
                <w:noProof w:val="0"/>
                <w:lang w:val="it-IT"/>
              </w:rPr>
              <w:t>la</w:t>
            </w:r>
            <w:r w:rsidRPr="00C60D2B">
              <w:rPr>
                <w:rFonts w:eastAsia="Calibri" w:cs="Arial"/>
                <w:noProof w:val="0"/>
                <w:lang w:val="it-IT"/>
              </w:rPr>
              <w:t xml:space="preserve"> dat</w:t>
            </w:r>
            <w:r w:rsidRPr="002B1124">
              <w:rPr>
                <w:rFonts w:eastAsia="Calibri" w:cs="Arial"/>
                <w:noProof w:val="0"/>
                <w:lang w:val="it-IT"/>
              </w:rPr>
              <w:t xml:space="preserve">a di pubblicazione del bando per un importo pari a </w:t>
            </w:r>
            <w:bookmarkEnd w:id="40"/>
            <w:r w:rsidRPr="002B1124">
              <w:rPr>
                <w:rFonts w:eastAsia="Calibri" w:cs="Arial"/>
                <w:noProof w:val="0"/>
                <w:lang w:val="it-IT"/>
              </w:rPr>
              <w:fldChar w:fldCharType="begin">
                <w:ffData>
                  <w:name w:val="Text1"/>
                  <w:enabled/>
                  <w:calcOnExit w:val="0"/>
                  <w:textInput/>
                </w:ffData>
              </w:fldChar>
            </w:r>
            <w:r w:rsidRPr="002B1124">
              <w:rPr>
                <w:rFonts w:eastAsia="Calibri" w:cs="Arial"/>
                <w:noProof w:val="0"/>
                <w:lang w:val="it-IT"/>
              </w:rPr>
              <w:instrText xml:space="preserve"> FORMTEXT </w:instrText>
            </w:r>
            <w:r w:rsidRPr="002B1124">
              <w:rPr>
                <w:rFonts w:eastAsia="Calibri" w:cs="Arial"/>
                <w:noProof w:val="0"/>
                <w:lang w:val="it-IT"/>
              </w:rPr>
            </w:r>
            <w:r w:rsidRPr="002B1124">
              <w:rPr>
                <w:rFonts w:eastAsia="Calibri" w:cs="Arial"/>
                <w:noProof w:val="0"/>
                <w:lang w:val="it-IT"/>
              </w:rPr>
              <w:fldChar w:fldCharType="separate"/>
            </w:r>
            <w:r w:rsidRPr="002B1124">
              <w:rPr>
                <w:rFonts w:eastAsia="Calibri" w:cs="Arial"/>
                <w:lang w:val="it-IT"/>
              </w:rPr>
              <w:t> </w:t>
            </w:r>
            <w:r w:rsidRPr="002B1124">
              <w:rPr>
                <w:rFonts w:eastAsia="Calibri" w:cs="Arial"/>
                <w:lang w:val="it-IT"/>
              </w:rPr>
              <w:t> </w:t>
            </w:r>
            <w:r w:rsidRPr="002B1124">
              <w:rPr>
                <w:rFonts w:eastAsia="Calibri" w:cs="Arial"/>
                <w:lang w:val="it-IT"/>
              </w:rPr>
              <w:t> </w:t>
            </w:r>
            <w:r w:rsidRPr="002B1124">
              <w:rPr>
                <w:rFonts w:eastAsia="Calibri" w:cs="Arial"/>
                <w:lang w:val="it-IT"/>
              </w:rPr>
              <w:t> </w:t>
            </w:r>
            <w:r w:rsidRPr="002B1124">
              <w:rPr>
                <w:rFonts w:eastAsia="Calibri" w:cs="Arial"/>
                <w:lang w:val="it-IT"/>
              </w:rPr>
              <w:t> </w:t>
            </w:r>
            <w:r w:rsidRPr="002B1124">
              <w:rPr>
                <w:rFonts w:eastAsia="Calibri" w:cs="Arial"/>
                <w:noProof w:val="0"/>
                <w:lang w:val="it-IT"/>
              </w:rPr>
              <w:fldChar w:fldCharType="end"/>
            </w:r>
            <w:r w:rsidRPr="002B1124">
              <w:rPr>
                <w:rFonts w:eastAsia="Calibri" w:cs="Arial"/>
                <w:noProof w:val="0"/>
                <w:lang w:val="it-IT"/>
              </w:rPr>
              <w:t xml:space="preserve">. </w:t>
            </w:r>
            <w:r w:rsidRPr="002B1124">
              <w:rPr>
                <w:rFonts w:eastAsia="Calibri" w:cs="Arial"/>
                <w:i/>
                <w:noProof w:val="0"/>
                <w:color w:val="FF0000"/>
                <w:highlight w:val="green"/>
                <w:lang w:val="it-IT"/>
              </w:rPr>
              <w:t>(indicare un importo non superiore al doppio dell’importo a base di gara)</w:t>
            </w:r>
            <w:r w:rsidRPr="002B1124">
              <w:rPr>
                <w:rFonts w:eastAsia="Calibri" w:cs="Arial"/>
                <w:i/>
                <w:noProof w:val="0"/>
                <w:color w:val="FF0000"/>
                <w:lang w:val="it-IT"/>
              </w:rPr>
              <w:t>.</w:t>
            </w:r>
          </w:p>
        </w:tc>
      </w:tr>
      <w:tr w:rsidR="00004008" w:rsidRPr="0037031B" w14:paraId="3D2E4725" w14:textId="77777777" w:rsidTr="00F801FF">
        <w:trPr>
          <w:trHeight w:val="1102"/>
        </w:trPr>
        <w:tc>
          <w:tcPr>
            <w:tcW w:w="5089" w:type="dxa"/>
            <w:tcBorders>
              <w:top w:val="nil"/>
              <w:left w:val="nil"/>
              <w:bottom w:val="nil"/>
              <w:right w:val="nil"/>
            </w:tcBorders>
            <w:shd w:val="clear" w:color="auto" w:fill="auto"/>
          </w:tcPr>
          <w:p w14:paraId="64140B73" w14:textId="1E45B2AE" w:rsidR="00004008" w:rsidRPr="00C60D2B" w:rsidRDefault="00004008" w:rsidP="00C60D2B">
            <w:pPr>
              <w:widowControl w:val="0"/>
              <w:jc w:val="both"/>
              <w:rPr>
                <w:rFonts w:eastAsia="Calibri" w:cs="Arial"/>
                <w:noProof w:val="0"/>
                <w:lang w:val="de-DE"/>
              </w:rPr>
            </w:pPr>
            <w:r w:rsidRPr="004327E8">
              <w:rPr>
                <w:rFonts w:eastAsia="Calibri" w:cs="Arial"/>
                <w:noProof w:val="0"/>
                <w:lang w:val="de-DE"/>
              </w:rPr>
              <w:t xml:space="preserve">Diese Anforderung ist erforderlich: </w:t>
            </w:r>
            <w:r w:rsidRPr="004327E8">
              <w:rPr>
                <w:rFonts w:eastAsia="Calibri" w:cs="Arial"/>
                <w:noProof w:val="0"/>
                <w:lang w:val="de-DE"/>
              </w:rPr>
              <w:fldChar w:fldCharType="begin">
                <w:ffData>
                  <w:name w:val="Text1"/>
                  <w:enabled/>
                  <w:calcOnExit w:val="0"/>
                  <w:textInput/>
                </w:ffData>
              </w:fldChar>
            </w:r>
            <w:r w:rsidRPr="004327E8">
              <w:rPr>
                <w:rFonts w:eastAsia="Calibri" w:cs="Arial"/>
                <w:noProof w:val="0"/>
                <w:lang w:val="de-DE"/>
              </w:rPr>
              <w:instrText xml:space="preserve"> FORMTEXT </w:instrText>
            </w:r>
            <w:r w:rsidRPr="004327E8">
              <w:rPr>
                <w:rFonts w:eastAsia="Calibri" w:cs="Arial"/>
                <w:noProof w:val="0"/>
                <w:lang w:val="de-DE"/>
              </w:rPr>
            </w:r>
            <w:r w:rsidRPr="004327E8">
              <w:rPr>
                <w:rFonts w:eastAsia="Calibri" w:cs="Arial"/>
                <w:noProof w:val="0"/>
                <w:lang w:val="de-DE"/>
              </w:rPr>
              <w:fldChar w:fldCharType="separate"/>
            </w:r>
            <w:r w:rsidRPr="004327E8">
              <w:rPr>
                <w:rFonts w:eastAsia="Calibri" w:cs="Arial"/>
                <w:noProof w:val="0"/>
                <w:lang w:val="de-DE"/>
              </w:rPr>
              <w:t> </w:t>
            </w:r>
            <w:r w:rsidRPr="004327E8">
              <w:rPr>
                <w:rFonts w:eastAsia="Calibri" w:cs="Arial"/>
                <w:noProof w:val="0"/>
                <w:lang w:val="de-DE"/>
              </w:rPr>
              <w:t> </w:t>
            </w:r>
            <w:r w:rsidRPr="004327E8">
              <w:rPr>
                <w:rFonts w:eastAsia="Calibri" w:cs="Arial"/>
                <w:noProof w:val="0"/>
                <w:lang w:val="de-DE"/>
              </w:rPr>
              <w:t> </w:t>
            </w:r>
            <w:r w:rsidRPr="004327E8">
              <w:rPr>
                <w:rFonts w:eastAsia="Calibri" w:cs="Arial"/>
                <w:noProof w:val="0"/>
                <w:lang w:val="de-DE"/>
              </w:rPr>
              <w:t> </w:t>
            </w:r>
            <w:r w:rsidRPr="004327E8">
              <w:rPr>
                <w:rFonts w:eastAsia="Calibri" w:cs="Arial"/>
                <w:noProof w:val="0"/>
                <w:lang w:val="de-DE"/>
              </w:rPr>
              <w:t> </w:t>
            </w:r>
            <w:r w:rsidRPr="004327E8">
              <w:rPr>
                <w:rFonts w:eastAsia="Calibri" w:cs="Arial"/>
                <w:noProof w:val="0"/>
                <w:lang w:val="de-DE"/>
              </w:rPr>
              <w:fldChar w:fldCharType="end"/>
            </w:r>
          </w:p>
        </w:tc>
        <w:tc>
          <w:tcPr>
            <w:tcW w:w="5087" w:type="dxa"/>
            <w:tcBorders>
              <w:top w:val="nil"/>
              <w:left w:val="nil"/>
              <w:bottom w:val="nil"/>
              <w:right w:val="nil"/>
            </w:tcBorders>
            <w:shd w:val="clear" w:color="auto" w:fill="auto"/>
          </w:tcPr>
          <w:p w14:paraId="01733E6B" w14:textId="6A9B38E2" w:rsidR="00004008" w:rsidRPr="00C60D2B" w:rsidRDefault="00004008" w:rsidP="00004008">
            <w:pPr>
              <w:jc w:val="both"/>
              <w:rPr>
                <w:rFonts w:eastAsia="Calibri" w:cs="Arial"/>
                <w:noProof w:val="0"/>
                <w:lang w:val="it-IT"/>
              </w:rPr>
            </w:pPr>
            <w:r w:rsidRPr="004327E8">
              <w:rPr>
                <w:rFonts w:eastAsia="Calibri" w:cs="Arial"/>
                <w:noProof w:val="0"/>
                <w:lang w:val="it-IT"/>
              </w:rPr>
              <w:t xml:space="preserve">Tale requisito è richiesto </w:t>
            </w:r>
            <w:r w:rsidRPr="004327E8">
              <w:rPr>
                <w:rFonts w:eastAsia="Calibri" w:cs="Arial"/>
                <w:noProof w:val="0"/>
                <w:lang w:val="it-IT"/>
              </w:rPr>
              <w:fldChar w:fldCharType="begin">
                <w:ffData>
                  <w:name w:val="Text1"/>
                  <w:enabled/>
                  <w:calcOnExit w:val="0"/>
                  <w:textInput/>
                </w:ffData>
              </w:fldChar>
            </w:r>
            <w:r w:rsidRPr="004327E8">
              <w:rPr>
                <w:rFonts w:eastAsia="Calibri" w:cs="Arial"/>
                <w:noProof w:val="0"/>
                <w:lang w:val="it-IT"/>
              </w:rPr>
              <w:instrText xml:space="preserve"> FORMTEXT </w:instrText>
            </w:r>
            <w:r w:rsidRPr="004327E8">
              <w:rPr>
                <w:rFonts w:eastAsia="Calibri" w:cs="Arial"/>
                <w:noProof w:val="0"/>
                <w:lang w:val="it-IT"/>
              </w:rPr>
            </w:r>
            <w:r w:rsidRPr="004327E8">
              <w:rPr>
                <w:rFonts w:eastAsia="Calibri" w:cs="Arial"/>
                <w:noProof w:val="0"/>
                <w:lang w:val="it-IT"/>
              </w:rPr>
              <w:fldChar w:fldCharType="separate"/>
            </w:r>
            <w:r w:rsidRPr="004327E8">
              <w:rPr>
                <w:rFonts w:eastAsia="Calibri" w:cs="Arial"/>
                <w:lang w:val="it-IT"/>
              </w:rPr>
              <w:t> </w:t>
            </w:r>
            <w:r w:rsidRPr="004327E8">
              <w:rPr>
                <w:rFonts w:eastAsia="Calibri" w:cs="Arial"/>
                <w:lang w:val="it-IT"/>
              </w:rPr>
              <w:t> </w:t>
            </w:r>
            <w:r w:rsidRPr="004327E8">
              <w:rPr>
                <w:rFonts w:eastAsia="Calibri" w:cs="Arial"/>
                <w:lang w:val="it-IT"/>
              </w:rPr>
              <w:t> </w:t>
            </w:r>
            <w:r w:rsidRPr="004327E8">
              <w:rPr>
                <w:rFonts w:eastAsia="Calibri" w:cs="Arial"/>
                <w:lang w:val="it-IT"/>
              </w:rPr>
              <w:t> </w:t>
            </w:r>
            <w:r w:rsidRPr="004327E8">
              <w:rPr>
                <w:rFonts w:eastAsia="Calibri" w:cs="Arial"/>
                <w:lang w:val="it-IT"/>
              </w:rPr>
              <w:t> </w:t>
            </w:r>
            <w:r w:rsidRPr="004327E8">
              <w:rPr>
                <w:rFonts w:eastAsia="Calibri" w:cs="Arial"/>
                <w:noProof w:val="0"/>
                <w:lang w:val="it-IT"/>
              </w:rPr>
              <w:fldChar w:fldCharType="end"/>
            </w:r>
          </w:p>
        </w:tc>
      </w:tr>
      <w:tr w:rsidR="00004008" w:rsidRPr="004229FE" w14:paraId="310C9FA0" w14:textId="77777777" w:rsidTr="00004008">
        <w:trPr>
          <w:trHeight w:val="759"/>
        </w:trPr>
        <w:tc>
          <w:tcPr>
            <w:tcW w:w="5089" w:type="dxa"/>
            <w:tcBorders>
              <w:top w:val="nil"/>
              <w:left w:val="nil"/>
              <w:bottom w:val="nil"/>
              <w:right w:val="nil"/>
            </w:tcBorders>
            <w:shd w:val="clear" w:color="auto" w:fill="auto"/>
          </w:tcPr>
          <w:p w14:paraId="6B2F8432" w14:textId="77777777" w:rsidR="00004008" w:rsidRPr="004327E8" w:rsidRDefault="00004008" w:rsidP="00004008">
            <w:pPr>
              <w:widowControl w:val="0"/>
              <w:jc w:val="both"/>
              <w:rPr>
                <w:rFonts w:eastAsia="Calibri" w:cs="Arial"/>
                <w:noProof w:val="0"/>
                <w:highlight w:val="yellow"/>
                <w:lang w:val="de-DE"/>
              </w:rPr>
            </w:pPr>
            <w:r w:rsidRPr="004327E8">
              <w:rPr>
                <w:rFonts w:eastAsia="Calibri" w:cs="Arial"/>
                <w:b/>
                <w:noProof w:val="0"/>
                <w:lang w:val="de-DE"/>
              </w:rPr>
              <w:t>Hinweise für Bietergemeinschaften, gewöhnliche Konsortien, Zusammenschlüsse in Netzwerken,</w:t>
            </w:r>
            <w:r w:rsidRPr="004327E8">
              <w:rPr>
                <w:rFonts w:eastAsia="Calibri" w:cs="Arial"/>
                <w:noProof w:val="0"/>
                <w:lang w:val="de-DE"/>
              </w:rPr>
              <w:t xml:space="preserve"> </w:t>
            </w:r>
            <w:r w:rsidRPr="004327E8">
              <w:rPr>
                <w:rFonts w:eastAsia="Calibri" w:cs="Arial"/>
                <w:b/>
                <w:noProof w:val="0"/>
                <w:lang w:val="de-DE"/>
              </w:rPr>
              <w:t>EWIV</w:t>
            </w:r>
          </w:p>
        </w:tc>
        <w:tc>
          <w:tcPr>
            <w:tcW w:w="5087" w:type="dxa"/>
            <w:tcBorders>
              <w:top w:val="nil"/>
              <w:left w:val="nil"/>
              <w:bottom w:val="nil"/>
              <w:right w:val="nil"/>
            </w:tcBorders>
            <w:shd w:val="clear" w:color="auto" w:fill="auto"/>
          </w:tcPr>
          <w:p w14:paraId="18EF57EB" w14:textId="77777777" w:rsidR="00004008" w:rsidRPr="004327E8" w:rsidRDefault="00004008" w:rsidP="00004008">
            <w:pPr>
              <w:widowControl w:val="0"/>
              <w:jc w:val="both"/>
              <w:rPr>
                <w:rFonts w:eastAsia="Calibri" w:cs="Arial"/>
                <w:b/>
                <w:noProof w:val="0"/>
                <w:lang w:val="it-IT"/>
              </w:rPr>
            </w:pPr>
            <w:r w:rsidRPr="004327E8">
              <w:rPr>
                <w:rFonts w:eastAsia="Calibri" w:cs="Arial"/>
                <w:b/>
                <w:noProof w:val="0"/>
                <w:lang w:val="it-IT"/>
              </w:rPr>
              <w:t>Indicazioni per i raggruppamenti temporanei, consorzi ordinari, aggregazioni di rete, GEIE</w:t>
            </w:r>
          </w:p>
        </w:tc>
      </w:tr>
      <w:tr w:rsidR="00004008" w:rsidRPr="004229FE" w14:paraId="00642698" w14:textId="77777777" w:rsidTr="00004008">
        <w:trPr>
          <w:trHeight w:val="118"/>
        </w:trPr>
        <w:tc>
          <w:tcPr>
            <w:tcW w:w="5089" w:type="dxa"/>
            <w:tcBorders>
              <w:top w:val="nil"/>
              <w:left w:val="nil"/>
              <w:bottom w:val="nil"/>
              <w:right w:val="nil"/>
            </w:tcBorders>
            <w:shd w:val="clear" w:color="auto" w:fill="auto"/>
          </w:tcPr>
          <w:p w14:paraId="4C547B04" w14:textId="5D2F816F" w:rsidR="00004008" w:rsidRPr="004327E8" w:rsidRDefault="00004008" w:rsidP="00004008">
            <w:pPr>
              <w:widowControl w:val="0"/>
              <w:jc w:val="both"/>
              <w:rPr>
                <w:rFonts w:eastAsia="Calibri" w:cs="Arial"/>
                <w:noProof w:val="0"/>
                <w:highlight w:val="yellow"/>
                <w:lang w:val="de-DE"/>
              </w:rPr>
            </w:pPr>
            <w:r w:rsidRPr="004327E8">
              <w:rPr>
                <w:rFonts w:eastAsia="Calibri" w:cs="Arial"/>
                <w:noProof w:val="0"/>
                <w:lang w:val="de-DE"/>
              </w:rPr>
              <w:t xml:space="preserve">Die Anforderung zum Gesamtumsatz muss von der Gemeinschaft als Ganze erfüllt werden. </w:t>
            </w:r>
          </w:p>
        </w:tc>
        <w:tc>
          <w:tcPr>
            <w:tcW w:w="5087" w:type="dxa"/>
            <w:tcBorders>
              <w:top w:val="nil"/>
              <w:left w:val="nil"/>
              <w:bottom w:val="nil"/>
              <w:right w:val="nil"/>
            </w:tcBorders>
            <w:shd w:val="clear" w:color="auto" w:fill="auto"/>
          </w:tcPr>
          <w:p w14:paraId="600023A4" w14:textId="724DB594" w:rsidR="00004008" w:rsidRPr="004327E8" w:rsidRDefault="00004008" w:rsidP="00004008">
            <w:pPr>
              <w:jc w:val="both"/>
              <w:rPr>
                <w:rFonts w:eastAsia="Calibri" w:cs="Arial"/>
                <w:noProof w:val="0"/>
                <w:lang w:val="it-IT"/>
              </w:rPr>
            </w:pPr>
            <w:r w:rsidRPr="004327E8">
              <w:rPr>
                <w:rFonts w:eastAsia="Calibri" w:cs="Arial"/>
                <w:noProof w:val="0"/>
                <w:lang w:val="it-IT"/>
              </w:rPr>
              <w:t xml:space="preserve">Il requisito relativo al fatturato globale deve essere soddisfatto dal raggruppamento temporaneo nel </w:t>
            </w:r>
            <w:r w:rsidR="009B40F3" w:rsidRPr="004327E8">
              <w:rPr>
                <w:rFonts w:eastAsia="Calibri" w:cs="Arial"/>
                <w:noProof w:val="0"/>
                <w:lang w:val="it-IT"/>
              </w:rPr>
              <w:t>complesso.</w:t>
            </w:r>
          </w:p>
        </w:tc>
      </w:tr>
      <w:tr w:rsidR="00004008" w:rsidRPr="00BB0A4E" w14:paraId="67F2EC5D" w14:textId="77777777" w:rsidTr="00004008">
        <w:trPr>
          <w:trHeight w:val="118"/>
        </w:trPr>
        <w:tc>
          <w:tcPr>
            <w:tcW w:w="5089" w:type="dxa"/>
            <w:tcBorders>
              <w:top w:val="nil"/>
              <w:left w:val="nil"/>
              <w:bottom w:val="nil"/>
              <w:right w:val="nil"/>
            </w:tcBorders>
            <w:shd w:val="clear" w:color="auto" w:fill="auto"/>
          </w:tcPr>
          <w:p w14:paraId="1B4C4CCE" w14:textId="77777777" w:rsidR="00004008" w:rsidRPr="004327E8" w:rsidRDefault="00004008" w:rsidP="00004008">
            <w:pPr>
              <w:widowControl w:val="0"/>
              <w:jc w:val="both"/>
              <w:rPr>
                <w:rFonts w:eastAsia="Calibri" w:cs="Arial"/>
                <w:noProof w:val="0"/>
                <w:highlight w:val="yellow"/>
                <w:lang w:val="de-DE"/>
              </w:rPr>
            </w:pPr>
            <w:r w:rsidRPr="004327E8">
              <w:rPr>
                <w:rFonts w:eastAsia="Calibri" w:cs="Arial"/>
                <w:b/>
                <w:noProof w:val="0"/>
                <w:lang w:val="de-DE"/>
              </w:rPr>
              <w:t>Hinweise für ständige Konsortien:</w:t>
            </w:r>
          </w:p>
        </w:tc>
        <w:tc>
          <w:tcPr>
            <w:tcW w:w="5087" w:type="dxa"/>
            <w:tcBorders>
              <w:top w:val="nil"/>
              <w:left w:val="nil"/>
              <w:bottom w:val="nil"/>
              <w:right w:val="nil"/>
            </w:tcBorders>
            <w:shd w:val="clear" w:color="auto" w:fill="auto"/>
          </w:tcPr>
          <w:p w14:paraId="2E935E71" w14:textId="77777777" w:rsidR="00004008" w:rsidRPr="004327E8" w:rsidRDefault="00004008" w:rsidP="00004008">
            <w:pPr>
              <w:widowControl w:val="0"/>
              <w:jc w:val="both"/>
              <w:rPr>
                <w:rFonts w:eastAsia="Calibri" w:cs="Arial"/>
                <w:b/>
                <w:noProof w:val="0"/>
                <w:lang w:val="it-IT"/>
              </w:rPr>
            </w:pPr>
            <w:r w:rsidRPr="004327E8">
              <w:rPr>
                <w:rFonts w:eastAsia="Calibri" w:cs="Arial"/>
                <w:b/>
                <w:noProof w:val="0"/>
                <w:lang w:val="it-IT"/>
              </w:rPr>
              <w:t>Indicazioni per i consorzi stabili</w:t>
            </w:r>
          </w:p>
          <w:p w14:paraId="592B29E4" w14:textId="35F26181" w:rsidR="004327E8" w:rsidRPr="004327E8" w:rsidRDefault="004327E8" w:rsidP="00004008">
            <w:pPr>
              <w:widowControl w:val="0"/>
              <w:jc w:val="both"/>
              <w:rPr>
                <w:rFonts w:eastAsia="Calibri" w:cs="Arial"/>
                <w:b/>
                <w:noProof w:val="0"/>
                <w:lang w:val="it-IT"/>
              </w:rPr>
            </w:pPr>
          </w:p>
        </w:tc>
      </w:tr>
      <w:tr w:rsidR="00004008" w:rsidRPr="004229FE" w14:paraId="56BC8EB5" w14:textId="77777777" w:rsidTr="00004008">
        <w:trPr>
          <w:trHeight w:val="118"/>
        </w:trPr>
        <w:tc>
          <w:tcPr>
            <w:tcW w:w="5089" w:type="dxa"/>
            <w:tcBorders>
              <w:top w:val="nil"/>
              <w:left w:val="nil"/>
              <w:bottom w:val="nil"/>
              <w:right w:val="nil"/>
            </w:tcBorders>
            <w:shd w:val="clear" w:color="auto" w:fill="auto"/>
          </w:tcPr>
          <w:p w14:paraId="42DC4A51" w14:textId="77777777" w:rsidR="00004008" w:rsidRDefault="007F66AD" w:rsidP="00C60D2B">
            <w:pPr>
              <w:widowControl w:val="0"/>
              <w:tabs>
                <w:tab w:val="left" w:pos="1242"/>
              </w:tabs>
              <w:autoSpaceDE w:val="0"/>
              <w:autoSpaceDN w:val="0"/>
              <w:adjustRightInd w:val="0"/>
              <w:ind w:right="76"/>
              <w:jc w:val="both"/>
              <w:rPr>
                <w:rFonts w:eastAsia="Calibri" w:cs="Arial"/>
                <w:bCs/>
                <w:noProof w:val="0"/>
                <w:lang w:val="de-DE"/>
              </w:rPr>
            </w:pPr>
            <w:r w:rsidRPr="00C60D2B">
              <w:rPr>
                <w:rFonts w:eastAsia="Calibri" w:cs="Arial"/>
                <w:bCs/>
                <w:noProof w:val="0"/>
                <w:lang w:val="de-DE"/>
              </w:rPr>
              <w:t xml:space="preserve">Die in Artikel 66, Absatz 1, Buchst. g) des </w:t>
            </w:r>
            <w:proofErr w:type="spellStart"/>
            <w:r w:rsidRPr="00C60D2B">
              <w:rPr>
                <w:rFonts w:eastAsia="Calibri" w:cs="Arial"/>
                <w:bCs/>
                <w:noProof w:val="0"/>
                <w:lang w:val="de-DE"/>
              </w:rPr>
              <w:t>GvD</w:t>
            </w:r>
            <w:proofErr w:type="spellEnd"/>
            <w:r w:rsidRPr="00C60D2B">
              <w:rPr>
                <w:rFonts w:eastAsia="Calibri" w:cs="Arial"/>
                <w:bCs/>
                <w:noProof w:val="0"/>
                <w:lang w:val="de-DE"/>
              </w:rPr>
              <w:t xml:space="preserve"> Nr. 36/2023 genannten ständigen Konsortien weisen die obgenannten Anforderungen nach, indem sie auch jene Anforderungen ansammeln, die von den </w:t>
            </w:r>
            <w:proofErr w:type="spellStart"/>
            <w:r w:rsidRPr="00C60D2B">
              <w:rPr>
                <w:rFonts w:eastAsia="Calibri" w:cs="Arial"/>
                <w:bCs/>
                <w:noProof w:val="0"/>
                <w:lang w:val="de-DE"/>
              </w:rPr>
              <w:t>Konsortiumsmitgliedern</w:t>
            </w:r>
            <w:proofErr w:type="spellEnd"/>
            <w:r w:rsidRPr="00C60D2B">
              <w:rPr>
                <w:rFonts w:eastAsia="Calibri" w:cs="Arial"/>
                <w:bCs/>
                <w:noProof w:val="0"/>
                <w:lang w:val="de-DE"/>
              </w:rPr>
              <w:t xml:space="preserve"> gemäß Artikel 67, Absatz 3 des </w:t>
            </w:r>
            <w:proofErr w:type="spellStart"/>
            <w:r w:rsidRPr="00C60D2B">
              <w:rPr>
                <w:rFonts w:eastAsia="Calibri" w:cs="Arial"/>
                <w:bCs/>
                <w:noProof w:val="0"/>
                <w:lang w:val="de-DE"/>
              </w:rPr>
              <w:t>GvD</w:t>
            </w:r>
            <w:proofErr w:type="spellEnd"/>
            <w:r w:rsidRPr="00C60D2B">
              <w:rPr>
                <w:rFonts w:eastAsia="Calibri" w:cs="Arial"/>
                <w:bCs/>
                <w:noProof w:val="0"/>
                <w:lang w:val="de-DE"/>
              </w:rPr>
              <w:t xml:space="preserve"> Nr. 36/2023 erfüllt werden.</w:t>
            </w:r>
          </w:p>
          <w:p w14:paraId="3725AB51" w14:textId="61277C66" w:rsidR="00D56E29" w:rsidRPr="00C60D2B" w:rsidRDefault="00D56E29" w:rsidP="00C60D2B">
            <w:pPr>
              <w:widowControl w:val="0"/>
              <w:tabs>
                <w:tab w:val="left" w:pos="1242"/>
              </w:tabs>
              <w:autoSpaceDE w:val="0"/>
              <w:autoSpaceDN w:val="0"/>
              <w:adjustRightInd w:val="0"/>
              <w:ind w:right="76"/>
              <w:jc w:val="both"/>
              <w:rPr>
                <w:rFonts w:cs="Arial"/>
                <w:noProof w:val="0"/>
                <w:lang w:val="de-DE" w:eastAsia="it-IT"/>
              </w:rPr>
            </w:pPr>
          </w:p>
        </w:tc>
        <w:tc>
          <w:tcPr>
            <w:tcW w:w="5087" w:type="dxa"/>
            <w:tcBorders>
              <w:top w:val="nil"/>
              <w:left w:val="nil"/>
              <w:bottom w:val="nil"/>
              <w:right w:val="nil"/>
            </w:tcBorders>
            <w:shd w:val="clear" w:color="auto" w:fill="auto"/>
          </w:tcPr>
          <w:p w14:paraId="01623632" w14:textId="2FC5C933" w:rsidR="00F801FF" w:rsidRDefault="00F801FF" w:rsidP="00004008">
            <w:pPr>
              <w:widowControl w:val="0"/>
              <w:jc w:val="both"/>
              <w:rPr>
                <w:rFonts w:eastAsia="Calibri" w:cs="Arial"/>
                <w:bCs/>
                <w:noProof w:val="0"/>
                <w:lang w:val="it-IT"/>
              </w:rPr>
            </w:pPr>
            <w:r w:rsidRPr="00C60D2B">
              <w:rPr>
                <w:rFonts w:cs="Arial"/>
                <w:lang w:val="it-IT"/>
              </w:rPr>
              <w:t>I consorzi stabili di cui all’articolo 66, comma 1, lett. g) d.lgs. 36/2023 dimostrano i suddetti requisiti cumulando anche quelli posseduti dai consorziati ai sensi dell’art. 67, c. 3, d. lgs. n. 36/2023</w:t>
            </w:r>
          </w:p>
          <w:p w14:paraId="3B2A0989" w14:textId="62EA6EE6" w:rsidR="00F801FF" w:rsidRPr="004327E8" w:rsidRDefault="00F801FF" w:rsidP="00004008">
            <w:pPr>
              <w:widowControl w:val="0"/>
              <w:jc w:val="both"/>
              <w:rPr>
                <w:rFonts w:eastAsia="Calibri" w:cs="Arial"/>
                <w:bCs/>
                <w:noProof w:val="0"/>
                <w:lang w:val="it-IT"/>
              </w:rPr>
            </w:pPr>
          </w:p>
        </w:tc>
      </w:tr>
      <w:tr w:rsidR="00004008" w:rsidRPr="004229FE" w14:paraId="0D0BA82D" w14:textId="77777777" w:rsidTr="00004008">
        <w:trPr>
          <w:trHeight w:val="118"/>
        </w:trPr>
        <w:tc>
          <w:tcPr>
            <w:tcW w:w="5089" w:type="dxa"/>
            <w:tcBorders>
              <w:top w:val="nil"/>
              <w:left w:val="nil"/>
              <w:bottom w:val="nil"/>
              <w:right w:val="nil"/>
            </w:tcBorders>
            <w:shd w:val="clear" w:color="auto" w:fill="auto"/>
          </w:tcPr>
          <w:p w14:paraId="2985432B" w14:textId="6A67F694" w:rsidR="00004008" w:rsidRPr="007F4FC2" w:rsidRDefault="00004008" w:rsidP="00004008">
            <w:pPr>
              <w:widowControl w:val="0"/>
              <w:jc w:val="both"/>
              <w:rPr>
                <w:rFonts w:eastAsia="Calibri" w:cs="Arial"/>
                <w:i/>
                <w:noProof w:val="0"/>
                <w:color w:val="FF0000"/>
                <w:highlight w:val="green"/>
                <w:lang w:val="de-DE"/>
              </w:rPr>
            </w:pPr>
            <w:r w:rsidRPr="00004008">
              <w:rPr>
                <w:rFonts w:eastAsia="Calibri" w:cs="Arial"/>
                <w:noProof w:val="0"/>
                <w:color w:val="FF0000"/>
                <w:lang w:val="de-DE"/>
              </w:rPr>
              <w:t>(</w:t>
            </w:r>
            <w:r w:rsidRPr="007F4FC2">
              <w:rPr>
                <w:rFonts w:eastAsia="Calibri" w:cs="Arial"/>
                <w:i/>
                <w:noProof w:val="0"/>
                <w:color w:val="FF0000"/>
                <w:highlight w:val="green"/>
                <w:lang w:val="de-DE"/>
              </w:rPr>
              <w:t xml:space="preserve">Auf den Zuschlagsempfänger werden die Kontrollen über die Erfüllung der Anforderungen gemäß Teil </w:t>
            </w:r>
            <w:proofErr w:type="gramStart"/>
            <w:r w:rsidRPr="007F4FC2">
              <w:rPr>
                <w:rFonts w:eastAsia="Calibri" w:cs="Arial"/>
                <w:i/>
                <w:noProof w:val="0"/>
                <w:color w:val="FF0000"/>
                <w:highlight w:val="green"/>
                <w:lang w:val="de-DE"/>
              </w:rPr>
              <w:t>IV</w:t>
            </w:r>
            <w:proofErr w:type="gramEnd"/>
            <w:r w:rsidRPr="007F4FC2">
              <w:rPr>
                <w:rFonts w:eastAsia="Calibri" w:cs="Arial"/>
                <w:i/>
                <w:noProof w:val="0"/>
                <w:color w:val="FF0000"/>
                <w:highlight w:val="green"/>
                <w:lang w:val="de-DE"/>
              </w:rPr>
              <w:t xml:space="preserve"> Punkt 2. der Ausschreibungsbedingungen durchgeführt.)</w:t>
            </w:r>
          </w:p>
          <w:p w14:paraId="786E99D7" w14:textId="77777777" w:rsidR="00004008" w:rsidRPr="00004008" w:rsidRDefault="00004008" w:rsidP="00004008">
            <w:pPr>
              <w:widowControl w:val="0"/>
              <w:jc w:val="both"/>
              <w:rPr>
                <w:rFonts w:eastAsia="Calibri" w:cs="Arial"/>
                <w:noProof w:val="0"/>
                <w:color w:val="FF0000"/>
                <w:highlight w:val="yellow"/>
                <w:lang w:val="de-DE"/>
              </w:rPr>
            </w:pPr>
          </w:p>
        </w:tc>
        <w:tc>
          <w:tcPr>
            <w:tcW w:w="5087" w:type="dxa"/>
            <w:tcBorders>
              <w:top w:val="nil"/>
              <w:left w:val="nil"/>
              <w:bottom w:val="nil"/>
              <w:right w:val="nil"/>
            </w:tcBorders>
            <w:shd w:val="clear" w:color="auto" w:fill="auto"/>
          </w:tcPr>
          <w:p w14:paraId="4610C969" w14:textId="0DB16B24" w:rsidR="00004008" w:rsidRPr="00004008" w:rsidRDefault="00004008" w:rsidP="00004008">
            <w:pPr>
              <w:jc w:val="both"/>
              <w:rPr>
                <w:rFonts w:eastAsia="Calibri" w:cs="Arial"/>
                <w:noProof w:val="0"/>
                <w:color w:val="FF0000"/>
                <w:lang w:val="it-IT"/>
              </w:rPr>
            </w:pPr>
            <w:r w:rsidRPr="00004008">
              <w:rPr>
                <w:rFonts w:eastAsia="Calibri" w:cs="Arial"/>
                <w:noProof w:val="0"/>
                <w:color w:val="FF0000"/>
                <w:lang w:val="it-IT"/>
              </w:rPr>
              <w:t>(</w:t>
            </w:r>
            <w:r w:rsidRPr="007F4FC2">
              <w:rPr>
                <w:rFonts w:eastAsia="Calibri" w:cs="Arial"/>
                <w:i/>
                <w:noProof w:val="0"/>
                <w:color w:val="FF0000"/>
                <w:highlight w:val="green"/>
                <w:lang w:val="it-IT"/>
              </w:rPr>
              <w:t>I controlli sul possesso dei requisiti saranno svolti sull’aggiudicatario in base a quanto disposto dalla parte IV, par. 2. del disciplinare di gara</w:t>
            </w:r>
            <w:r w:rsidRPr="007F4FC2">
              <w:rPr>
                <w:rFonts w:eastAsia="Calibri" w:cs="Arial"/>
                <w:noProof w:val="0"/>
                <w:color w:val="FF0000"/>
                <w:highlight w:val="green"/>
                <w:lang w:val="it-IT"/>
              </w:rPr>
              <w:t>).</w:t>
            </w:r>
          </w:p>
        </w:tc>
      </w:tr>
    </w:tbl>
    <w:p w14:paraId="79C80F66" w14:textId="77777777" w:rsidR="00004008" w:rsidRPr="00004008" w:rsidRDefault="00004008" w:rsidP="00004008">
      <w:pPr>
        <w:rPr>
          <w:rFonts w:eastAsia="Calibri" w:cs="Arial"/>
          <w:noProof w:val="0"/>
          <w:lang w:val="it-IT"/>
        </w:rPr>
      </w:pPr>
    </w:p>
    <w:p w14:paraId="4946CE2E" w14:textId="3C6092FA" w:rsidR="00004008" w:rsidRDefault="00004008">
      <w:pPr>
        <w:jc w:val="both"/>
        <w:rPr>
          <w:rFonts w:eastAsia="Calibri" w:cs="Arial"/>
          <w:b/>
          <w:noProof w:val="0"/>
          <w:lang w:val="it-IT"/>
        </w:rPr>
      </w:pPr>
    </w:p>
    <w:p w14:paraId="5FF3599C" w14:textId="77777777" w:rsidR="00004008" w:rsidRDefault="00004008">
      <w:pPr>
        <w:jc w:val="both"/>
        <w:rPr>
          <w:noProof w:val="0"/>
          <w:lang w:val="it-IT"/>
        </w:rPr>
      </w:pPr>
    </w:p>
    <w:p w14:paraId="29DC4386" w14:textId="75AC8FC5" w:rsidR="00D17EBC" w:rsidRDefault="00D17EBC">
      <w:pPr>
        <w:rPr>
          <w:noProof w:val="0"/>
          <w:lang w:val="it-IT"/>
        </w:rPr>
      </w:pPr>
      <w:r>
        <w:rPr>
          <w:noProof w:val="0"/>
          <w:lang w:val="it-IT"/>
        </w:rPr>
        <w:br w:type="page"/>
      </w:r>
    </w:p>
    <w:tbl>
      <w:tblPr>
        <w:tblW w:w="9720" w:type="dxa"/>
        <w:tblLayout w:type="fixed"/>
        <w:tblCellMar>
          <w:left w:w="0" w:type="dxa"/>
          <w:right w:w="0" w:type="dxa"/>
        </w:tblCellMar>
        <w:tblLook w:val="0000" w:firstRow="0" w:lastRow="0" w:firstColumn="0" w:lastColumn="0" w:noHBand="0" w:noVBand="0"/>
      </w:tblPr>
      <w:tblGrid>
        <w:gridCol w:w="9639"/>
        <w:gridCol w:w="81"/>
      </w:tblGrid>
      <w:tr w:rsidR="00D17EBC" w:rsidRPr="004229FE" w14:paraId="79165043" w14:textId="77777777" w:rsidTr="00D17EBC">
        <w:trPr>
          <w:cantSplit/>
          <w:trHeight w:val="628"/>
        </w:trPr>
        <w:tc>
          <w:tcPr>
            <w:tcW w:w="9720" w:type="dxa"/>
            <w:gridSpan w:val="2"/>
            <w:shd w:val="clear" w:color="auto" w:fill="FFFFFF"/>
            <w:vAlign w:val="center"/>
          </w:tcPr>
          <w:bookmarkEnd w:id="35"/>
          <w:p w14:paraId="799F8DF8" w14:textId="61290585" w:rsidR="00D17EBC" w:rsidRPr="00485D58" w:rsidRDefault="00D17EBC" w:rsidP="00D17EBC">
            <w:pPr>
              <w:autoSpaceDE w:val="0"/>
              <w:autoSpaceDN w:val="0"/>
              <w:adjustRightInd w:val="0"/>
              <w:jc w:val="center"/>
              <w:rPr>
                <w:rFonts w:cs="Arial"/>
                <w:b/>
                <w:noProof w:val="0"/>
                <w:lang w:val="it-IT" w:eastAsia="de-DE"/>
              </w:rPr>
            </w:pPr>
            <w:r w:rsidRPr="00485D58">
              <w:rPr>
                <w:rFonts w:cs="Arial"/>
                <w:b/>
                <w:lang w:val="it-IT"/>
              </w:rPr>
              <w:lastRenderedPageBreak/>
              <w:t xml:space="preserve">Allegato </w:t>
            </w:r>
            <w:r>
              <w:rPr>
                <w:rFonts w:cs="Arial"/>
                <w:b/>
                <w:lang w:val="it-IT"/>
              </w:rPr>
              <w:t>4</w:t>
            </w:r>
            <w:r w:rsidRPr="00485D58">
              <w:rPr>
                <w:rFonts w:cs="Arial"/>
                <w:b/>
                <w:lang w:val="it-IT"/>
              </w:rPr>
              <w:t xml:space="preserve">) Deliberazione della Giunta Provinciale n. 1475 del 22/12/2015 </w:t>
            </w:r>
            <w:r w:rsidRPr="00485D58">
              <w:rPr>
                <w:rFonts w:cs="Arial"/>
                <w:b/>
                <w:i/>
                <w:lang w:val="it-IT"/>
              </w:rPr>
              <w:t>“Nuove disposizioni quadro per l’Agenzia per i procedimenti e la vigilanza in materia di contratti pubblici, di lavori,servizi e forniture (ACP)”</w:t>
            </w:r>
          </w:p>
        </w:tc>
      </w:tr>
      <w:tr w:rsidR="00D17EBC" w:rsidRPr="004229FE" w14:paraId="17916F44" w14:textId="77777777" w:rsidTr="00D17EBC">
        <w:trPr>
          <w:cantSplit/>
        </w:trPr>
        <w:tc>
          <w:tcPr>
            <w:tcW w:w="9720" w:type="dxa"/>
            <w:gridSpan w:val="2"/>
          </w:tcPr>
          <w:p w14:paraId="68120D34" w14:textId="77777777" w:rsidR="00D17EBC" w:rsidRPr="00485D58" w:rsidRDefault="00D17EBC" w:rsidP="00D17EBC">
            <w:pPr>
              <w:pStyle w:val="Titolo31"/>
              <w:kinsoku w:val="0"/>
              <w:overflowPunct w:val="0"/>
              <w:spacing w:line="239" w:lineRule="auto"/>
              <w:ind w:left="155" w:right="410" w:hanging="155"/>
              <w:jc w:val="both"/>
              <w:outlineLvl w:val="9"/>
              <w:rPr>
                <w:lang w:val="it-IT"/>
              </w:rPr>
            </w:pPr>
          </w:p>
        </w:tc>
      </w:tr>
      <w:tr w:rsidR="00D17EBC" w:rsidRPr="004229FE" w14:paraId="0B0BFE1E" w14:textId="77777777" w:rsidTr="00D17EBC">
        <w:trPr>
          <w:cantSplit/>
          <w:trHeight w:val="401"/>
        </w:trPr>
        <w:tc>
          <w:tcPr>
            <w:tcW w:w="9720" w:type="dxa"/>
            <w:gridSpan w:val="2"/>
          </w:tcPr>
          <w:p w14:paraId="3ED5EE89" w14:textId="7E50EC27" w:rsidR="00D17EBC" w:rsidRPr="003169BE" w:rsidRDefault="00D17EBC" w:rsidP="002E7686">
            <w:pPr>
              <w:pStyle w:val="Corpotesto"/>
              <w:kinsoku w:val="0"/>
              <w:overflowPunct w:val="0"/>
              <w:rPr>
                <w:rFonts w:cs="Arial"/>
                <w:bCs/>
                <w:lang w:val="it-IT" w:eastAsia="de-DE"/>
              </w:rPr>
            </w:pPr>
            <w:r w:rsidRPr="003169BE">
              <w:rPr>
                <w:rFonts w:cs="Arial"/>
                <w:bCs/>
                <w:lang w:val="it-IT" w:eastAsia="de-DE"/>
              </w:rPr>
              <w:t>L'utilizzatore è competente per le attività i cui al decreto ACP</w:t>
            </w:r>
            <w:r w:rsidR="00385298" w:rsidRPr="003169BE">
              <w:rPr>
                <w:rFonts w:cs="Arial"/>
                <w:bCs/>
                <w:lang w:val="it-IT" w:eastAsia="de-DE"/>
              </w:rPr>
              <w:t xml:space="preserve"> n.</w:t>
            </w:r>
            <w:r w:rsidR="009B40F3" w:rsidRPr="003169BE">
              <w:rPr>
                <w:rFonts w:cs="Arial"/>
                <w:bCs/>
                <w:lang w:val="it-IT" w:eastAsia="de-DE"/>
              </w:rPr>
              <w:t xml:space="preserve"> 65 d.d. 13.09.2024,</w:t>
            </w:r>
            <w:r w:rsidRPr="003169BE">
              <w:rPr>
                <w:rFonts w:cs="Arial"/>
                <w:bCs/>
                <w:lang w:val="it-IT" w:eastAsia="de-DE"/>
              </w:rPr>
              <w:t xml:space="preserve"> punto </w:t>
            </w:r>
            <w:r w:rsidR="009B40F3" w:rsidRPr="003169BE">
              <w:rPr>
                <w:rFonts w:cs="Arial"/>
                <w:bCs/>
                <w:lang w:val="it-IT" w:eastAsia="de-DE"/>
              </w:rPr>
              <w:t>II</w:t>
            </w:r>
            <w:r w:rsidRPr="003169BE">
              <w:rPr>
                <w:rFonts w:cs="Arial"/>
                <w:bCs/>
                <w:lang w:val="it-IT" w:eastAsia="de-DE"/>
              </w:rPr>
              <w:t>):</w:t>
            </w:r>
          </w:p>
          <w:p w14:paraId="61E52EA3" w14:textId="77777777" w:rsidR="00A32BEB" w:rsidRPr="003169BE" w:rsidRDefault="00A32BEB" w:rsidP="002E7686">
            <w:pPr>
              <w:pStyle w:val="Corpotesto"/>
              <w:kinsoku w:val="0"/>
              <w:overflowPunct w:val="0"/>
              <w:rPr>
                <w:rFonts w:cs="Arial"/>
                <w:bCs/>
                <w:lang w:val="it-IT" w:eastAsia="de-DE"/>
              </w:rPr>
            </w:pPr>
          </w:p>
          <w:p w14:paraId="7D73DFA5" w14:textId="76C3D7CB" w:rsidR="009B40F3" w:rsidRPr="003169BE" w:rsidRDefault="00A45E13" w:rsidP="002E7686">
            <w:pPr>
              <w:pStyle w:val="Corpotesto"/>
              <w:kinsoku w:val="0"/>
              <w:overflowPunct w:val="0"/>
              <w:rPr>
                <w:rFonts w:cs="Arial"/>
                <w:b/>
                <w:lang w:val="it-IT" w:eastAsia="de-DE"/>
              </w:rPr>
            </w:pPr>
            <w:r w:rsidRPr="003169BE">
              <w:rPr>
                <w:rFonts w:cs="Arial"/>
                <w:b/>
                <w:lang w:val="it-IT" w:eastAsia="de-DE"/>
              </w:rPr>
              <w:t xml:space="preserve">1. </w:t>
            </w:r>
            <w:r w:rsidR="009B40F3" w:rsidRPr="003169BE">
              <w:rPr>
                <w:rFonts w:cs="Arial"/>
                <w:b/>
                <w:lang w:val="it-IT" w:eastAsia="de-DE"/>
              </w:rPr>
              <w:t xml:space="preserve">Stazioni appaltanti </w:t>
            </w:r>
            <w:r w:rsidR="009B40F3" w:rsidRPr="003169BE">
              <w:rPr>
                <w:rFonts w:cs="Arial"/>
                <w:b/>
                <w:u w:val="single"/>
                <w:lang w:val="it-IT" w:eastAsia="de-DE"/>
              </w:rPr>
              <w:t>qualificate</w:t>
            </w:r>
            <w:r w:rsidR="009B40F3" w:rsidRPr="003169BE">
              <w:rPr>
                <w:rFonts w:cs="Arial"/>
                <w:b/>
                <w:lang w:val="it-IT" w:eastAsia="de-DE"/>
              </w:rPr>
              <w:t xml:space="preserve"> – compiti ed attività di esclusiva competenza dell’utilizzatore:</w:t>
            </w:r>
          </w:p>
          <w:p w14:paraId="41664258" w14:textId="22102836" w:rsidR="00CC325A" w:rsidRPr="003169BE" w:rsidRDefault="00CC325A" w:rsidP="002E7686">
            <w:pPr>
              <w:pStyle w:val="Corpotesto"/>
              <w:kinsoku w:val="0"/>
              <w:overflowPunct w:val="0"/>
              <w:rPr>
                <w:rFonts w:cs="Arial"/>
                <w:b/>
                <w:lang w:val="it-IT" w:eastAsia="de-DE"/>
              </w:rPr>
            </w:pPr>
          </w:p>
        </w:tc>
      </w:tr>
      <w:tr w:rsidR="00CC325A" w:rsidRPr="004229FE" w14:paraId="0CE9FD2E" w14:textId="77777777" w:rsidTr="00D17EBC">
        <w:trPr>
          <w:cantSplit/>
          <w:trHeight w:val="401"/>
        </w:trPr>
        <w:tc>
          <w:tcPr>
            <w:tcW w:w="9720" w:type="dxa"/>
            <w:gridSpan w:val="2"/>
          </w:tcPr>
          <w:p w14:paraId="032A6825" w14:textId="1155E453" w:rsidR="00CC325A" w:rsidRPr="003169BE" w:rsidRDefault="00CC325A" w:rsidP="00CC325A">
            <w:pPr>
              <w:numPr>
                <w:ilvl w:val="0"/>
                <w:numId w:val="36"/>
              </w:numPr>
              <w:pBdr>
                <w:top w:val="nil"/>
                <w:left w:val="nil"/>
                <w:bottom w:val="nil"/>
                <w:right w:val="nil"/>
                <w:between w:val="nil"/>
              </w:pBdr>
              <w:jc w:val="both"/>
              <w:rPr>
                <w:rFonts w:eastAsia="Arial" w:cs="Arial"/>
                <w:lang w:val="it-IT"/>
              </w:rPr>
            </w:pPr>
            <w:r w:rsidRPr="003169BE">
              <w:rPr>
                <w:rFonts w:eastAsia="Arial" w:cs="Arial"/>
                <w:lang w:val="it-IT"/>
              </w:rPr>
              <w:t>acquisizione del codice CUP, ove previsto;</w:t>
            </w:r>
          </w:p>
        </w:tc>
      </w:tr>
      <w:tr w:rsidR="00CC325A" w:rsidRPr="004229FE" w14:paraId="4EF84AC4" w14:textId="77777777" w:rsidTr="00D17EBC">
        <w:trPr>
          <w:gridAfter w:val="1"/>
          <w:wAfter w:w="81" w:type="dxa"/>
          <w:cantSplit/>
        </w:trPr>
        <w:tc>
          <w:tcPr>
            <w:tcW w:w="9639" w:type="dxa"/>
          </w:tcPr>
          <w:p w14:paraId="419A13D9"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cs="Arial"/>
                <w:strike/>
                <w:lang w:val="it-IT"/>
              </w:rPr>
            </w:pPr>
          </w:p>
        </w:tc>
      </w:tr>
      <w:tr w:rsidR="00CC325A" w:rsidRPr="004229FE" w14:paraId="443B5D7C" w14:textId="77777777" w:rsidTr="00D17EBC">
        <w:trPr>
          <w:gridAfter w:val="1"/>
          <w:wAfter w:w="81" w:type="dxa"/>
          <w:cantSplit/>
        </w:trPr>
        <w:tc>
          <w:tcPr>
            <w:tcW w:w="9639" w:type="dxa"/>
          </w:tcPr>
          <w:p w14:paraId="2659205D" w14:textId="09BC93ED" w:rsidR="00CC325A" w:rsidRPr="003169BE" w:rsidRDefault="00CC325A" w:rsidP="00CC325A">
            <w:pPr>
              <w:pStyle w:val="Corpotesto"/>
              <w:widowControl w:val="0"/>
              <w:numPr>
                <w:ilvl w:val="0"/>
                <w:numId w:val="36"/>
              </w:numPr>
              <w:kinsoku w:val="0"/>
              <w:overflowPunct w:val="0"/>
              <w:autoSpaceDE w:val="0"/>
              <w:autoSpaceDN w:val="0"/>
              <w:adjustRightInd w:val="0"/>
              <w:spacing w:after="0"/>
              <w:ind w:right="64"/>
              <w:jc w:val="both"/>
              <w:rPr>
                <w:rFonts w:cs="Arial"/>
                <w:b/>
                <w:bCs/>
                <w:strike/>
                <w:lang w:val="it-IT"/>
              </w:rPr>
            </w:pPr>
            <w:r w:rsidRPr="003169BE">
              <w:rPr>
                <w:rFonts w:eastAsia="Arial" w:cs="Arial"/>
                <w:lang w:val="it-IT"/>
              </w:rPr>
              <w:t>inserimento del fabbisogno di acquisto in programmazione triennale delle proprie strategie d’acquisto, con relativa acquisizione del codice CUI;</w:t>
            </w:r>
          </w:p>
        </w:tc>
      </w:tr>
      <w:tr w:rsidR="00CC325A" w:rsidRPr="004229FE" w14:paraId="76D14C2D" w14:textId="77777777" w:rsidTr="00D17EBC">
        <w:trPr>
          <w:gridAfter w:val="1"/>
          <w:wAfter w:w="81" w:type="dxa"/>
          <w:cantSplit/>
        </w:trPr>
        <w:tc>
          <w:tcPr>
            <w:tcW w:w="9639" w:type="dxa"/>
          </w:tcPr>
          <w:p w14:paraId="0EE4B3C5"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cs="Arial"/>
                <w:b/>
                <w:bCs/>
                <w:strike/>
                <w:lang w:val="it-IT"/>
              </w:rPr>
            </w:pPr>
          </w:p>
        </w:tc>
      </w:tr>
      <w:tr w:rsidR="00CC325A" w:rsidRPr="004229FE" w14:paraId="642BF6CC" w14:textId="77777777" w:rsidTr="00D17EBC">
        <w:trPr>
          <w:gridAfter w:val="1"/>
          <w:wAfter w:w="81" w:type="dxa"/>
          <w:cantSplit/>
        </w:trPr>
        <w:tc>
          <w:tcPr>
            <w:tcW w:w="9639" w:type="dxa"/>
          </w:tcPr>
          <w:p w14:paraId="1D1E0D6F" w14:textId="77777777" w:rsidR="00CC325A" w:rsidRPr="003169BE" w:rsidRDefault="00CC325A" w:rsidP="00CC325A">
            <w:pPr>
              <w:numPr>
                <w:ilvl w:val="0"/>
                <w:numId w:val="36"/>
              </w:numPr>
              <w:pBdr>
                <w:top w:val="nil"/>
                <w:left w:val="nil"/>
                <w:bottom w:val="nil"/>
                <w:right w:val="nil"/>
                <w:between w:val="nil"/>
              </w:pBdr>
              <w:jc w:val="both"/>
              <w:rPr>
                <w:rFonts w:eastAsia="Arial" w:cs="Arial"/>
                <w:lang w:val="it-IT"/>
              </w:rPr>
            </w:pPr>
            <w:r w:rsidRPr="003169BE">
              <w:rPr>
                <w:rFonts w:eastAsia="Arial" w:cs="Arial"/>
                <w:lang w:val="it-IT"/>
              </w:rPr>
              <w:t xml:space="preserve">nomina del responsabile unico del progetto; </w:t>
            </w:r>
          </w:p>
          <w:p w14:paraId="566462B7"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cs="Arial"/>
                <w:b/>
                <w:bCs/>
                <w:strike/>
                <w:lang w:val="it-IT"/>
              </w:rPr>
            </w:pPr>
          </w:p>
        </w:tc>
      </w:tr>
      <w:tr w:rsidR="00CC325A" w:rsidRPr="004229FE" w14:paraId="12964E75" w14:textId="77777777" w:rsidTr="00D17EBC">
        <w:trPr>
          <w:gridAfter w:val="1"/>
          <w:wAfter w:w="81" w:type="dxa"/>
          <w:cantSplit/>
        </w:trPr>
        <w:tc>
          <w:tcPr>
            <w:tcW w:w="9639" w:type="dxa"/>
          </w:tcPr>
          <w:p w14:paraId="05A7D4AB"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cs="Arial"/>
                <w:b/>
                <w:bCs/>
                <w:strike/>
                <w:lang w:val="it-IT"/>
              </w:rPr>
            </w:pPr>
          </w:p>
        </w:tc>
      </w:tr>
      <w:tr w:rsidR="00CC325A" w:rsidRPr="004229FE" w14:paraId="3723D258" w14:textId="77777777" w:rsidTr="00D17EBC">
        <w:trPr>
          <w:gridAfter w:val="1"/>
          <w:wAfter w:w="81" w:type="dxa"/>
          <w:cantSplit/>
        </w:trPr>
        <w:tc>
          <w:tcPr>
            <w:tcW w:w="9639" w:type="dxa"/>
          </w:tcPr>
          <w:p w14:paraId="24F60FA0" w14:textId="77777777" w:rsidR="00CC325A" w:rsidRPr="003169BE" w:rsidRDefault="00CC325A" w:rsidP="00CC325A">
            <w:pPr>
              <w:numPr>
                <w:ilvl w:val="0"/>
                <w:numId w:val="36"/>
              </w:numPr>
              <w:pBdr>
                <w:top w:val="nil"/>
                <w:left w:val="nil"/>
                <w:bottom w:val="nil"/>
                <w:right w:val="nil"/>
                <w:between w:val="nil"/>
              </w:pBdr>
              <w:jc w:val="both"/>
              <w:rPr>
                <w:rFonts w:eastAsia="Arial" w:cs="Arial"/>
                <w:lang w:val="it-IT"/>
              </w:rPr>
            </w:pPr>
            <w:r w:rsidRPr="003169BE">
              <w:rPr>
                <w:rFonts w:eastAsia="Arial" w:cs="Arial"/>
                <w:lang w:val="it-IT"/>
              </w:rPr>
              <w:t xml:space="preserve">redazione ed approvazione dei progetti e di tutti gli altri elaborati che ne costituiscono il presupposto, nonché dei capitolati tecnici prestazionali e dei capitolati speciali di appalto/schemi di contratto, determinazione dell’oggetto e della tipologia di appalto: lavori, servizi, forniture; </w:t>
            </w:r>
          </w:p>
          <w:p w14:paraId="2B4CAA09"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cs="Arial"/>
                <w:b/>
                <w:bCs/>
                <w:strike/>
                <w:lang w:val="it-IT"/>
              </w:rPr>
            </w:pPr>
          </w:p>
        </w:tc>
      </w:tr>
      <w:tr w:rsidR="00CC325A" w:rsidRPr="004229FE" w14:paraId="3949BE97" w14:textId="77777777" w:rsidTr="00D17EBC">
        <w:trPr>
          <w:gridAfter w:val="1"/>
          <w:wAfter w:w="81" w:type="dxa"/>
          <w:cantSplit/>
        </w:trPr>
        <w:tc>
          <w:tcPr>
            <w:tcW w:w="9639" w:type="dxa"/>
          </w:tcPr>
          <w:p w14:paraId="744940D9" w14:textId="17F6DCF3" w:rsidR="00CC325A" w:rsidRPr="003169BE" w:rsidRDefault="00CC325A" w:rsidP="00471E94">
            <w:pPr>
              <w:pStyle w:val="Corpotesto"/>
              <w:widowControl w:val="0"/>
              <w:numPr>
                <w:ilvl w:val="0"/>
                <w:numId w:val="36"/>
              </w:numPr>
              <w:kinsoku w:val="0"/>
              <w:overflowPunct w:val="0"/>
              <w:autoSpaceDE w:val="0"/>
              <w:autoSpaceDN w:val="0"/>
              <w:adjustRightInd w:val="0"/>
              <w:spacing w:after="0"/>
              <w:ind w:right="64"/>
              <w:jc w:val="both"/>
              <w:rPr>
                <w:rFonts w:cs="Arial"/>
                <w:b/>
                <w:bCs/>
                <w:strike/>
                <w:lang w:val="it-IT"/>
              </w:rPr>
            </w:pPr>
            <w:r w:rsidRPr="003169BE">
              <w:rPr>
                <w:rFonts w:eastAsia="Arial" w:cs="Arial"/>
                <w:lang w:val="it-IT"/>
              </w:rPr>
              <w:t>determinazione dell’importo a base d’asta/valore stimato dell’appalto e se del caso relativi oneri da interferenza/sicurezza; per le procedure riguardanti i servizi di ingegneria e architettura il calcolo dell’onorario a base d’asta;</w:t>
            </w:r>
          </w:p>
        </w:tc>
      </w:tr>
      <w:tr w:rsidR="00CC325A" w:rsidRPr="004229FE" w14:paraId="6A4A3336" w14:textId="77777777" w:rsidTr="00D17EBC">
        <w:trPr>
          <w:gridAfter w:val="1"/>
          <w:wAfter w:w="81" w:type="dxa"/>
          <w:cantSplit/>
        </w:trPr>
        <w:tc>
          <w:tcPr>
            <w:tcW w:w="9639" w:type="dxa"/>
          </w:tcPr>
          <w:p w14:paraId="5D218723"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cs="Arial"/>
                <w:b/>
                <w:bCs/>
                <w:strike/>
                <w:lang w:val="it-IT"/>
              </w:rPr>
            </w:pPr>
          </w:p>
        </w:tc>
      </w:tr>
      <w:tr w:rsidR="00CC325A" w:rsidRPr="004229FE" w14:paraId="5AB8C083" w14:textId="77777777" w:rsidTr="00D17EBC">
        <w:trPr>
          <w:gridAfter w:val="1"/>
          <w:wAfter w:w="81" w:type="dxa"/>
          <w:cantSplit/>
        </w:trPr>
        <w:tc>
          <w:tcPr>
            <w:tcW w:w="9639" w:type="dxa"/>
          </w:tcPr>
          <w:p w14:paraId="4CED11A1" w14:textId="77777777" w:rsidR="00CC325A" w:rsidRPr="003169BE" w:rsidRDefault="00CC325A" w:rsidP="00CC325A">
            <w:pPr>
              <w:numPr>
                <w:ilvl w:val="0"/>
                <w:numId w:val="36"/>
              </w:numPr>
              <w:pBdr>
                <w:top w:val="nil"/>
                <w:left w:val="nil"/>
                <w:bottom w:val="nil"/>
                <w:right w:val="nil"/>
                <w:between w:val="nil"/>
              </w:pBdr>
              <w:jc w:val="both"/>
              <w:rPr>
                <w:rFonts w:eastAsia="Arial" w:cs="Arial"/>
                <w:lang w:val="it-IT"/>
              </w:rPr>
            </w:pPr>
            <w:r w:rsidRPr="003169BE">
              <w:rPr>
                <w:rFonts w:eastAsia="Arial" w:cs="Arial"/>
                <w:lang w:val="it-IT"/>
              </w:rPr>
              <w:t xml:space="preserve">definizione dei requisiti di selezione per lavori, forniture e servizi (art. 100, comma 1, lett. a), b) e c e art. 103 del d.lgs. n. 36/2023) e dei criteri di aggiudicazione (art. 33 L.P. n. 16/2015) </w:t>
            </w:r>
          </w:p>
          <w:p w14:paraId="3B9B953B"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cs="Arial"/>
                <w:b/>
                <w:bCs/>
                <w:strike/>
                <w:lang w:val="it-IT"/>
              </w:rPr>
            </w:pPr>
          </w:p>
        </w:tc>
      </w:tr>
      <w:tr w:rsidR="00CC325A" w:rsidRPr="004229FE" w14:paraId="2D394BC0" w14:textId="77777777" w:rsidTr="00D17EBC">
        <w:trPr>
          <w:gridAfter w:val="1"/>
          <w:wAfter w:w="81" w:type="dxa"/>
          <w:cantSplit/>
        </w:trPr>
        <w:tc>
          <w:tcPr>
            <w:tcW w:w="9639" w:type="dxa"/>
          </w:tcPr>
          <w:p w14:paraId="7CBE57C0"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cs="Arial"/>
                <w:b/>
                <w:bCs/>
                <w:strike/>
                <w:lang w:val="it-IT"/>
              </w:rPr>
            </w:pPr>
          </w:p>
        </w:tc>
      </w:tr>
      <w:tr w:rsidR="00CC325A" w:rsidRPr="004229FE" w14:paraId="66AAC164" w14:textId="77777777" w:rsidTr="00D17EBC">
        <w:trPr>
          <w:gridAfter w:val="1"/>
          <w:wAfter w:w="81" w:type="dxa"/>
          <w:cantSplit/>
        </w:trPr>
        <w:tc>
          <w:tcPr>
            <w:tcW w:w="9639" w:type="dxa"/>
          </w:tcPr>
          <w:p w14:paraId="3DCA1FD6" w14:textId="77777777" w:rsidR="00CC325A" w:rsidRPr="003169BE" w:rsidRDefault="00CC325A" w:rsidP="00CC325A">
            <w:pPr>
              <w:numPr>
                <w:ilvl w:val="0"/>
                <w:numId w:val="36"/>
              </w:numPr>
              <w:pBdr>
                <w:top w:val="nil"/>
                <w:left w:val="nil"/>
                <w:bottom w:val="nil"/>
                <w:right w:val="nil"/>
                <w:between w:val="nil"/>
              </w:pBdr>
              <w:jc w:val="both"/>
              <w:rPr>
                <w:rFonts w:eastAsia="Arial" w:cs="Arial"/>
                <w:lang w:val="it-IT"/>
              </w:rPr>
            </w:pPr>
            <w:r w:rsidRPr="003169BE">
              <w:rPr>
                <w:rFonts w:eastAsia="Arial" w:cs="Arial"/>
                <w:lang w:val="it-IT"/>
              </w:rPr>
              <w:t>per le eventuali procedure negoziate: individuazione degli operatori economici da invitare nel rispetto del principio di rotazione;</w:t>
            </w:r>
          </w:p>
          <w:p w14:paraId="0A1BC6EA"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cs="Arial"/>
                <w:b/>
                <w:bCs/>
                <w:strike/>
                <w:lang w:val="it-IT"/>
              </w:rPr>
            </w:pPr>
          </w:p>
        </w:tc>
      </w:tr>
      <w:tr w:rsidR="00CC325A" w:rsidRPr="004229FE" w14:paraId="46E08C7A" w14:textId="77777777" w:rsidTr="00D17EBC">
        <w:trPr>
          <w:gridAfter w:val="1"/>
          <w:wAfter w:w="81" w:type="dxa"/>
          <w:cantSplit/>
        </w:trPr>
        <w:tc>
          <w:tcPr>
            <w:tcW w:w="9639" w:type="dxa"/>
          </w:tcPr>
          <w:p w14:paraId="3FCA16FC" w14:textId="1407F20D" w:rsidR="00CC325A" w:rsidRPr="003169BE" w:rsidRDefault="00CC325A" w:rsidP="00471E94">
            <w:pPr>
              <w:pStyle w:val="Corpotesto"/>
              <w:widowControl w:val="0"/>
              <w:numPr>
                <w:ilvl w:val="0"/>
                <w:numId w:val="36"/>
              </w:numPr>
              <w:kinsoku w:val="0"/>
              <w:overflowPunct w:val="0"/>
              <w:autoSpaceDE w:val="0"/>
              <w:autoSpaceDN w:val="0"/>
              <w:adjustRightInd w:val="0"/>
              <w:spacing w:after="0"/>
              <w:ind w:right="64"/>
              <w:jc w:val="both"/>
              <w:rPr>
                <w:rFonts w:cs="Arial"/>
                <w:b/>
                <w:bCs/>
                <w:strike/>
                <w:lang w:val="it-IT"/>
              </w:rPr>
            </w:pPr>
            <w:r w:rsidRPr="003169BE">
              <w:rPr>
                <w:rFonts w:eastAsia="Arial" w:cs="Arial"/>
                <w:lang w:val="it-IT"/>
              </w:rPr>
              <w:t>adozione della decisione di contrarre e validazione del progetto ove prevista;</w:t>
            </w:r>
          </w:p>
        </w:tc>
      </w:tr>
      <w:tr w:rsidR="00CC325A" w:rsidRPr="004229FE" w14:paraId="7407545C" w14:textId="77777777" w:rsidTr="00D17EBC">
        <w:trPr>
          <w:gridAfter w:val="1"/>
          <w:wAfter w:w="81" w:type="dxa"/>
          <w:cantSplit/>
        </w:trPr>
        <w:tc>
          <w:tcPr>
            <w:tcW w:w="9639" w:type="dxa"/>
          </w:tcPr>
          <w:p w14:paraId="2F79F060"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cs="Arial"/>
                <w:strike/>
                <w:lang w:val="it-IT"/>
              </w:rPr>
            </w:pPr>
          </w:p>
        </w:tc>
      </w:tr>
      <w:tr w:rsidR="00CC325A" w:rsidRPr="004229FE" w14:paraId="1B10952B" w14:textId="77777777" w:rsidTr="00D17EBC">
        <w:trPr>
          <w:gridAfter w:val="1"/>
          <w:wAfter w:w="81" w:type="dxa"/>
          <w:cantSplit/>
        </w:trPr>
        <w:tc>
          <w:tcPr>
            <w:tcW w:w="9639" w:type="dxa"/>
          </w:tcPr>
          <w:p w14:paraId="583C442F" w14:textId="37644F95" w:rsidR="00CC325A" w:rsidRPr="003169BE" w:rsidRDefault="00CC325A" w:rsidP="00471E94">
            <w:pPr>
              <w:pStyle w:val="Corpotesto"/>
              <w:widowControl w:val="0"/>
              <w:numPr>
                <w:ilvl w:val="0"/>
                <w:numId w:val="36"/>
              </w:numPr>
              <w:kinsoku w:val="0"/>
              <w:overflowPunct w:val="0"/>
              <w:autoSpaceDE w:val="0"/>
              <w:autoSpaceDN w:val="0"/>
              <w:adjustRightInd w:val="0"/>
              <w:spacing w:after="0"/>
              <w:ind w:right="64"/>
              <w:jc w:val="both"/>
              <w:rPr>
                <w:rFonts w:cs="Arial"/>
                <w:strike/>
                <w:lang w:val="it-IT"/>
              </w:rPr>
            </w:pPr>
            <w:r w:rsidRPr="003169BE">
              <w:rPr>
                <w:rFonts w:eastAsia="Arial" w:cs="Arial"/>
                <w:color w:val="000000"/>
                <w:lang w:val="it-IT"/>
              </w:rPr>
              <w:t xml:space="preserve">trasmissione della richiesta di indizione gara, compilata e sottoscritta con firma digitale dal Responsabile dell’Ente/struttura e dal RUP, con cui l'ACP viene demandata ad adempiere ai compiti di propria competenza, come richiamati nel presente decreto. </w:t>
            </w:r>
            <w:r w:rsidRPr="003169BE">
              <w:rPr>
                <w:rFonts w:eastAsia="Arial" w:cs="Arial"/>
                <w:b/>
                <w:color w:val="000000"/>
                <w:u w:val="single"/>
                <w:lang w:val="it-IT"/>
              </w:rPr>
              <w:t>Con la sottoscrizione della richiesta di indizione, l’utilizzatore accetta tutte le condizioni di utilizzo previste nel presente decreto</w:t>
            </w:r>
            <w:r w:rsidRPr="003169BE">
              <w:rPr>
                <w:rFonts w:eastAsia="Arial" w:cs="Arial"/>
                <w:color w:val="000000"/>
                <w:lang w:val="it-IT"/>
              </w:rPr>
              <w:t xml:space="preserve">. La richiesta di indizione deve contenere gli elementi necessari per la corretta redazione degli atti di gara, richiamati nel modulo predisposto da ACP; </w:t>
            </w:r>
          </w:p>
        </w:tc>
      </w:tr>
      <w:tr w:rsidR="00CC325A" w:rsidRPr="004229FE" w14:paraId="7596B010" w14:textId="77777777" w:rsidTr="00D17EBC">
        <w:trPr>
          <w:gridAfter w:val="1"/>
          <w:wAfter w:w="81" w:type="dxa"/>
          <w:cantSplit/>
        </w:trPr>
        <w:tc>
          <w:tcPr>
            <w:tcW w:w="9639" w:type="dxa"/>
          </w:tcPr>
          <w:p w14:paraId="66376125"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cs="Arial"/>
                <w:strike/>
                <w:lang w:val="it-IT"/>
              </w:rPr>
            </w:pPr>
          </w:p>
        </w:tc>
      </w:tr>
      <w:tr w:rsidR="00CC325A" w:rsidRPr="004229FE" w14:paraId="208A247B" w14:textId="77777777" w:rsidTr="00D17EBC">
        <w:trPr>
          <w:gridAfter w:val="1"/>
          <w:wAfter w:w="81" w:type="dxa"/>
          <w:cantSplit/>
        </w:trPr>
        <w:tc>
          <w:tcPr>
            <w:tcW w:w="9639" w:type="dxa"/>
          </w:tcPr>
          <w:p w14:paraId="50EFF4AB" w14:textId="7417F249" w:rsidR="00CC325A" w:rsidRPr="003169BE" w:rsidRDefault="00CC325A" w:rsidP="00471E94">
            <w:pPr>
              <w:pStyle w:val="Corpotesto"/>
              <w:widowControl w:val="0"/>
              <w:numPr>
                <w:ilvl w:val="0"/>
                <w:numId w:val="36"/>
              </w:numPr>
              <w:kinsoku w:val="0"/>
              <w:overflowPunct w:val="0"/>
              <w:autoSpaceDE w:val="0"/>
              <w:autoSpaceDN w:val="0"/>
              <w:adjustRightInd w:val="0"/>
              <w:spacing w:after="0"/>
              <w:ind w:right="64"/>
              <w:jc w:val="both"/>
              <w:rPr>
                <w:rFonts w:cs="Arial"/>
                <w:strike/>
                <w:lang w:val="it-IT"/>
              </w:rPr>
            </w:pPr>
            <w:r w:rsidRPr="003169BE">
              <w:rPr>
                <w:rFonts w:eastAsia="Arial" w:cs="Arial"/>
                <w:color w:val="000000"/>
                <w:lang w:val="it-IT"/>
              </w:rPr>
              <w:t xml:space="preserve">nel caso di richieste di chiarimenti </w:t>
            </w:r>
            <w:sdt>
              <w:sdtPr>
                <w:rPr>
                  <w:rFonts w:eastAsia="Arial" w:cs="Arial"/>
                  <w:color w:val="000000"/>
                  <w:lang w:val="it-IT"/>
                </w:rPr>
                <w:tag w:val="goog_rdk_10"/>
                <w:id w:val="-1295212043"/>
              </w:sdtPr>
              <w:sdtEndPr/>
              <w:sdtContent/>
            </w:sdt>
            <w:r w:rsidRPr="003169BE">
              <w:rPr>
                <w:rFonts w:eastAsia="Arial" w:cs="Arial"/>
                <w:color w:val="000000"/>
                <w:lang w:val="it-IT"/>
              </w:rPr>
              <w:t>di natura tecnica da parte degli operatori economici, formulazione dei contenuti delle risposte in formato bilingue da inoltrare ad ACP;</w:t>
            </w:r>
          </w:p>
        </w:tc>
      </w:tr>
      <w:tr w:rsidR="00CC325A" w:rsidRPr="004229FE" w14:paraId="7CDCAD82" w14:textId="77777777" w:rsidTr="00D17EBC">
        <w:trPr>
          <w:gridAfter w:val="1"/>
          <w:wAfter w:w="81" w:type="dxa"/>
          <w:cantSplit/>
        </w:trPr>
        <w:tc>
          <w:tcPr>
            <w:tcW w:w="9639" w:type="dxa"/>
          </w:tcPr>
          <w:p w14:paraId="6EA64CC9"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cs="Arial"/>
                <w:strike/>
                <w:lang w:val="it-IT"/>
              </w:rPr>
            </w:pPr>
          </w:p>
        </w:tc>
      </w:tr>
      <w:tr w:rsidR="00CC325A" w:rsidRPr="004229FE" w14:paraId="4D8DEFB6" w14:textId="77777777" w:rsidTr="00D17EBC">
        <w:trPr>
          <w:gridAfter w:val="1"/>
          <w:wAfter w:w="81" w:type="dxa"/>
          <w:cantSplit/>
        </w:trPr>
        <w:tc>
          <w:tcPr>
            <w:tcW w:w="9639" w:type="dxa"/>
          </w:tcPr>
          <w:p w14:paraId="38F9430C" w14:textId="2E8F8EFA" w:rsidR="00CC325A" w:rsidRPr="003169BE" w:rsidRDefault="00CC325A" w:rsidP="00471E94">
            <w:pPr>
              <w:pStyle w:val="Corpotesto"/>
              <w:widowControl w:val="0"/>
              <w:numPr>
                <w:ilvl w:val="0"/>
                <w:numId w:val="36"/>
              </w:numPr>
              <w:kinsoku w:val="0"/>
              <w:overflowPunct w:val="0"/>
              <w:autoSpaceDE w:val="0"/>
              <w:autoSpaceDN w:val="0"/>
              <w:adjustRightInd w:val="0"/>
              <w:spacing w:after="0"/>
              <w:ind w:right="64"/>
              <w:jc w:val="both"/>
              <w:rPr>
                <w:rFonts w:cs="Arial"/>
                <w:strike/>
                <w:lang w:val="it-IT"/>
              </w:rPr>
            </w:pPr>
            <w:r w:rsidRPr="003169BE">
              <w:rPr>
                <w:rFonts w:eastAsia="Arial" w:cs="Arial"/>
                <w:color w:val="000000"/>
                <w:lang w:val="it-IT"/>
              </w:rPr>
              <w:t>nel caso di aggiudicazione in base al criterio dell'offerta economicamente più vantaggiosa (prezzo/qualità o sola qualità), l’individuazione dei soggetti da nominare quali membri esperti della commissione di valutazione ai fini della successiva formalizzazione dell’atto di nomina da parte ACP;</w:t>
            </w:r>
          </w:p>
        </w:tc>
      </w:tr>
      <w:tr w:rsidR="00CC325A" w:rsidRPr="004229FE" w14:paraId="38BFD545" w14:textId="77777777" w:rsidTr="00D17EBC">
        <w:trPr>
          <w:gridAfter w:val="1"/>
          <w:wAfter w:w="81" w:type="dxa"/>
          <w:cantSplit/>
        </w:trPr>
        <w:tc>
          <w:tcPr>
            <w:tcW w:w="9639" w:type="dxa"/>
          </w:tcPr>
          <w:p w14:paraId="40C74C1D"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eastAsia="Arial" w:cs="Arial"/>
                <w:color w:val="000000"/>
                <w:lang w:val="it-IT"/>
              </w:rPr>
            </w:pPr>
          </w:p>
        </w:tc>
      </w:tr>
      <w:tr w:rsidR="00CC325A" w:rsidRPr="004229FE" w14:paraId="13B41622" w14:textId="77777777" w:rsidTr="00D17EBC">
        <w:trPr>
          <w:gridAfter w:val="1"/>
          <w:wAfter w:w="81" w:type="dxa"/>
          <w:cantSplit/>
        </w:trPr>
        <w:tc>
          <w:tcPr>
            <w:tcW w:w="9639" w:type="dxa"/>
          </w:tcPr>
          <w:p w14:paraId="7AB88430" w14:textId="6492C269" w:rsidR="00CC325A" w:rsidRPr="003169BE" w:rsidRDefault="00CC325A" w:rsidP="00471E94">
            <w:pPr>
              <w:pStyle w:val="Corpotesto"/>
              <w:widowControl w:val="0"/>
              <w:numPr>
                <w:ilvl w:val="0"/>
                <w:numId w:val="36"/>
              </w:numPr>
              <w:kinsoku w:val="0"/>
              <w:overflowPunct w:val="0"/>
              <w:autoSpaceDE w:val="0"/>
              <w:autoSpaceDN w:val="0"/>
              <w:adjustRightInd w:val="0"/>
              <w:spacing w:after="0"/>
              <w:ind w:right="64"/>
              <w:jc w:val="both"/>
              <w:rPr>
                <w:rFonts w:eastAsia="Arial" w:cs="Arial"/>
                <w:color w:val="000000"/>
                <w:lang w:val="it-IT"/>
              </w:rPr>
            </w:pPr>
            <w:r w:rsidRPr="003169BE">
              <w:rPr>
                <w:rFonts w:eastAsia="Arial" w:cs="Arial"/>
                <w:color w:val="000000"/>
                <w:lang w:val="it-IT"/>
              </w:rPr>
              <w:t>reperimento delle dichiarazioni di non incompatibilità dei commissari e comunicazione ad ACP dell’insussistenza di cause ostative alla nomina in capo ai proponendi commissari;</w:t>
            </w:r>
          </w:p>
        </w:tc>
      </w:tr>
      <w:tr w:rsidR="00CC325A" w:rsidRPr="004229FE" w14:paraId="3C03A006" w14:textId="77777777" w:rsidTr="00D17EBC">
        <w:trPr>
          <w:gridAfter w:val="1"/>
          <w:wAfter w:w="81" w:type="dxa"/>
          <w:cantSplit/>
        </w:trPr>
        <w:tc>
          <w:tcPr>
            <w:tcW w:w="9639" w:type="dxa"/>
          </w:tcPr>
          <w:p w14:paraId="01913DFC"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eastAsia="Arial" w:cs="Arial"/>
                <w:color w:val="000000"/>
                <w:lang w:val="it-IT"/>
              </w:rPr>
            </w:pPr>
          </w:p>
        </w:tc>
      </w:tr>
      <w:tr w:rsidR="00CC325A" w:rsidRPr="004229FE" w14:paraId="05EDD816" w14:textId="77777777" w:rsidTr="00D17EBC">
        <w:trPr>
          <w:gridAfter w:val="1"/>
          <w:wAfter w:w="81" w:type="dxa"/>
          <w:cantSplit/>
        </w:trPr>
        <w:tc>
          <w:tcPr>
            <w:tcW w:w="9639" w:type="dxa"/>
          </w:tcPr>
          <w:p w14:paraId="244BAB0D" w14:textId="2240A345" w:rsidR="00CC325A" w:rsidRPr="003169BE" w:rsidRDefault="00CC325A" w:rsidP="00471E94">
            <w:pPr>
              <w:pStyle w:val="Corpotesto"/>
              <w:widowControl w:val="0"/>
              <w:numPr>
                <w:ilvl w:val="0"/>
                <w:numId w:val="36"/>
              </w:numPr>
              <w:kinsoku w:val="0"/>
              <w:overflowPunct w:val="0"/>
              <w:autoSpaceDE w:val="0"/>
              <w:autoSpaceDN w:val="0"/>
              <w:adjustRightInd w:val="0"/>
              <w:spacing w:after="0"/>
              <w:ind w:right="64"/>
              <w:jc w:val="both"/>
              <w:rPr>
                <w:rFonts w:eastAsia="Arial" w:cs="Arial"/>
                <w:color w:val="000000"/>
                <w:lang w:val="it-IT"/>
              </w:rPr>
            </w:pPr>
            <w:r w:rsidRPr="003169BE">
              <w:rPr>
                <w:rFonts w:eastAsia="Arial" w:cs="Arial"/>
                <w:color w:val="000000"/>
                <w:lang w:val="it-IT"/>
              </w:rPr>
              <w:t>eventuale incarico a membri della commissione tecnica esterni all'ente utilizzatore e sopportazione dei relativi costi;</w:t>
            </w:r>
          </w:p>
        </w:tc>
      </w:tr>
      <w:tr w:rsidR="00CC325A" w:rsidRPr="004229FE" w14:paraId="2FFDD353" w14:textId="77777777" w:rsidTr="00D17EBC">
        <w:trPr>
          <w:gridAfter w:val="1"/>
          <w:wAfter w:w="81" w:type="dxa"/>
          <w:cantSplit/>
        </w:trPr>
        <w:tc>
          <w:tcPr>
            <w:tcW w:w="9639" w:type="dxa"/>
          </w:tcPr>
          <w:p w14:paraId="6209E0B1"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eastAsia="Arial" w:cs="Arial"/>
                <w:color w:val="000000"/>
                <w:lang w:val="it-IT"/>
              </w:rPr>
            </w:pPr>
          </w:p>
        </w:tc>
      </w:tr>
      <w:tr w:rsidR="00CC325A" w:rsidRPr="004229FE" w14:paraId="5E3A5036" w14:textId="77777777" w:rsidTr="00D17EBC">
        <w:trPr>
          <w:gridAfter w:val="1"/>
          <w:wAfter w:w="81" w:type="dxa"/>
          <w:cantSplit/>
        </w:trPr>
        <w:tc>
          <w:tcPr>
            <w:tcW w:w="9639" w:type="dxa"/>
          </w:tcPr>
          <w:p w14:paraId="3030E127" w14:textId="1E217615" w:rsidR="00CC325A" w:rsidRPr="003169BE" w:rsidRDefault="00CC325A" w:rsidP="00471E94">
            <w:pPr>
              <w:pStyle w:val="Corpotesto"/>
              <w:widowControl w:val="0"/>
              <w:numPr>
                <w:ilvl w:val="0"/>
                <w:numId w:val="36"/>
              </w:numPr>
              <w:kinsoku w:val="0"/>
              <w:overflowPunct w:val="0"/>
              <w:autoSpaceDE w:val="0"/>
              <w:autoSpaceDN w:val="0"/>
              <w:adjustRightInd w:val="0"/>
              <w:spacing w:after="0"/>
              <w:ind w:right="64"/>
              <w:jc w:val="both"/>
              <w:rPr>
                <w:rFonts w:eastAsia="Arial" w:cs="Arial"/>
                <w:color w:val="000000"/>
                <w:lang w:val="it-IT"/>
              </w:rPr>
            </w:pPr>
            <w:r w:rsidRPr="003169BE">
              <w:rPr>
                <w:rFonts w:eastAsia="Arial" w:cs="Arial"/>
                <w:color w:val="000000"/>
                <w:lang w:val="it-IT"/>
              </w:rPr>
              <w:t>valutazione del diniego di accesso alla documentazione tecnica inoltrata dagli operatori economici con l’eventuale supporto della commissione di valutazione tecnica;</w:t>
            </w:r>
          </w:p>
        </w:tc>
      </w:tr>
      <w:tr w:rsidR="00CC325A" w:rsidRPr="004229FE" w14:paraId="7DBEB869" w14:textId="77777777" w:rsidTr="00D17EBC">
        <w:trPr>
          <w:gridAfter w:val="1"/>
          <w:wAfter w:w="81" w:type="dxa"/>
          <w:cantSplit/>
        </w:trPr>
        <w:tc>
          <w:tcPr>
            <w:tcW w:w="9639" w:type="dxa"/>
          </w:tcPr>
          <w:p w14:paraId="1F2C3374"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eastAsia="Arial" w:cs="Arial"/>
                <w:color w:val="000000"/>
                <w:lang w:val="it-IT"/>
              </w:rPr>
            </w:pPr>
          </w:p>
        </w:tc>
      </w:tr>
      <w:tr w:rsidR="00CC325A" w:rsidRPr="004229FE" w14:paraId="7B16D5C8" w14:textId="77777777" w:rsidTr="00D17EBC">
        <w:trPr>
          <w:gridAfter w:val="1"/>
          <w:wAfter w:w="81" w:type="dxa"/>
          <w:cantSplit/>
        </w:trPr>
        <w:tc>
          <w:tcPr>
            <w:tcW w:w="9639" w:type="dxa"/>
          </w:tcPr>
          <w:p w14:paraId="0A0BA071" w14:textId="2AD89CA9" w:rsidR="00CC325A" w:rsidRPr="003169BE" w:rsidRDefault="00CC325A" w:rsidP="00471E94">
            <w:pPr>
              <w:pStyle w:val="Corpotesto"/>
              <w:widowControl w:val="0"/>
              <w:numPr>
                <w:ilvl w:val="0"/>
                <w:numId w:val="36"/>
              </w:numPr>
              <w:kinsoku w:val="0"/>
              <w:overflowPunct w:val="0"/>
              <w:autoSpaceDE w:val="0"/>
              <w:autoSpaceDN w:val="0"/>
              <w:adjustRightInd w:val="0"/>
              <w:spacing w:after="0"/>
              <w:ind w:right="64"/>
              <w:jc w:val="both"/>
              <w:rPr>
                <w:rFonts w:eastAsia="Arial" w:cs="Arial"/>
                <w:color w:val="000000"/>
                <w:lang w:val="it-IT"/>
              </w:rPr>
            </w:pPr>
            <w:r w:rsidRPr="003169BE">
              <w:rPr>
                <w:rFonts w:eastAsia="Arial" w:cs="Arial"/>
                <w:color w:val="000000"/>
                <w:lang w:val="it-IT"/>
              </w:rPr>
              <w:t>valutazione delle offerte anomale, dei costi della manodopera e degli oneri aziendali, ai sensi degli art. 108, comma 9, del d.lgs. n. 36/2023 ove necessario e previsti;</w:t>
            </w:r>
            <w:r w:rsidRPr="003169BE">
              <w:rPr>
                <w:rFonts w:eastAsia="Arial" w:cs="Arial"/>
                <w:lang w:val="it-IT"/>
              </w:rPr>
              <w:t xml:space="preserve"> </w:t>
            </w:r>
          </w:p>
        </w:tc>
      </w:tr>
      <w:tr w:rsidR="00CC325A" w:rsidRPr="004229FE" w14:paraId="184C0FA3" w14:textId="77777777" w:rsidTr="00D17EBC">
        <w:trPr>
          <w:gridAfter w:val="1"/>
          <w:wAfter w:w="81" w:type="dxa"/>
          <w:cantSplit/>
        </w:trPr>
        <w:tc>
          <w:tcPr>
            <w:tcW w:w="9639" w:type="dxa"/>
          </w:tcPr>
          <w:p w14:paraId="7E7CE437"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eastAsia="Arial" w:cs="Arial"/>
                <w:color w:val="000000"/>
                <w:lang w:val="it-IT"/>
              </w:rPr>
            </w:pPr>
          </w:p>
        </w:tc>
      </w:tr>
      <w:tr w:rsidR="00CC325A" w:rsidRPr="004229FE" w14:paraId="6CBF1183" w14:textId="77777777" w:rsidTr="00D17EBC">
        <w:trPr>
          <w:gridAfter w:val="1"/>
          <w:wAfter w:w="81" w:type="dxa"/>
          <w:cantSplit/>
        </w:trPr>
        <w:tc>
          <w:tcPr>
            <w:tcW w:w="9639" w:type="dxa"/>
          </w:tcPr>
          <w:p w14:paraId="69B5565D" w14:textId="28514654" w:rsidR="00CC325A" w:rsidRPr="003169BE" w:rsidRDefault="00CC325A" w:rsidP="00471E94">
            <w:pPr>
              <w:pStyle w:val="Corpotesto"/>
              <w:widowControl w:val="0"/>
              <w:numPr>
                <w:ilvl w:val="0"/>
                <w:numId w:val="36"/>
              </w:numPr>
              <w:kinsoku w:val="0"/>
              <w:overflowPunct w:val="0"/>
              <w:autoSpaceDE w:val="0"/>
              <w:autoSpaceDN w:val="0"/>
              <w:adjustRightInd w:val="0"/>
              <w:spacing w:after="0"/>
              <w:ind w:right="64"/>
              <w:jc w:val="both"/>
              <w:rPr>
                <w:rFonts w:eastAsia="Arial" w:cs="Arial"/>
                <w:color w:val="000000"/>
                <w:lang w:val="it-IT"/>
              </w:rPr>
            </w:pPr>
            <w:r w:rsidRPr="003169BE">
              <w:rPr>
                <w:rFonts w:eastAsia="Arial" w:cs="Arial"/>
                <w:color w:val="000000"/>
                <w:lang w:val="it-IT"/>
              </w:rPr>
              <w:lastRenderedPageBreak/>
              <w:t>trasmissione bilingue di tutti i documenti ed atti di propria competenza, affinché l'ACP possa adempiere ai propri compiti;</w:t>
            </w:r>
          </w:p>
        </w:tc>
      </w:tr>
      <w:tr w:rsidR="00CC325A" w:rsidRPr="004229FE" w14:paraId="4FD9A8C2" w14:textId="77777777" w:rsidTr="00D17EBC">
        <w:trPr>
          <w:gridAfter w:val="1"/>
          <w:wAfter w:w="81" w:type="dxa"/>
          <w:cantSplit/>
        </w:trPr>
        <w:tc>
          <w:tcPr>
            <w:tcW w:w="9639" w:type="dxa"/>
          </w:tcPr>
          <w:p w14:paraId="301C7C4F"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eastAsia="Arial" w:cs="Arial"/>
                <w:color w:val="000000"/>
                <w:lang w:val="it-IT"/>
              </w:rPr>
            </w:pPr>
          </w:p>
        </w:tc>
      </w:tr>
      <w:tr w:rsidR="00CC325A" w:rsidRPr="004229FE" w14:paraId="77C504D6" w14:textId="77777777" w:rsidTr="00D17EBC">
        <w:trPr>
          <w:gridAfter w:val="1"/>
          <w:wAfter w:w="81" w:type="dxa"/>
          <w:cantSplit/>
        </w:trPr>
        <w:tc>
          <w:tcPr>
            <w:tcW w:w="9639" w:type="dxa"/>
          </w:tcPr>
          <w:p w14:paraId="6C544417" w14:textId="089594AC" w:rsidR="00CC325A" w:rsidRPr="003169BE" w:rsidRDefault="00CC325A" w:rsidP="00471E94">
            <w:pPr>
              <w:pStyle w:val="Corpotesto"/>
              <w:widowControl w:val="0"/>
              <w:numPr>
                <w:ilvl w:val="0"/>
                <w:numId w:val="36"/>
              </w:numPr>
              <w:kinsoku w:val="0"/>
              <w:overflowPunct w:val="0"/>
              <w:autoSpaceDE w:val="0"/>
              <w:autoSpaceDN w:val="0"/>
              <w:adjustRightInd w:val="0"/>
              <w:spacing w:after="0"/>
              <w:ind w:right="64"/>
              <w:jc w:val="both"/>
              <w:rPr>
                <w:rFonts w:eastAsia="Arial" w:cs="Arial"/>
                <w:color w:val="000000"/>
                <w:lang w:val="it-IT"/>
              </w:rPr>
            </w:pPr>
            <w:r w:rsidRPr="003169BE">
              <w:rPr>
                <w:rFonts w:eastAsia="Arial" w:cs="Arial"/>
                <w:color w:val="000000"/>
                <w:lang w:val="it-IT"/>
              </w:rPr>
              <w:t>tempestiva formulazione dei riscontri ad ACP per la predisposizione della risposta ad un eventuale avviso di precontenzioso o di ricorso;</w:t>
            </w:r>
          </w:p>
        </w:tc>
      </w:tr>
      <w:tr w:rsidR="00CC325A" w:rsidRPr="004229FE" w14:paraId="0704787E" w14:textId="77777777" w:rsidTr="00D17EBC">
        <w:trPr>
          <w:gridAfter w:val="1"/>
          <w:wAfter w:w="81" w:type="dxa"/>
          <w:cantSplit/>
        </w:trPr>
        <w:tc>
          <w:tcPr>
            <w:tcW w:w="9639" w:type="dxa"/>
          </w:tcPr>
          <w:p w14:paraId="512802E9"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eastAsia="Arial" w:cs="Arial"/>
                <w:color w:val="000000"/>
                <w:lang w:val="it-IT"/>
              </w:rPr>
            </w:pPr>
          </w:p>
        </w:tc>
      </w:tr>
      <w:tr w:rsidR="00CC325A" w:rsidRPr="004229FE" w14:paraId="046F83CE" w14:textId="77777777" w:rsidTr="00D17EBC">
        <w:trPr>
          <w:gridAfter w:val="1"/>
          <w:wAfter w:w="81" w:type="dxa"/>
          <w:cantSplit/>
        </w:trPr>
        <w:tc>
          <w:tcPr>
            <w:tcW w:w="9639" w:type="dxa"/>
          </w:tcPr>
          <w:p w14:paraId="7E4050FA" w14:textId="1A89983A" w:rsidR="00CC325A" w:rsidRPr="003169BE" w:rsidRDefault="00CC325A" w:rsidP="00471E94">
            <w:pPr>
              <w:pStyle w:val="Corpotesto"/>
              <w:widowControl w:val="0"/>
              <w:numPr>
                <w:ilvl w:val="0"/>
                <w:numId w:val="36"/>
              </w:numPr>
              <w:kinsoku w:val="0"/>
              <w:overflowPunct w:val="0"/>
              <w:autoSpaceDE w:val="0"/>
              <w:autoSpaceDN w:val="0"/>
              <w:adjustRightInd w:val="0"/>
              <w:spacing w:after="0"/>
              <w:ind w:right="64"/>
              <w:jc w:val="both"/>
              <w:rPr>
                <w:rFonts w:eastAsia="Arial" w:cs="Arial"/>
                <w:color w:val="000000"/>
                <w:lang w:val="it-IT"/>
              </w:rPr>
            </w:pPr>
            <w:r w:rsidRPr="003169BE">
              <w:rPr>
                <w:rFonts w:eastAsia="Arial" w:cs="Arial"/>
                <w:lang w:val="it-IT"/>
              </w:rPr>
              <w:t xml:space="preserve">indicazione e valutazione, ai sensi dell’art. 27 commi 4. e 4-bis della L.P. n. 16/2015, del contratto collettivo nazionale e territoriale applicato all’appalto, nonché, qualora previsti, dei costi della manodopera e degli oneri aziendali ai sensi degli art. 108 comma 9 del d.lgs. n. 36/2023; </w:t>
            </w:r>
          </w:p>
        </w:tc>
      </w:tr>
      <w:tr w:rsidR="00CC325A" w:rsidRPr="004229FE" w14:paraId="7570C7CD" w14:textId="77777777" w:rsidTr="00D17EBC">
        <w:trPr>
          <w:gridAfter w:val="1"/>
          <w:wAfter w:w="81" w:type="dxa"/>
          <w:cantSplit/>
        </w:trPr>
        <w:tc>
          <w:tcPr>
            <w:tcW w:w="9639" w:type="dxa"/>
          </w:tcPr>
          <w:p w14:paraId="11F81600"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eastAsia="Arial" w:cs="Arial"/>
                <w:lang w:val="it-IT"/>
              </w:rPr>
            </w:pPr>
          </w:p>
        </w:tc>
      </w:tr>
      <w:tr w:rsidR="00CC325A" w:rsidRPr="004229FE" w14:paraId="026B5F6A" w14:textId="77777777" w:rsidTr="00D17EBC">
        <w:trPr>
          <w:gridAfter w:val="1"/>
          <w:wAfter w:w="81" w:type="dxa"/>
          <w:cantSplit/>
        </w:trPr>
        <w:tc>
          <w:tcPr>
            <w:tcW w:w="9639" w:type="dxa"/>
          </w:tcPr>
          <w:p w14:paraId="68543B14" w14:textId="0DC7F9DC" w:rsidR="00CC325A" w:rsidRPr="003169BE" w:rsidRDefault="00CC325A" w:rsidP="00471E94">
            <w:pPr>
              <w:pStyle w:val="Corpotesto"/>
              <w:widowControl w:val="0"/>
              <w:numPr>
                <w:ilvl w:val="0"/>
                <w:numId w:val="36"/>
              </w:numPr>
              <w:kinsoku w:val="0"/>
              <w:overflowPunct w:val="0"/>
              <w:autoSpaceDE w:val="0"/>
              <w:autoSpaceDN w:val="0"/>
              <w:adjustRightInd w:val="0"/>
              <w:spacing w:after="0"/>
              <w:ind w:right="64"/>
              <w:jc w:val="both"/>
              <w:rPr>
                <w:rFonts w:eastAsia="Arial" w:cs="Arial"/>
                <w:lang w:val="it-IT"/>
              </w:rPr>
            </w:pPr>
            <w:r w:rsidRPr="003169BE">
              <w:rPr>
                <w:rFonts w:eastAsia="Arial" w:cs="Arial"/>
                <w:color w:val="000000"/>
                <w:lang w:val="it-IT"/>
              </w:rPr>
              <w:t xml:space="preserve">richiesta all'aggiudicatario della </w:t>
            </w:r>
            <w:r w:rsidRPr="003169BE">
              <w:rPr>
                <w:rFonts w:eastAsia="Arial" w:cs="Arial"/>
                <w:lang w:val="it-IT"/>
              </w:rPr>
              <w:t>documentazione</w:t>
            </w:r>
            <w:r w:rsidRPr="003169BE">
              <w:rPr>
                <w:rFonts w:eastAsia="Arial" w:cs="Arial"/>
                <w:color w:val="000000"/>
                <w:lang w:val="it-IT"/>
              </w:rPr>
              <w:t xml:space="preserve"> utile alla stipula del </w:t>
            </w:r>
            <w:r w:rsidRPr="003169BE">
              <w:rPr>
                <w:rFonts w:eastAsia="Arial" w:cs="Arial"/>
                <w:lang w:val="it-IT"/>
              </w:rPr>
              <w:t>contratto</w:t>
            </w:r>
            <w:r w:rsidRPr="003169BE">
              <w:rPr>
                <w:rFonts w:eastAsia="Arial" w:cs="Arial"/>
                <w:color w:val="000000"/>
                <w:lang w:val="it-IT"/>
              </w:rPr>
              <w:t>;</w:t>
            </w:r>
          </w:p>
        </w:tc>
      </w:tr>
      <w:tr w:rsidR="00CC325A" w:rsidRPr="004229FE" w14:paraId="6229540B" w14:textId="77777777" w:rsidTr="00D17EBC">
        <w:trPr>
          <w:gridAfter w:val="1"/>
          <w:wAfter w:w="81" w:type="dxa"/>
          <w:cantSplit/>
        </w:trPr>
        <w:tc>
          <w:tcPr>
            <w:tcW w:w="9639" w:type="dxa"/>
          </w:tcPr>
          <w:p w14:paraId="25023EA0"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eastAsia="Arial" w:cs="Arial"/>
                <w:color w:val="000000"/>
                <w:lang w:val="it-IT"/>
              </w:rPr>
            </w:pPr>
          </w:p>
        </w:tc>
      </w:tr>
      <w:tr w:rsidR="00CC325A" w:rsidRPr="004229FE" w14:paraId="454D3568" w14:textId="77777777" w:rsidTr="00D17EBC">
        <w:trPr>
          <w:gridAfter w:val="1"/>
          <w:wAfter w:w="81" w:type="dxa"/>
          <w:cantSplit/>
        </w:trPr>
        <w:tc>
          <w:tcPr>
            <w:tcW w:w="9639" w:type="dxa"/>
          </w:tcPr>
          <w:p w14:paraId="5A45DD72" w14:textId="4EE7D1A0" w:rsidR="00CC325A" w:rsidRPr="003169BE" w:rsidRDefault="00CC325A" w:rsidP="00471E94">
            <w:pPr>
              <w:pStyle w:val="Corpotesto"/>
              <w:widowControl w:val="0"/>
              <w:numPr>
                <w:ilvl w:val="0"/>
                <w:numId w:val="36"/>
              </w:numPr>
              <w:kinsoku w:val="0"/>
              <w:overflowPunct w:val="0"/>
              <w:autoSpaceDE w:val="0"/>
              <w:autoSpaceDN w:val="0"/>
              <w:adjustRightInd w:val="0"/>
              <w:spacing w:after="0"/>
              <w:ind w:right="64"/>
              <w:jc w:val="both"/>
              <w:rPr>
                <w:rFonts w:eastAsia="Arial" w:cs="Arial"/>
                <w:color w:val="000000"/>
                <w:lang w:val="it-IT"/>
              </w:rPr>
            </w:pPr>
            <w:r w:rsidRPr="003169BE">
              <w:rPr>
                <w:rFonts w:eastAsia="Arial" w:cs="Arial"/>
                <w:color w:val="000000"/>
                <w:lang w:val="it-IT"/>
              </w:rPr>
              <w:t xml:space="preserve">stipula del contratto con relativa </w:t>
            </w:r>
            <w:r w:rsidRPr="003169BE">
              <w:rPr>
                <w:rFonts w:eastAsia="Arial" w:cs="Arial"/>
                <w:lang w:val="it-IT"/>
              </w:rPr>
              <w:t>comunicazione</w:t>
            </w:r>
            <w:r w:rsidRPr="003169BE">
              <w:rPr>
                <w:rFonts w:eastAsia="Arial" w:cs="Arial"/>
                <w:color w:val="000000"/>
                <w:lang w:val="it-IT"/>
              </w:rPr>
              <w:t xml:space="preserve"> ai sensi di legge;</w:t>
            </w:r>
          </w:p>
        </w:tc>
      </w:tr>
      <w:tr w:rsidR="00CC325A" w:rsidRPr="004229FE" w14:paraId="0AC16ABF" w14:textId="77777777" w:rsidTr="00D17EBC">
        <w:trPr>
          <w:gridAfter w:val="1"/>
          <w:wAfter w:w="81" w:type="dxa"/>
          <w:cantSplit/>
        </w:trPr>
        <w:tc>
          <w:tcPr>
            <w:tcW w:w="9639" w:type="dxa"/>
          </w:tcPr>
          <w:p w14:paraId="70E13529"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eastAsia="Arial" w:cs="Arial"/>
                <w:color w:val="000000"/>
                <w:lang w:val="it-IT"/>
              </w:rPr>
            </w:pPr>
          </w:p>
        </w:tc>
      </w:tr>
      <w:tr w:rsidR="00CC325A" w:rsidRPr="004229FE" w14:paraId="3114988D" w14:textId="77777777" w:rsidTr="00D17EBC">
        <w:trPr>
          <w:gridAfter w:val="1"/>
          <w:wAfter w:w="81" w:type="dxa"/>
          <w:cantSplit/>
        </w:trPr>
        <w:tc>
          <w:tcPr>
            <w:tcW w:w="9639" w:type="dxa"/>
          </w:tcPr>
          <w:p w14:paraId="6EC5B098" w14:textId="765DF3AB" w:rsidR="00CC325A" w:rsidRPr="003169BE" w:rsidRDefault="004229FE" w:rsidP="00471E94">
            <w:pPr>
              <w:pStyle w:val="Corpotesto"/>
              <w:widowControl w:val="0"/>
              <w:numPr>
                <w:ilvl w:val="0"/>
                <w:numId w:val="36"/>
              </w:numPr>
              <w:kinsoku w:val="0"/>
              <w:overflowPunct w:val="0"/>
              <w:autoSpaceDE w:val="0"/>
              <w:autoSpaceDN w:val="0"/>
              <w:adjustRightInd w:val="0"/>
              <w:spacing w:after="0"/>
              <w:ind w:right="64"/>
              <w:jc w:val="both"/>
              <w:rPr>
                <w:rFonts w:eastAsia="Arial" w:cs="Arial"/>
                <w:color w:val="000000"/>
                <w:lang w:val="it-IT"/>
              </w:rPr>
            </w:pPr>
            <w:sdt>
              <w:sdtPr>
                <w:tag w:val="goog_rdk_12"/>
                <w:id w:val="582410074"/>
              </w:sdtPr>
              <w:sdtEndPr/>
              <w:sdtContent>
                <w:r w:rsidR="00CC325A" w:rsidRPr="003169BE">
                  <w:rPr>
                    <w:rFonts w:eastAsia="Arial" w:cs="Arial"/>
                    <w:lang w:val="it-IT"/>
                  </w:rPr>
                  <w:t xml:space="preserve">alimentazione dei dati e delle informazioni previsti da </w:t>
                </w:r>
                <w:r w:rsidR="00CC325A" w:rsidRPr="003169BE">
                  <w:rPr>
                    <w:rFonts w:eastAsia="Arial" w:cs="Arial"/>
                    <w:color w:val="000000"/>
                    <w:lang w:val="it-IT"/>
                  </w:rPr>
                  <w:t>BDNCP</w:t>
                </w:r>
                <w:r w:rsidR="00CC325A" w:rsidRPr="003169BE">
                  <w:rPr>
                    <w:rFonts w:eastAsia="Arial" w:cs="Arial"/>
                    <w:lang w:val="it-IT"/>
                  </w:rPr>
                  <w:t>, mediante l’utilizzo della piattaforma digitale di approvvigionamento relativamente all’intero ciclo di vita del contratto;</w:t>
                </w:r>
              </w:sdtContent>
            </w:sdt>
          </w:p>
        </w:tc>
      </w:tr>
      <w:tr w:rsidR="00CC325A" w:rsidRPr="004229FE" w14:paraId="2401F5CA" w14:textId="77777777" w:rsidTr="00D17EBC">
        <w:trPr>
          <w:gridAfter w:val="1"/>
          <w:wAfter w:w="81" w:type="dxa"/>
          <w:cantSplit/>
        </w:trPr>
        <w:tc>
          <w:tcPr>
            <w:tcW w:w="9639" w:type="dxa"/>
          </w:tcPr>
          <w:p w14:paraId="585A8736"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eastAsia="Arial" w:cs="Arial"/>
                <w:lang w:val="it-IT"/>
              </w:rPr>
            </w:pPr>
          </w:p>
        </w:tc>
      </w:tr>
      <w:tr w:rsidR="00CC325A" w:rsidRPr="004229FE" w14:paraId="0259AFD8" w14:textId="77777777" w:rsidTr="00D17EBC">
        <w:trPr>
          <w:gridAfter w:val="1"/>
          <w:wAfter w:w="81" w:type="dxa"/>
          <w:cantSplit/>
        </w:trPr>
        <w:tc>
          <w:tcPr>
            <w:tcW w:w="9639" w:type="dxa"/>
          </w:tcPr>
          <w:p w14:paraId="60965577" w14:textId="6917FF96" w:rsidR="00CC325A" w:rsidRPr="003169BE" w:rsidRDefault="00CC325A" w:rsidP="00471E94">
            <w:pPr>
              <w:pStyle w:val="Corpotesto"/>
              <w:widowControl w:val="0"/>
              <w:numPr>
                <w:ilvl w:val="0"/>
                <w:numId w:val="36"/>
              </w:numPr>
              <w:kinsoku w:val="0"/>
              <w:overflowPunct w:val="0"/>
              <w:autoSpaceDE w:val="0"/>
              <w:autoSpaceDN w:val="0"/>
              <w:adjustRightInd w:val="0"/>
              <w:spacing w:after="0"/>
              <w:ind w:right="64"/>
              <w:jc w:val="both"/>
              <w:rPr>
                <w:rFonts w:eastAsia="Arial" w:cs="Arial"/>
                <w:lang w:val="it-IT"/>
              </w:rPr>
            </w:pPr>
            <w:r w:rsidRPr="003169BE">
              <w:rPr>
                <w:rFonts w:eastAsia="Arial" w:cs="Arial"/>
                <w:color w:val="000000"/>
                <w:lang w:val="it-IT"/>
              </w:rPr>
              <w:t>affidamento della direzione dei lavori/forniture/servizi e di tutti gli incarichi professionali necessari per l'esecuzione del contratto;</w:t>
            </w:r>
          </w:p>
        </w:tc>
      </w:tr>
      <w:tr w:rsidR="00CC325A" w:rsidRPr="004229FE" w14:paraId="4D815825" w14:textId="77777777" w:rsidTr="00D17EBC">
        <w:trPr>
          <w:gridAfter w:val="1"/>
          <w:wAfter w:w="81" w:type="dxa"/>
          <w:cantSplit/>
        </w:trPr>
        <w:tc>
          <w:tcPr>
            <w:tcW w:w="9639" w:type="dxa"/>
          </w:tcPr>
          <w:p w14:paraId="67B608ED"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eastAsia="Arial" w:cs="Arial"/>
                <w:color w:val="000000"/>
                <w:lang w:val="it-IT"/>
              </w:rPr>
            </w:pPr>
          </w:p>
        </w:tc>
      </w:tr>
      <w:tr w:rsidR="00CC325A" w:rsidRPr="004229FE" w14:paraId="5E973A8F" w14:textId="77777777" w:rsidTr="00D17EBC">
        <w:trPr>
          <w:gridAfter w:val="1"/>
          <w:wAfter w:w="81" w:type="dxa"/>
          <w:cantSplit/>
        </w:trPr>
        <w:tc>
          <w:tcPr>
            <w:tcW w:w="9639" w:type="dxa"/>
          </w:tcPr>
          <w:p w14:paraId="2BDD29BE" w14:textId="676C2724" w:rsidR="00CC325A" w:rsidRPr="003169BE" w:rsidRDefault="00CC325A" w:rsidP="00471E94">
            <w:pPr>
              <w:pStyle w:val="Corpotesto"/>
              <w:widowControl w:val="0"/>
              <w:numPr>
                <w:ilvl w:val="0"/>
                <w:numId w:val="36"/>
              </w:numPr>
              <w:kinsoku w:val="0"/>
              <w:overflowPunct w:val="0"/>
              <w:autoSpaceDE w:val="0"/>
              <w:autoSpaceDN w:val="0"/>
              <w:adjustRightInd w:val="0"/>
              <w:spacing w:after="0"/>
              <w:ind w:right="64"/>
              <w:jc w:val="both"/>
              <w:rPr>
                <w:rFonts w:eastAsia="Arial" w:cs="Arial"/>
                <w:color w:val="000000"/>
                <w:lang w:val="it-IT"/>
              </w:rPr>
            </w:pPr>
            <w:r w:rsidRPr="003169BE">
              <w:rPr>
                <w:rFonts w:eastAsia="Arial" w:cs="Arial"/>
                <w:color w:val="000000"/>
                <w:lang w:val="it-IT"/>
              </w:rPr>
              <w:t>tutti gli adempimenti connessi alla corretta esecuzione della prestazione ed ai paga- menti sulla base degli stati di avanzamento della stessa;</w:t>
            </w:r>
          </w:p>
        </w:tc>
      </w:tr>
      <w:tr w:rsidR="00CC325A" w:rsidRPr="004229FE" w14:paraId="42011E68" w14:textId="77777777" w:rsidTr="00D17EBC">
        <w:trPr>
          <w:gridAfter w:val="1"/>
          <w:wAfter w:w="81" w:type="dxa"/>
          <w:cantSplit/>
        </w:trPr>
        <w:tc>
          <w:tcPr>
            <w:tcW w:w="9639" w:type="dxa"/>
          </w:tcPr>
          <w:p w14:paraId="30A84238"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eastAsia="Arial" w:cs="Arial"/>
                <w:color w:val="000000"/>
                <w:lang w:val="it-IT"/>
              </w:rPr>
            </w:pPr>
          </w:p>
        </w:tc>
      </w:tr>
      <w:tr w:rsidR="00CC325A" w:rsidRPr="004229FE" w14:paraId="284946C5" w14:textId="77777777" w:rsidTr="00D17EBC">
        <w:trPr>
          <w:gridAfter w:val="1"/>
          <w:wAfter w:w="81" w:type="dxa"/>
          <w:cantSplit/>
        </w:trPr>
        <w:tc>
          <w:tcPr>
            <w:tcW w:w="9639" w:type="dxa"/>
          </w:tcPr>
          <w:p w14:paraId="36B71264" w14:textId="0CBB88D8" w:rsidR="00CC325A" w:rsidRPr="003169BE" w:rsidRDefault="00CC325A" w:rsidP="00471E94">
            <w:pPr>
              <w:pStyle w:val="Corpotesto"/>
              <w:widowControl w:val="0"/>
              <w:numPr>
                <w:ilvl w:val="0"/>
                <w:numId w:val="36"/>
              </w:numPr>
              <w:kinsoku w:val="0"/>
              <w:overflowPunct w:val="0"/>
              <w:autoSpaceDE w:val="0"/>
              <w:autoSpaceDN w:val="0"/>
              <w:adjustRightInd w:val="0"/>
              <w:spacing w:after="0"/>
              <w:ind w:right="64"/>
              <w:jc w:val="both"/>
              <w:rPr>
                <w:rFonts w:eastAsia="Arial" w:cs="Arial"/>
                <w:color w:val="000000"/>
                <w:lang w:val="it-IT"/>
              </w:rPr>
            </w:pPr>
            <w:r w:rsidRPr="003169BE">
              <w:rPr>
                <w:rFonts w:eastAsia="Arial" w:cs="Arial"/>
                <w:color w:val="000000"/>
                <w:lang w:val="it-IT"/>
              </w:rPr>
              <w:t>tutti gli adempimenti inerenti al rilascio: del certificato di regolare esecuzione o del collaudo statico e tecnico amministrativo delle opere, ovvero del certificato di conformità o di regolare esecuzione per servizi e forniture;</w:t>
            </w:r>
          </w:p>
        </w:tc>
      </w:tr>
      <w:tr w:rsidR="00CC325A" w:rsidRPr="004229FE" w14:paraId="65CFECB6" w14:textId="77777777" w:rsidTr="00D17EBC">
        <w:trPr>
          <w:gridAfter w:val="1"/>
          <w:wAfter w:w="81" w:type="dxa"/>
          <w:cantSplit/>
        </w:trPr>
        <w:tc>
          <w:tcPr>
            <w:tcW w:w="9639" w:type="dxa"/>
          </w:tcPr>
          <w:p w14:paraId="5C207FB3" w14:textId="77777777" w:rsidR="00CC325A" w:rsidRPr="003169BE" w:rsidRDefault="00CC325A" w:rsidP="00CC325A">
            <w:pPr>
              <w:pStyle w:val="Corpotesto"/>
              <w:widowControl w:val="0"/>
              <w:kinsoku w:val="0"/>
              <w:overflowPunct w:val="0"/>
              <w:autoSpaceDE w:val="0"/>
              <w:autoSpaceDN w:val="0"/>
              <w:adjustRightInd w:val="0"/>
              <w:spacing w:after="0"/>
              <w:ind w:left="312" w:right="64"/>
              <w:jc w:val="both"/>
              <w:rPr>
                <w:rFonts w:eastAsia="Arial" w:cs="Arial"/>
                <w:color w:val="000000"/>
                <w:lang w:val="it-IT"/>
              </w:rPr>
            </w:pPr>
          </w:p>
        </w:tc>
      </w:tr>
      <w:tr w:rsidR="00CC325A" w:rsidRPr="004229FE" w14:paraId="5F605926" w14:textId="77777777" w:rsidTr="00D17EBC">
        <w:trPr>
          <w:gridAfter w:val="1"/>
          <w:wAfter w:w="81" w:type="dxa"/>
          <w:cantSplit/>
        </w:trPr>
        <w:tc>
          <w:tcPr>
            <w:tcW w:w="9639" w:type="dxa"/>
          </w:tcPr>
          <w:p w14:paraId="76FCE815" w14:textId="1B2FE2CE" w:rsidR="00CC325A" w:rsidRPr="003169BE" w:rsidRDefault="00CC325A" w:rsidP="00471E94">
            <w:pPr>
              <w:pStyle w:val="Corpotesto"/>
              <w:widowControl w:val="0"/>
              <w:numPr>
                <w:ilvl w:val="0"/>
                <w:numId w:val="36"/>
              </w:numPr>
              <w:kinsoku w:val="0"/>
              <w:overflowPunct w:val="0"/>
              <w:autoSpaceDE w:val="0"/>
              <w:autoSpaceDN w:val="0"/>
              <w:adjustRightInd w:val="0"/>
              <w:spacing w:after="0"/>
              <w:ind w:right="64"/>
              <w:jc w:val="both"/>
              <w:rPr>
                <w:rFonts w:eastAsia="Arial" w:cs="Arial"/>
                <w:color w:val="000000"/>
                <w:lang w:val="it-IT"/>
              </w:rPr>
            </w:pPr>
            <w:r w:rsidRPr="003169BE">
              <w:rPr>
                <w:rFonts w:eastAsia="Arial" w:cs="Arial"/>
                <w:color w:val="000000"/>
                <w:lang w:val="it-IT"/>
              </w:rPr>
              <w:t>accettazione del Piano anticorruzione dell'ACP e del Codice di comportamento da parte del RUP e del responsabile dell’ente o struttura di riferimento.</w:t>
            </w:r>
          </w:p>
        </w:tc>
      </w:tr>
    </w:tbl>
    <w:p w14:paraId="66A0A30B" w14:textId="3B9BB8B5" w:rsidR="008371BD" w:rsidRPr="003169BE" w:rsidRDefault="00D17EBC" w:rsidP="00D17EBC">
      <w:pPr>
        <w:rPr>
          <w:rFonts w:cs="Arial"/>
          <w:strike/>
          <w:lang w:val="it-IT"/>
        </w:rPr>
      </w:pPr>
      <w:r w:rsidRPr="003169BE">
        <w:rPr>
          <w:rFonts w:cs="Arial"/>
          <w:strike/>
          <w:lang w:val="it-IT"/>
        </w:rPr>
        <w:br w:type="page"/>
      </w:r>
    </w:p>
    <w:p w14:paraId="1208FC8A" w14:textId="07A9817B" w:rsidR="00B63948" w:rsidRPr="003169BE" w:rsidRDefault="00A45E13" w:rsidP="008371BD">
      <w:pPr>
        <w:pStyle w:val="Corpotesto"/>
        <w:kinsoku w:val="0"/>
        <w:overflowPunct w:val="0"/>
        <w:rPr>
          <w:rFonts w:cs="Arial"/>
          <w:b/>
          <w:lang w:val="it-IT" w:eastAsia="de-DE"/>
        </w:rPr>
      </w:pPr>
      <w:r w:rsidRPr="003169BE">
        <w:rPr>
          <w:rFonts w:cs="Arial"/>
          <w:b/>
          <w:lang w:val="it-IT" w:eastAsia="de-DE"/>
        </w:rPr>
        <w:lastRenderedPageBreak/>
        <w:t xml:space="preserve">2. </w:t>
      </w:r>
      <w:r w:rsidR="008371BD" w:rsidRPr="003169BE">
        <w:rPr>
          <w:rFonts w:cs="Arial"/>
          <w:b/>
          <w:lang w:val="it-IT" w:eastAsia="de-DE"/>
        </w:rPr>
        <w:t xml:space="preserve">Stazioni appaltanti </w:t>
      </w:r>
      <w:r w:rsidR="008371BD" w:rsidRPr="003169BE">
        <w:rPr>
          <w:rFonts w:cs="Arial"/>
          <w:b/>
          <w:u w:val="single"/>
          <w:lang w:val="it-IT" w:eastAsia="de-DE"/>
        </w:rPr>
        <w:t>non</w:t>
      </w:r>
      <w:r w:rsidR="008371BD" w:rsidRPr="003169BE">
        <w:rPr>
          <w:rFonts w:cs="Arial"/>
          <w:b/>
          <w:lang w:val="it-IT" w:eastAsia="de-DE"/>
        </w:rPr>
        <w:t xml:space="preserve"> </w:t>
      </w:r>
      <w:r w:rsidR="008371BD" w:rsidRPr="003169BE">
        <w:rPr>
          <w:rFonts w:cs="Arial"/>
          <w:b/>
          <w:u w:val="single"/>
          <w:lang w:val="it-IT" w:eastAsia="de-DE"/>
        </w:rPr>
        <w:t>qualificate</w:t>
      </w:r>
      <w:r w:rsidR="008371BD" w:rsidRPr="003169BE">
        <w:rPr>
          <w:rFonts w:cs="Arial"/>
          <w:b/>
          <w:lang w:val="it-IT" w:eastAsia="de-DE"/>
        </w:rPr>
        <w:t xml:space="preserve"> – compiti ed attività di esclusiva competenza dell’utilizzatore:</w:t>
      </w:r>
    </w:p>
    <w:tbl>
      <w:tblPr>
        <w:tblW w:w="9640" w:type="dxa"/>
        <w:tblLayout w:type="fixed"/>
        <w:tblLook w:val="01E0" w:firstRow="1" w:lastRow="1" w:firstColumn="1" w:lastColumn="1" w:noHBand="0" w:noVBand="0"/>
      </w:tblPr>
      <w:tblGrid>
        <w:gridCol w:w="9640"/>
      </w:tblGrid>
      <w:tr w:rsidR="00B63948" w:rsidRPr="004229FE" w14:paraId="05508AB1" w14:textId="77777777" w:rsidTr="00D17EBC">
        <w:tc>
          <w:tcPr>
            <w:tcW w:w="9640" w:type="dxa"/>
          </w:tcPr>
          <w:p w14:paraId="59EA1C67" w14:textId="77777777" w:rsidR="00B63948" w:rsidRPr="003169BE" w:rsidRDefault="00B63948" w:rsidP="00D17EBC">
            <w:pPr>
              <w:ind w:right="57"/>
              <w:jc w:val="both"/>
              <w:rPr>
                <w:rFonts w:cs="Arial"/>
                <w:b/>
                <w:lang w:val="it-IT"/>
              </w:rPr>
            </w:pPr>
          </w:p>
        </w:tc>
      </w:tr>
      <w:tr w:rsidR="00B63948" w:rsidRPr="004229FE" w14:paraId="617AA46C" w14:textId="77777777" w:rsidTr="00B63948">
        <w:trPr>
          <w:trHeight w:val="80"/>
        </w:trPr>
        <w:tc>
          <w:tcPr>
            <w:tcW w:w="9640" w:type="dxa"/>
          </w:tcPr>
          <w:p w14:paraId="7DE551A8" w14:textId="77777777" w:rsidR="00B63948" w:rsidRPr="003169BE" w:rsidRDefault="00B63948" w:rsidP="00D17EBC">
            <w:pPr>
              <w:ind w:right="57"/>
              <w:jc w:val="both"/>
              <w:rPr>
                <w:rFonts w:cs="Arial"/>
                <w:b/>
                <w:lang w:val="it-IT"/>
              </w:rPr>
            </w:pPr>
          </w:p>
        </w:tc>
      </w:tr>
      <w:tr w:rsidR="00B63948" w:rsidRPr="004229FE" w14:paraId="56B5FB7D" w14:textId="77777777" w:rsidTr="00D17EBC">
        <w:tc>
          <w:tcPr>
            <w:tcW w:w="9640" w:type="dxa"/>
          </w:tcPr>
          <w:p w14:paraId="0552DB5C" w14:textId="4F91566E" w:rsidR="00B63948" w:rsidRPr="003169BE" w:rsidRDefault="00B63948" w:rsidP="00B63948">
            <w:pPr>
              <w:ind w:right="57"/>
              <w:jc w:val="both"/>
              <w:rPr>
                <w:rFonts w:cs="Arial"/>
                <w:b/>
                <w:lang w:val="it-IT"/>
              </w:rPr>
            </w:pPr>
            <w:r w:rsidRPr="003169BE">
              <w:rPr>
                <w:rFonts w:eastAsia="Arial" w:cs="Arial"/>
                <w:lang w:val="it-IT"/>
              </w:rPr>
              <w:t>a) acquisizione del codice CUP, ove previsto;</w:t>
            </w:r>
          </w:p>
        </w:tc>
      </w:tr>
      <w:tr w:rsidR="00B63948" w:rsidRPr="004229FE" w14:paraId="2456243E" w14:textId="77777777" w:rsidTr="00D17EBC">
        <w:tc>
          <w:tcPr>
            <w:tcW w:w="9640" w:type="dxa"/>
          </w:tcPr>
          <w:p w14:paraId="372512FC" w14:textId="77777777" w:rsidR="00B63948" w:rsidRPr="003169BE" w:rsidRDefault="00B63948" w:rsidP="00B63948">
            <w:pPr>
              <w:ind w:right="57"/>
              <w:jc w:val="both"/>
              <w:rPr>
                <w:rFonts w:cs="Arial"/>
                <w:b/>
                <w:lang w:val="it-IT"/>
              </w:rPr>
            </w:pPr>
          </w:p>
        </w:tc>
      </w:tr>
      <w:tr w:rsidR="00B63948" w:rsidRPr="004229FE" w14:paraId="32DD3133" w14:textId="77777777" w:rsidTr="00D17EBC">
        <w:tc>
          <w:tcPr>
            <w:tcW w:w="9640" w:type="dxa"/>
          </w:tcPr>
          <w:p w14:paraId="17B91812" w14:textId="168CBCD6" w:rsidR="00B63948" w:rsidRPr="003169BE" w:rsidRDefault="00B63948" w:rsidP="00B63948">
            <w:pPr>
              <w:ind w:left="321" w:right="57" w:hanging="321"/>
              <w:jc w:val="both"/>
              <w:rPr>
                <w:rFonts w:cs="Arial"/>
                <w:b/>
                <w:lang w:val="it-IT"/>
              </w:rPr>
            </w:pPr>
            <w:r w:rsidRPr="003169BE">
              <w:rPr>
                <w:rFonts w:eastAsia="Arial" w:cs="Arial"/>
                <w:lang w:val="it-IT"/>
              </w:rPr>
              <w:t>b) inserimento del fabbisogno di acquisto in programmazione triennale delle proprie strategie d’acquisto, con relativa acquisizione del codice CUI;</w:t>
            </w:r>
          </w:p>
        </w:tc>
      </w:tr>
      <w:tr w:rsidR="00B63948" w:rsidRPr="004229FE" w14:paraId="43FFF606" w14:textId="77777777" w:rsidTr="00D17EBC">
        <w:tc>
          <w:tcPr>
            <w:tcW w:w="9640" w:type="dxa"/>
          </w:tcPr>
          <w:p w14:paraId="6AB53004" w14:textId="77777777" w:rsidR="00B63948" w:rsidRPr="003169BE" w:rsidRDefault="00B63948" w:rsidP="00B63948">
            <w:pPr>
              <w:ind w:right="57"/>
              <w:jc w:val="both"/>
              <w:rPr>
                <w:rFonts w:cs="Arial"/>
                <w:b/>
                <w:lang w:val="it-IT"/>
              </w:rPr>
            </w:pPr>
          </w:p>
        </w:tc>
      </w:tr>
      <w:tr w:rsidR="00B63948" w:rsidRPr="004229FE" w14:paraId="5FA71E93" w14:textId="77777777" w:rsidTr="00D17EBC">
        <w:tc>
          <w:tcPr>
            <w:tcW w:w="9640" w:type="dxa"/>
          </w:tcPr>
          <w:p w14:paraId="0865EA8D" w14:textId="541D52DE" w:rsidR="00B63948" w:rsidRPr="003169BE" w:rsidRDefault="00112CD5" w:rsidP="00112CD5">
            <w:pPr>
              <w:jc w:val="both"/>
              <w:rPr>
                <w:rFonts w:eastAsia="Arial" w:cs="Arial"/>
                <w:lang w:val="it-IT"/>
              </w:rPr>
            </w:pPr>
            <w:r w:rsidRPr="003169BE">
              <w:rPr>
                <w:rFonts w:eastAsia="Arial" w:cs="Arial"/>
                <w:lang w:val="it-IT"/>
              </w:rPr>
              <w:t xml:space="preserve">c) </w:t>
            </w:r>
            <w:r w:rsidR="00B63948" w:rsidRPr="003169BE">
              <w:rPr>
                <w:rFonts w:eastAsia="Arial" w:cs="Arial"/>
                <w:lang w:val="it-IT"/>
              </w:rPr>
              <w:t>nomina del responsabile unico di progetto (RUP) in relazione alle fasi di propria competenza, ovvero programmazione, progettazione ed esecuzione ed eventuale nomina del supporto tecnico nei casi e secondo le modalità di cui all’art. 2, comma 3 dell’Allegato I.2 del d.lgs. n. 36/2023 e di cui all’art. 6 comma 3 della L.P. n. 16/2015;</w:t>
            </w:r>
          </w:p>
          <w:p w14:paraId="3B9BB623" w14:textId="77777777" w:rsidR="00B63948" w:rsidRPr="003169BE" w:rsidRDefault="00B63948" w:rsidP="00B63948">
            <w:pPr>
              <w:ind w:right="57"/>
              <w:jc w:val="both"/>
              <w:rPr>
                <w:rFonts w:cs="Arial"/>
                <w:b/>
                <w:lang w:val="it-IT"/>
              </w:rPr>
            </w:pPr>
          </w:p>
        </w:tc>
      </w:tr>
      <w:tr w:rsidR="00B63948" w:rsidRPr="004229FE" w14:paraId="271696C2" w14:textId="77777777" w:rsidTr="00D17EBC">
        <w:tc>
          <w:tcPr>
            <w:tcW w:w="9640" w:type="dxa"/>
          </w:tcPr>
          <w:p w14:paraId="6144CA6D" w14:textId="77777777" w:rsidR="00B63948" w:rsidRPr="003169BE" w:rsidRDefault="00B63948" w:rsidP="00B63948">
            <w:pPr>
              <w:ind w:right="57"/>
              <w:jc w:val="both"/>
              <w:rPr>
                <w:rFonts w:cs="Arial"/>
                <w:b/>
                <w:lang w:val="it-IT"/>
              </w:rPr>
            </w:pPr>
          </w:p>
        </w:tc>
      </w:tr>
      <w:tr w:rsidR="00B63948" w:rsidRPr="004229FE" w14:paraId="7803CC0C" w14:textId="77777777" w:rsidTr="00D17EBC">
        <w:tc>
          <w:tcPr>
            <w:tcW w:w="9640" w:type="dxa"/>
          </w:tcPr>
          <w:p w14:paraId="48E3CE3B" w14:textId="220B9443" w:rsidR="00B63948" w:rsidRPr="003169BE" w:rsidRDefault="00B63948" w:rsidP="00B63948">
            <w:pPr>
              <w:pBdr>
                <w:top w:val="nil"/>
                <w:left w:val="nil"/>
                <w:bottom w:val="nil"/>
                <w:right w:val="nil"/>
                <w:between w:val="nil"/>
              </w:pBdr>
              <w:jc w:val="both"/>
              <w:rPr>
                <w:rFonts w:eastAsia="Arial" w:cs="Arial"/>
                <w:lang w:val="it-IT"/>
              </w:rPr>
            </w:pPr>
            <w:r w:rsidRPr="003169BE">
              <w:rPr>
                <w:rFonts w:eastAsia="Arial" w:cs="Arial"/>
                <w:lang w:val="it-IT"/>
              </w:rPr>
              <w:t xml:space="preserve">d) redazione ed approvazione dei progetti e di tutti gli altri elaborati che ne costituiscono il presupposto, nonché dei capitolati tecnici prestazionali e dei capitolati speciali di appalto/schemi di contratto, determinazione dell’oggetto e della tipologia di appalto: lavori, servizi, forniture; </w:t>
            </w:r>
          </w:p>
          <w:p w14:paraId="28A25E2E" w14:textId="77777777" w:rsidR="00B63948" w:rsidRPr="003169BE" w:rsidRDefault="00B63948" w:rsidP="00B63948">
            <w:pPr>
              <w:ind w:right="57"/>
              <w:jc w:val="both"/>
              <w:rPr>
                <w:rFonts w:cs="Arial"/>
                <w:b/>
                <w:lang w:val="it-IT"/>
              </w:rPr>
            </w:pPr>
          </w:p>
        </w:tc>
      </w:tr>
      <w:tr w:rsidR="00B63948" w:rsidRPr="003169BE" w14:paraId="5AE0D668" w14:textId="77777777" w:rsidTr="00D17EBC">
        <w:tc>
          <w:tcPr>
            <w:tcW w:w="9640" w:type="dxa"/>
          </w:tcPr>
          <w:p w14:paraId="44B7D12F" w14:textId="2E6ACA91" w:rsidR="00B63948" w:rsidRPr="003169BE" w:rsidRDefault="00B63948" w:rsidP="00B63948">
            <w:pPr>
              <w:ind w:right="57"/>
              <w:jc w:val="both"/>
              <w:rPr>
                <w:rFonts w:cs="Arial"/>
                <w:b/>
                <w:lang w:val="it-IT"/>
              </w:rPr>
            </w:pPr>
            <w:r w:rsidRPr="003169BE">
              <w:rPr>
                <w:rFonts w:eastAsia="Arial" w:cs="Arial"/>
                <w:lang w:val="it-IT"/>
              </w:rPr>
              <w:t>e) in caso di affidamento della progettazione di lavori pubblici: redazione e approvazione del quadro esigenziale, del documento di fattibilità delle alternative progettuali (DOCFAP) – ove necessario -, del documento di indirizzo della progettazione (DIP), come previsti e disciplinati dagli artt. 1, 2 e 3 dell’Allegato I.7 del d.lgs. n. 36/2023;</w:t>
            </w:r>
          </w:p>
        </w:tc>
      </w:tr>
      <w:tr w:rsidR="00B63948" w:rsidRPr="003169BE" w14:paraId="3369F10B" w14:textId="77777777" w:rsidTr="00D17EBC">
        <w:tc>
          <w:tcPr>
            <w:tcW w:w="9640" w:type="dxa"/>
          </w:tcPr>
          <w:p w14:paraId="7E8E47EB" w14:textId="77777777" w:rsidR="00B63948" w:rsidRPr="003169BE" w:rsidRDefault="00B63948" w:rsidP="00B63948">
            <w:pPr>
              <w:ind w:right="57"/>
              <w:jc w:val="both"/>
              <w:rPr>
                <w:rFonts w:cs="Arial"/>
                <w:b/>
                <w:lang w:val="it-IT"/>
              </w:rPr>
            </w:pPr>
          </w:p>
        </w:tc>
      </w:tr>
      <w:tr w:rsidR="00B63948" w:rsidRPr="004229FE" w14:paraId="764A2EBF" w14:textId="77777777" w:rsidTr="00D17EBC">
        <w:tc>
          <w:tcPr>
            <w:tcW w:w="9640" w:type="dxa"/>
          </w:tcPr>
          <w:p w14:paraId="0250F16A" w14:textId="0C1E8002" w:rsidR="00B63948" w:rsidRPr="003169BE" w:rsidRDefault="00B63948" w:rsidP="00B63948">
            <w:pPr>
              <w:ind w:right="57"/>
              <w:jc w:val="both"/>
              <w:rPr>
                <w:rFonts w:cs="Arial"/>
                <w:b/>
                <w:lang w:val="it-IT"/>
              </w:rPr>
            </w:pPr>
            <w:r w:rsidRPr="003169BE">
              <w:rPr>
                <w:rFonts w:eastAsia="Arial" w:cs="Arial"/>
                <w:lang w:val="it-IT"/>
              </w:rPr>
              <w:t>f) determinazione, di intesa con ACP, dell’importo a base d’asta/valore stimato dell’appalto e se del caso relativi oneri da interferenza/sicurezza; per le procedure riguardanti i servizi di ingegneria e architettura il calcolo dell’onorario a base d’asta;</w:t>
            </w:r>
          </w:p>
        </w:tc>
      </w:tr>
      <w:tr w:rsidR="00B63948" w:rsidRPr="004229FE" w14:paraId="19111893" w14:textId="77777777" w:rsidTr="00D17EBC">
        <w:tc>
          <w:tcPr>
            <w:tcW w:w="9640" w:type="dxa"/>
          </w:tcPr>
          <w:p w14:paraId="16F03AEB" w14:textId="77777777" w:rsidR="00B63948" w:rsidRPr="003169BE" w:rsidRDefault="00B63948" w:rsidP="00B63948">
            <w:pPr>
              <w:ind w:right="57"/>
              <w:jc w:val="both"/>
              <w:rPr>
                <w:rFonts w:cs="Arial"/>
                <w:b/>
                <w:lang w:val="it-IT"/>
              </w:rPr>
            </w:pPr>
          </w:p>
        </w:tc>
      </w:tr>
      <w:tr w:rsidR="00B63948" w:rsidRPr="004229FE" w14:paraId="2410195C" w14:textId="77777777" w:rsidTr="00D17EBC">
        <w:tc>
          <w:tcPr>
            <w:tcW w:w="9640" w:type="dxa"/>
          </w:tcPr>
          <w:p w14:paraId="61055162" w14:textId="63E5EEAE" w:rsidR="00B63948" w:rsidRPr="003169BE" w:rsidRDefault="00B63948" w:rsidP="00B63948">
            <w:pPr>
              <w:ind w:right="57"/>
              <w:jc w:val="both"/>
              <w:rPr>
                <w:rFonts w:cs="Arial"/>
                <w:b/>
                <w:lang w:val="it-IT"/>
              </w:rPr>
            </w:pPr>
            <w:r w:rsidRPr="003169BE">
              <w:rPr>
                <w:rFonts w:eastAsia="Arial" w:cs="Arial"/>
                <w:lang w:val="it-IT"/>
              </w:rPr>
              <w:t xml:space="preserve">g) proposta dei requisiti di selezione per lavori, forniture e servizi ivi compresi i servizi di ingegneria e architettura [art. 100, comma 1, lett. a), b) e c), e art. 103 del d.lgs. n. 36/2023] e dei criteri di aggiudicazione (art. 33 L.P. n. 16/2015); </w:t>
            </w:r>
          </w:p>
        </w:tc>
      </w:tr>
      <w:tr w:rsidR="00B63948" w:rsidRPr="004229FE" w14:paraId="3ECA39A5" w14:textId="77777777" w:rsidTr="00D17EBC">
        <w:tc>
          <w:tcPr>
            <w:tcW w:w="9640" w:type="dxa"/>
          </w:tcPr>
          <w:p w14:paraId="18A9A276" w14:textId="77777777" w:rsidR="00B63948" w:rsidRPr="003169BE" w:rsidRDefault="00B63948" w:rsidP="00B63948">
            <w:pPr>
              <w:ind w:right="57"/>
              <w:jc w:val="both"/>
              <w:rPr>
                <w:rFonts w:cs="Arial"/>
                <w:b/>
                <w:lang w:val="it-IT"/>
              </w:rPr>
            </w:pPr>
          </w:p>
        </w:tc>
      </w:tr>
      <w:tr w:rsidR="00B63948" w:rsidRPr="004229FE" w14:paraId="2CEC01E8" w14:textId="77777777" w:rsidTr="00D17EBC">
        <w:tc>
          <w:tcPr>
            <w:tcW w:w="9640" w:type="dxa"/>
          </w:tcPr>
          <w:p w14:paraId="6F12524B" w14:textId="042406F8" w:rsidR="00B63948" w:rsidRPr="003169BE" w:rsidRDefault="00B63948" w:rsidP="00B63948">
            <w:pPr>
              <w:ind w:right="57"/>
              <w:jc w:val="both"/>
              <w:rPr>
                <w:rFonts w:cs="Arial"/>
                <w:b/>
                <w:lang w:val="it-IT"/>
              </w:rPr>
            </w:pPr>
            <w:r w:rsidRPr="003169BE">
              <w:rPr>
                <w:rFonts w:eastAsia="Arial" w:cs="Arial"/>
                <w:lang w:val="it-IT"/>
              </w:rPr>
              <w:t>h) accertamento e attestazione delle condizioni che richiedono di non suddividere l’appalto in lotti ai sensi dell’articolo 58, comma 2 del d.lgs. n. 36/2023;</w:t>
            </w:r>
          </w:p>
        </w:tc>
      </w:tr>
      <w:tr w:rsidR="00B63948" w:rsidRPr="004229FE" w14:paraId="4A1B9121" w14:textId="77777777" w:rsidTr="00D17EBC">
        <w:tc>
          <w:tcPr>
            <w:tcW w:w="9640" w:type="dxa"/>
          </w:tcPr>
          <w:p w14:paraId="7511E217" w14:textId="77777777" w:rsidR="00B63948" w:rsidRPr="003169BE" w:rsidRDefault="00B63948" w:rsidP="00B63948">
            <w:pPr>
              <w:ind w:right="57"/>
              <w:jc w:val="both"/>
              <w:rPr>
                <w:rFonts w:cs="Arial"/>
                <w:b/>
                <w:lang w:val="it-IT"/>
              </w:rPr>
            </w:pPr>
          </w:p>
        </w:tc>
      </w:tr>
      <w:tr w:rsidR="00B63948" w:rsidRPr="004229FE" w14:paraId="4CB3B77B" w14:textId="77777777" w:rsidTr="00D17EBC">
        <w:tc>
          <w:tcPr>
            <w:tcW w:w="9640" w:type="dxa"/>
          </w:tcPr>
          <w:p w14:paraId="157BA44B" w14:textId="7D3FCC00" w:rsidR="00B63948" w:rsidRPr="003169BE" w:rsidRDefault="00B63948" w:rsidP="00B63948">
            <w:pPr>
              <w:pStyle w:val="Paragrafoelenco"/>
              <w:numPr>
                <w:ilvl w:val="0"/>
                <w:numId w:val="42"/>
              </w:numPr>
              <w:pBdr>
                <w:top w:val="nil"/>
                <w:left w:val="nil"/>
                <w:bottom w:val="nil"/>
                <w:right w:val="nil"/>
                <w:between w:val="nil"/>
              </w:pBdr>
              <w:ind w:left="179" w:hanging="179"/>
              <w:jc w:val="both"/>
              <w:rPr>
                <w:rFonts w:eastAsia="Arial" w:cs="Arial"/>
                <w:lang w:val="it-IT"/>
              </w:rPr>
            </w:pPr>
            <w:r w:rsidRPr="003169BE">
              <w:rPr>
                <w:rFonts w:eastAsia="Arial" w:cs="Arial"/>
                <w:lang w:val="it-IT"/>
              </w:rPr>
              <w:t>in caso di procedure negoziate: individuazione degli operatori economici da invitare nel rispetto del principio di rotazione;</w:t>
            </w:r>
          </w:p>
          <w:p w14:paraId="1E9B73BC" w14:textId="77777777" w:rsidR="00B63948" w:rsidRPr="003169BE" w:rsidRDefault="00B63948" w:rsidP="00B63948">
            <w:pPr>
              <w:ind w:right="57"/>
              <w:jc w:val="both"/>
              <w:rPr>
                <w:rFonts w:cs="Arial"/>
                <w:b/>
                <w:lang w:val="it-IT"/>
              </w:rPr>
            </w:pPr>
          </w:p>
        </w:tc>
      </w:tr>
      <w:tr w:rsidR="00B63948" w:rsidRPr="004229FE" w14:paraId="0C12E9F5" w14:textId="77777777" w:rsidTr="00D17EBC">
        <w:tc>
          <w:tcPr>
            <w:tcW w:w="9640" w:type="dxa"/>
          </w:tcPr>
          <w:p w14:paraId="2592CEC4" w14:textId="77777777" w:rsidR="00B63948" w:rsidRPr="003169BE" w:rsidRDefault="00B63948" w:rsidP="00B63948">
            <w:pPr>
              <w:ind w:right="57"/>
              <w:jc w:val="both"/>
              <w:rPr>
                <w:rFonts w:cs="Arial"/>
                <w:b/>
                <w:lang w:val="it-IT"/>
              </w:rPr>
            </w:pPr>
          </w:p>
        </w:tc>
      </w:tr>
      <w:tr w:rsidR="00B63948" w:rsidRPr="004229FE" w14:paraId="18F4BBA3" w14:textId="77777777" w:rsidTr="00D17EBC">
        <w:tc>
          <w:tcPr>
            <w:tcW w:w="9640" w:type="dxa"/>
          </w:tcPr>
          <w:p w14:paraId="435A9E46" w14:textId="77777777" w:rsidR="00B63948" w:rsidRPr="003169BE" w:rsidRDefault="00B63948" w:rsidP="00B63948">
            <w:pPr>
              <w:pStyle w:val="Paragrafoelenco"/>
              <w:numPr>
                <w:ilvl w:val="0"/>
                <w:numId w:val="42"/>
              </w:numPr>
              <w:pBdr>
                <w:top w:val="nil"/>
                <w:left w:val="nil"/>
                <w:bottom w:val="nil"/>
                <w:right w:val="nil"/>
                <w:between w:val="nil"/>
              </w:pBdr>
              <w:ind w:left="281" w:hanging="283"/>
              <w:jc w:val="both"/>
              <w:rPr>
                <w:rFonts w:eastAsia="Arial" w:cs="Arial"/>
                <w:lang w:val="it-IT"/>
              </w:rPr>
            </w:pPr>
            <w:r w:rsidRPr="003169BE">
              <w:rPr>
                <w:rFonts w:eastAsia="Arial" w:cs="Arial"/>
                <w:lang w:val="it-IT"/>
              </w:rPr>
              <w:t xml:space="preserve">adozione della decisione di contrarre; </w:t>
            </w:r>
          </w:p>
          <w:p w14:paraId="4CA60AAF" w14:textId="77777777" w:rsidR="00B63948" w:rsidRPr="003169BE" w:rsidRDefault="00B63948" w:rsidP="00B63948">
            <w:pPr>
              <w:ind w:right="57"/>
              <w:jc w:val="both"/>
              <w:rPr>
                <w:rFonts w:cs="Arial"/>
                <w:b/>
                <w:lang w:val="it-IT"/>
              </w:rPr>
            </w:pPr>
          </w:p>
        </w:tc>
      </w:tr>
      <w:tr w:rsidR="00B63948" w:rsidRPr="004229FE" w14:paraId="78D868F1" w14:textId="77777777" w:rsidTr="00D17EBC">
        <w:tc>
          <w:tcPr>
            <w:tcW w:w="9640" w:type="dxa"/>
          </w:tcPr>
          <w:p w14:paraId="551745AA" w14:textId="77777777" w:rsidR="00B63948" w:rsidRPr="003169BE" w:rsidRDefault="00B63948" w:rsidP="00B63948">
            <w:pPr>
              <w:ind w:right="57"/>
              <w:jc w:val="both"/>
              <w:rPr>
                <w:rFonts w:cs="Arial"/>
                <w:b/>
                <w:lang w:val="it-IT"/>
              </w:rPr>
            </w:pPr>
          </w:p>
        </w:tc>
      </w:tr>
      <w:tr w:rsidR="00B63948" w:rsidRPr="004229FE" w14:paraId="011B7BAA" w14:textId="77777777" w:rsidTr="00D17EBC">
        <w:tc>
          <w:tcPr>
            <w:tcW w:w="9640" w:type="dxa"/>
          </w:tcPr>
          <w:p w14:paraId="213ECBC1" w14:textId="17D3CA4C" w:rsidR="00B63948" w:rsidRPr="003169BE" w:rsidRDefault="00372734" w:rsidP="00B63948">
            <w:pPr>
              <w:ind w:right="57"/>
              <w:jc w:val="both"/>
              <w:rPr>
                <w:rFonts w:cs="Arial"/>
                <w:b/>
                <w:lang w:val="it-IT"/>
              </w:rPr>
            </w:pPr>
            <w:r w:rsidRPr="003169BE">
              <w:rPr>
                <w:rFonts w:eastAsia="Arial" w:cs="Arial"/>
                <w:lang w:val="it-IT"/>
              </w:rPr>
              <w:t xml:space="preserve">k) </w:t>
            </w:r>
            <w:r w:rsidR="00B63948" w:rsidRPr="003169BE">
              <w:rPr>
                <w:rFonts w:eastAsia="Arial" w:cs="Arial"/>
                <w:lang w:val="it-IT"/>
              </w:rPr>
              <w:t xml:space="preserve">in caso di procedure di affidamento di lavori: validazione del progetto, ove prevista; </w:t>
            </w:r>
          </w:p>
        </w:tc>
      </w:tr>
      <w:tr w:rsidR="00B63948" w:rsidRPr="004229FE" w14:paraId="1188CA04" w14:textId="77777777" w:rsidTr="00D17EBC">
        <w:tc>
          <w:tcPr>
            <w:tcW w:w="9640" w:type="dxa"/>
          </w:tcPr>
          <w:p w14:paraId="1663E65A" w14:textId="77777777" w:rsidR="00B63948" w:rsidRPr="003169BE" w:rsidRDefault="00B63948" w:rsidP="00B63948">
            <w:pPr>
              <w:ind w:right="57"/>
              <w:jc w:val="both"/>
              <w:rPr>
                <w:rFonts w:cs="Arial"/>
                <w:b/>
                <w:lang w:val="it-IT"/>
              </w:rPr>
            </w:pPr>
          </w:p>
        </w:tc>
      </w:tr>
      <w:tr w:rsidR="00B63948" w:rsidRPr="004229FE" w14:paraId="5E9AF04B" w14:textId="77777777" w:rsidTr="00D17EBC">
        <w:tc>
          <w:tcPr>
            <w:tcW w:w="9640" w:type="dxa"/>
          </w:tcPr>
          <w:p w14:paraId="47BAA6B9" w14:textId="4A4255E4" w:rsidR="00B63948" w:rsidRPr="003169BE" w:rsidRDefault="00372734" w:rsidP="00B63948">
            <w:pPr>
              <w:ind w:right="57"/>
              <w:jc w:val="both"/>
              <w:rPr>
                <w:rFonts w:cs="Arial"/>
                <w:b/>
                <w:lang w:val="it-IT"/>
              </w:rPr>
            </w:pPr>
            <w:r w:rsidRPr="003169BE">
              <w:rPr>
                <w:rFonts w:eastAsia="Arial" w:cs="Arial"/>
                <w:color w:val="000000"/>
                <w:lang w:val="it-IT"/>
              </w:rPr>
              <w:t xml:space="preserve">l) </w:t>
            </w:r>
            <w:r w:rsidR="00B63948" w:rsidRPr="003169BE">
              <w:rPr>
                <w:rFonts w:eastAsia="Arial" w:cs="Arial"/>
                <w:color w:val="000000"/>
                <w:lang w:val="it-IT"/>
              </w:rPr>
              <w:t xml:space="preserve">trasmissione della richiesta di indizione gara, compilata e sottoscritta con firma digitale dal Responsabile dell’Ente/struttura e dal RUP, con cui l'ACP viene demandata ad adempiere ai compiti di propria competenza, come richiamati nel presente decreto. </w:t>
            </w:r>
            <w:r w:rsidR="00B63948" w:rsidRPr="003169BE">
              <w:rPr>
                <w:rFonts w:eastAsia="Arial" w:cs="Arial"/>
                <w:b/>
                <w:color w:val="000000"/>
                <w:u w:val="single"/>
                <w:lang w:val="it-IT"/>
              </w:rPr>
              <w:t>Con la sottoscrizione della richiesta di indizione, l’utilizzatore accetta tutte le condizioni di utilizzo previste nel presente decreto</w:t>
            </w:r>
            <w:r w:rsidR="00B63948" w:rsidRPr="003169BE">
              <w:rPr>
                <w:rFonts w:eastAsia="Arial" w:cs="Arial"/>
                <w:color w:val="000000"/>
                <w:lang w:val="it-IT"/>
              </w:rPr>
              <w:t>. La richiesta di indizione deve contenere gli elementi necessari per la corretta redazione degli atti di gara, richiamati nel modulo predisposto da ACP;</w:t>
            </w:r>
          </w:p>
        </w:tc>
      </w:tr>
      <w:tr w:rsidR="00B63948" w:rsidRPr="004229FE" w14:paraId="4283B7FB" w14:textId="77777777" w:rsidTr="00D17EBC">
        <w:tc>
          <w:tcPr>
            <w:tcW w:w="9640" w:type="dxa"/>
          </w:tcPr>
          <w:p w14:paraId="790150BF" w14:textId="77777777" w:rsidR="00B63948" w:rsidRPr="003169BE" w:rsidRDefault="00B63948" w:rsidP="00B63948">
            <w:pPr>
              <w:ind w:right="57"/>
              <w:jc w:val="both"/>
              <w:rPr>
                <w:rFonts w:cs="Arial"/>
                <w:b/>
                <w:lang w:val="it-IT"/>
              </w:rPr>
            </w:pPr>
          </w:p>
        </w:tc>
      </w:tr>
      <w:tr w:rsidR="00B63948" w:rsidRPr="004229FE" w14:paraId="7B56190E" w14:textId="77777777" w:rsidTr="00D17EBC">
        <w:tc>
          <w:tcPr>
            <w:tcW w:w="9640" w:type="dxa"/>
          </w:tcPr>
          <w:p w14:paraId="5235F71E" w14:textId="67360BB3" w:rsidR="00B63948" w:rsidRPr="003169BE" w:rsidRDefault="00372734" w:rsidP="00B63948">
            <w:pPr>
              <w:ind w:right="57"/>
              <w:jc w:val="both"/>
              <w:rPr>
                <w:rFonts w:cs="Arial"/>
                <w:b/>
                <w:lang w:val="it-IT"/>
              </w:rPr>
            </w:pPr>
            <w:r w:rsidRPr="003169BE">
              <w:rPr>
                <w:rFonts w:eastAsia="Arial" w:cs="Arial"/>
                <w:lang w:val="it-IT"/>
              </w:rPr>
              <w:t xml:space="preserve">m) </w:t>
            </w:r>
            <w:r w:rsidR="00B63948" w:rsidRPr="003169BE">
              <w:rPr>
                <w:rFonts w:eastAsia="Arial" w:cs="Arial"/>
                <w:lang w:val="it-IT"/>
              </w:rPr>
              <w:t xml:space="preserve">supporto ad ACP, nel caso di richieste di chiarimenti </w:t>
            </w:r>
            <w:sdt>
              <w:sdtPr>
                <w:rPr>
                  <w:rFonts w:eastAsia="Arial" w:cs="Arial"/>
                  <w:lang w:val="it-IT"/>
                </w:rPr>
                <w:tag w:val="goog_rdk_10"/>
                <w:id w:val="-1059329659"/>
              </w:sdtPr>
              <w:sdtEndPr/>
              <w:sdtContent/>
            </w:sdt>
            <w:r w:rsidR="00B63948" w:rsidRPr="003169BE">
              <w:rPr>
                <w:rFonts w:eastAsia="Arial" w:cs="Arial"/>
                <w:lang w:val="it-IT"/>
              </w:rPr>
              <w:t>di natura tecnica da parte degli operatori economici, nella formulazione dei contenuti delle risposte in formato bilingue;</w:t>
            </w:r>
          </w:p>
        </w:tc>
      </w:tr>
      <w:tr w:rsidR="00B63948" w:rsidRPr="004229FE" w14:paraId="3986F395" w14:textId="77777777" w:rsidTr="00D17EBC">
        <w:tc>
          <w:tcPr>
            <w:tcW w:w="9640" w:type="dxa"/>
          </w:tcPr>
          <w:p w14:paraId="310C2227" w14:textId="77777777" w:rsidR="00B63948" w:rsidRPr="003169BE" w:rsidRDefault="00B63948" w:rsidP="00B63948">
            <w:pPr>
              <w:ind w:right="57"/>
              <w:jc w:val="both"/>
              <w:rPr>
                <w:rFonts w:cs="Arial"/>
                <w:b/>
                <w:lang w:val="it-IT"/>
              </w:rPr>
            </w:pPr>
          </w:p>
        </w:tc>
      </w:tr>
      <w:tr w:rsidR="00B63948" w:rsidRPr="004229FE" w14:paraId="468D9C16" w14:textId="77777777" w:rsidTr="00D17EBC">
        <w:tc>
          <w:tcPr>
            <w:tcW w:w="9640" w:type="dxa"/>
          </w:tcPr>
          <w:p w14:paraId="093B6490" w14:textId="11CA483F" w:rsidR="00B63948" w:rsidRPr="003169BE" w:rsidRDefault="00372734" w:rsidP="00B63948">
            <w:pPr>
              <w:ind w:right="57"/>
              <w:jc w:val="both"/>
              <w:rPr>
                <w:rFonts w:cs="Arial"/>
                <w:b/>
                <w:lang w:val="it-IT"/>
              </w:rPr>
            </w:pPr>
            <w:r w:rsidRPr="003169BE">
              <w:rPr>
                <w:rFonts w:eastAsia="Arial" w:cs="Arial"/>
                <w:lang w:val="it-IT"/>
              </w:rPr>
              <w:t xml:space="preserve">n) </w:t>
            </w:r>
            <w:r w:rsidR="00B63948" w:rsidRPr="003169BE">
              <w:rPr>
                <w:rFonts w:eastAsia="Arial" w:cs="Arial"/>
                <w:lang w:val="it-IT"/>
              </w:rPr>
              <w:t>nel caso di aggiudicazione in base al criterio dell'offerta economicamente più vantaggiosa (prezzo/qualità o sola qualità): proposta dei soggetti da nominare quali membri esperti della commissione di valutazione ai fini della successiva formalizzazione dell’atto di nomina da parte di ACP;</w:t>
            </w:r>
          </w:p>
        </w:tc>
      </w:tr>
      <w:tr w:rsidR="00B63948" w:rsidRPr="004229FE" w14:paraId="2DD7A80A" w14:textId="77777777" w:rsidTr="00D17EBC">
        <w:tc>
          <w:tcPr>
            <w:tcW w:w="9640" w:type="dxa"/>
          </w:tcPr>
          <w:p w14:paraId="41A9E58A" w14:textId="77777777" w:rsidR="00B63948" w:rsidRPr="003169BE" w:rsidRDefault="00B63948" w:rsidP="00B63948">
            <w:pPr>
              <w:ind w:right="57"/>
              <w:jc w:val="both"/>
              <w:rPr>
                <w:rFonts w:cs="Arial"/>
                <w:b/>
                <w:lang w:val="it-IT"/>
              </w:rPr>
            </w:pPr>
          </w:p>
        </w:tc>
      </w:tr>
      <w:tr w:rsidR="00B63948" w:rsidRPr="004229FE" w14:paraId="1C622217" w14:textId="77777777" w:rsidTr="00D17EBC">
        <w:tc>
          <w:tcPr>
            <w:tcW w:w="9640" w:type="dxa"/>
          </w:tcPr>
          <w:p w14:paraId="4556575B" w14:textId="6D43C109" w:rsidR="00B63948" w:rsidRPr="003169BE" w:rsidRDefault="00372734" w:rsidP="00B63948">
            <w:pPr>
              <w:ind w:right="57"/>
              <w:jc w:val="both"/>
              <w:rPr>
                <w:rFonts w:cs="Arial"/>
                <w:b/>
                <w:lang w:val="it-IT"/>
              </w:rPr>
            </w:pPr>
            <w:r w:rsidRPr="003169BE">
              <w:rPr>
                <w:rFonts w:eastAsia="Arial" w:cs="Arial"/>
                <w:color w:val="000000"/>
                <w:lang w:val="it-IT"/>
              </w:rPr>
              <w:t xml:space="preserve">o) </w:t>
            </w:r>
            <w:r w:rsidR="00B63948" w:rsidRPr="003169BE">
              <w:rPr>
                <w:rFonts w:eastAsia="Arial" w:cs="Arial"/>
                <w:color w:val="000000"/>
                <w:lang w:val="it-IT"/>
              </w:rPr>
              <w:t>reperimento delle dichiarazioni di non incompatibilità dei commissari e comunicazione ad ACP dell’insussistenza di cause ostative alla nomina in capo ai proponendi commissari;</w:t>
            </w:r>
          </w:p>
        </w:tc>
      </w:tr>
      <w:tr w:rsidR="00B63948" w:rsidRPr="004229FE" w14:paraId="72805F96" w14:textId="77777777" w:rsidTr="00D17EBC">
        <w:tc>
          <w:tcPr>
            <w:tcW w:w="9640" w:type="dxa"/>
          </w:tcPr>
          <w:p w14:paraId="7BC292A3" w14:textId="77777777" w:rsidR="00B63948" w:rsidRPr="003169BE" w:rsidRDefault="00B63948" w:rsidP="00B63948">
            <w:pPr>
              <w:ind w:right="57"/>
              <w:jc w:val="both"/>
              <w:rPr>
                <w:rFonts w:cs="Arial"/>
                <w:b/>
                <w:lang w:val="it-IT"/>
              </w:rPr>
            </w:pPr>
          </w:p>
        </w:tc>
      </w:tr>
      <w:tr w:rsidR="00B63948" w:rsidRPr="004229FE" w14:paraId="493CA59A" w14:textId="77777777" w:rsidTr="00D17EBC">
        <w:tc>
          <w:tcPr>
            <w:tcW w:w="9640" w:type="dxa"/>
          </w:tcPr>
          <w:p w14:paraId="41DFFEBE" w14:textId="39AB8B44" w:rsidR="00B63948" w:rsidRPr="003169BE" w:rsidRDefault="00372734" w:rsidP="00B63948">
            <w:pPr>
              <w:ind w:right="57"/>
              <w:jc w:val="both"/>
              <w:rPr>
                <w:rFonts w:cs="Arial"/>
                <w:b/>
                <w:lang w:val="it-IT"/>
              </w:rPr>
            </w:pPr>
            <w:r w:rsidRPr="003169BE">
              <w:rPr>
                <w:rFonts w:eastAsia="Arial" w:cs="Arial"/>
                <w:color w:val="000000"/>
                <w:lang w:val="it-IT"/>
              </w:rPr>
              <w:lastRenderedPageBreak/>
              <w:t xml:space="preserve">p) </w:t>
            </w:r>
            <w:r w:rsidR="00B63948" w:rsidRPr="003169BE">
              <w:rPr>
                <w:rFonts w:eastAsia="Arial" w:cs="Arial"/>
                <w:color w:val="000000"/>
                <w:lang w:val="it-IT"/>
              </w:rPr>
              <w:t>eventuale incarico a membri della commissione tecnica esterni all'ente utilizzatore e sopportazione dei relativi costi;</w:t>
            </w:r>
          </w:p>
        </w:tc>
      </w:tr>
      <w:tr w:rsidR="00B63948" w:rsidRPr="004229FE" w14:paraId="2BE90CCF" w14:textId="77777777" w:rsidTr="00D17EBC">
        <w:tc>
          <w:tcPr>
            <w:tcW w:w="9640" w:type="dxa"/>
          </w:tcPr>
          <w:p w14:paraId="36A9D1F9" w14:textId="77777777" w:rsidR="00B63948" w:rsidRPr="003169BE" w:rsidRDefault="00B63948" w:rsidP="00B63948">
            <w:pPr>
              <w:ind w:right="57"/>
              <w:jc w:val="both"/>
              <w:rPr>
                <w:rFonts w:cs="Arial"/>
                <w:b/>
                <w:lang w:val="it-IT"/>
              </w:rPr>
            </w:pPr>
          </w:p>
        </w:tc>
      </w:tr>
      <w:tr w:rsidR="00B63948" w:rsidRPr="004229FE" w14:paraId="753D0ADA" w14:textId="77777777" w:rsidTr="00D17EBC">
        <w:tc>
          <w:tcPr>
            <w:tcW w:w="9640" w:type="dxa"/>
          </w:tcPr>
          <w:p w14:paraId="269D2264" w14:textId="66D19D44" w:rsidR="00B63948" w:rsidRPr="003169BE" w:rsidRDefault="00372734" w:rsidP="00B63948">
            <w:pPr>
              <w:ind w:right="57"/>
              <w:jc w:val="both"/>
              <w:rPr>
                <w:rFonts w:cs="Arial"/>
                <w:b/>
                <w:lang w:val="it-IT"/>
              </w:rPr>
            </w:pPr>
            <w:r w:rsidRPr="003169BE">
              <w:rPr>
                <w:rFonts w:eastAsia="Arial" w:cs="Arial"/>
                <w:lang w:val="it-IT"/>
              </w:rPr>
              <w:t xml:space="preserve">q) </w:t>
            </w:r>
            <w:r w:rsidR="00B63948" w:rsidRPr="003169BE">
              <w:rPr>
                <w:rFonts w:eastAsia="Arial" w:cs="Arial"/>
                <w:lang w:val="it-IT"/>
              </w:rPr>
              <w:t xml:space="preserve">supporto ad ACP </w:t>
            </w:r>
            <w:r w:rsidR="00B63948" w:rsidRPr="003169BE">
              <w:rPr>
                <w:rFonts w:eastAsia="Arial" w:cs="Arial"/>
                <w:color w:val="000000"/>
                <w:lang w:val="it-IT"/>
              </w:rPr>
              <w:t>nella valutazione del diniego di accesso alla documentazione tecnica inoltrata dagli operatori economici con l’eventuale supporto della commissione di valutazione tecnica</w:t>
            </w:r>
            <w:r w:rsidR="00B63948" w:rsidRPr="003169BE">
              <w:rPr>
                <w:rFonts w:eastAsia="Arial" w:cs="Arial"/>
                <w:color w:val="FF0000"/>
                <w:lang w:val="it-IT"/>
              </w:rPr>
              <w:t>;</w:t>
            </w:r>
          </w:p>
        </w:tc>
      </w:tr>
      <w:tr w:rsidR="00B63948" w:rsidRPr="004229FE" w14:paraId="518A2016" w14:textId="77777777" w:rsidTr="00D17EBC">
        <w:tc>
          <w:tcPr>
            <w:tcW w:w="9640" w:type="dxa"/>
          </w:tcPr>
          <w:p w14:paraId="41D633B3" w14:textId="77777777" w:rsidR="00B63948" w:rsidRPr="003169BE" w:rsidRDefault="00B63948" w:rsidP="00B63948">
            <w:pPr>
              <w:ind w:right="57"/>
              <w:jc w:val="both"/>
              <w:rPr>
                <w:rFonts w:cs="Arial"/>
                <w:b/>
                <w:lang w:val="it-IT"/>
              </w:rPr>
            </w:pPr>
          </w:p>
        </w:tc>
      </w:tr>
      <w:tr w:rsidR="00B63948" w:rsidRPr="004229FE" w14:paraId="33A6F90B" w14:textId="77777777" w:rsidTr="00D17EBC">
        <w:tc>
          <w:tcPr>
            <w:tcW w:w="9640" w:type="dxa"/>
          </w:tcPr>
          <w:p w14:paraId="3AFDBF77" w14:textId="5A915241" w:rsidR="00B63948" w:rsidRPr="003169BE" w:rsidRDefault="00372734" w:rsidP="00B63948">
            <w:pPr>
              <w:ind w:right="57"/>
              <w:jc w:val="both"/>
              <w:rPr>
                <w:rFonts w:cs="Arial"/>
                <w:b/>
                <w:lang w:val="it-IT"/>
              </w:rPr>
            </w:pPr>
            <w:r w:rsidRPr="003169BE">
              <w:rPr>
                <w:rFonts w:eastAsia="Arial" w:cs="Arial"/>
                <w:lang w:val="it-IT"/>
              </w:rPr>
              <w:t xml:space="preserve">r) </w:t>
            </w:r>
            <w:r w:rsidR="00B63948" w:rsidRPr="003169BE">
              <w:rPr>
                <w:rFonts w:eastAsia="Arial" w:cs="Arial"/>
                <w:lang w:val="it-IT"/>
              </w:rPr>
              <w:t xml:space="preserve">collaborazione e supporto ad ACP attraverso il RUP ovvero tramite il suo supporto tecnico ove nominato nella valutazione delle offerte anomale nonché, qualora previsti, dei costi della manodopera e degli oneri aziendali, ai sensi degli art. 108, comma 9 del d.lgs. n. 36/2023; </w:t>
            </w:r>
          </w:p>
        </w:tc>
      </w:tr>
      <w:tr w:rsidR="00B63948" w:rsidRPr="004229FE" w14:paraId="31E8DF87" w14:textId="77777777" w:rsidTr="00D17EBC">
        <w:tc>
          <w:tcPr>
            <w:tcW w:w="9640" w:type="dxa"/>
          </w:tcPr>
          <w:p w14:paraId="27ACF968" w14:textId="77777777" w:rsidR="00B63948" w:rsidRPr="003169BE" w:rsidRDefault="00B63948" w:rsidP="00B63948">
            <w:pPr>
              <w:ind w:right="57"/>
              <w:jc w:val="both"/>
              <w:rPr>
                <w:rFonts w:cs="Arial"/>
                <w:b/>
                <w:lang w:val="it-IT"/>
              </w:rPr>
            </w:pPr>
          </w:p>
        </w:tc>
      </w:tr>
      <w:tr w:rsidR="00B63948" w:rsidRPr="004229FE" w14:paraId="59665026" w14:textId="77777777" w:rsidTr="00D17EBC">
        <w:tc>
          <w:tcPr>
            <w:tcW w:w="9640" w:type="dxa"/>
          </w:tcPr>
          <w:p w14:paraId="4DD4023A" w14:textId="1FB73ABA" w:rsidR="00B63948" w:rsidRPr="003169BE" w:rsidRDefault="00372734" w:rsidP="00B63948">
            <w:pPr>
              <w:ind w:right="57"/>
              <w:jc w:val="both"/>
              <w:rPr>
                <w:rFonts w:cs="Arial"/>
                <w:b/>
                <w:lang w:val="it-IT"/>
              </w:rPr>
            </w:pPr>
            <w:r w:rsidRPr="003169BE">
              <w:rPr>
                <w:rFonts w:eastAsia="Arial" w:cs="Arial"/>
                <w:color w:val="000000"/>
                <w:lang w:val="it-IT"/>
              </w:rPr>
              <w:t xml:space="preserve">s) </w:t>
            </w:r>
            <w:r w:rsidR="00B63948" w:rsidRPr="003169BE">
              <w:rPr>
                <w:rFonts w:eastAsia="Arial" w:cs="Arial"/>
                <w:color w:val="000000"/>
                <w:lang w:val="it-IT"/>
              </w:rPr>
              <w:t>trasmissione bilingue di tutti i documenti ed atti di propria competenza, affinché l'ACP possa adempiere ai propri compiti;</w:t>
            </w:r>
          </w:p>
        </w:tc>
      </w:tr>
      <w:tr w:rsidR="00B63948" w:rsidRPr="004229FE" w14:paraId="1C19B86B" w14:textId="77777777" w:rsidTr="00D17EBC">
        <w:tc>
          <w:tcPr>
            <w:tcW w:w="9640" w:type="dxa"/>
          </w:tcPr>
          <w:p w14:paraId="451D9CEB" w14:textId="77777777" w:rsidR="00B63948" w:rsidRPr="003169BE" w:rsidRDefault="00B63948" w:rsidP="00B63948">
            <w:pPr>
              <w:ind w:right="57"/>
              <w:jc w:val="both"/>
              <w:rPr>
                <w:rFonts w:cs="Arial"/>
                <w:b/>
                <w:lang w:val="it-IT"/>
              </w:rPr>
            </w:pPr>
          </w:p>
        </w:tc>
      </w:tr>
      <w:tr w:rsidR="00B63948" w:rsidRPr="004229FE" w14:paraId="44D09407" w14:textId="77777777" w:rsidTr="00D17EBC">
        <w:tc>
          <w:tcPr>
            <w:tcW w:w="9640" w:type="dxa"/>
          </w:tcPr>
          <w:p w14:paraId="7FCF0A71" w14:textId="440EB716" w:rsidR="00B63948" w:rsidRPr="003169BE" w:rsidRDefault="00372734" w:rsidP="00B63948">
            <w:pPr>
              <w:ind w:right="57"/>
              <w:jc w:val="both"/>
              <w:rPr>
                <w:rFonts w:cs="Arial"/>
                <w:b/>
                <w:lang w:val="it-IT"/>
              </w:rPr>
            </w:pPr>
            <w:r w:rsidRPr="003169BE">
              <w:rPr>
                <w:rFonts w:eastAsia="Arial" w:cs="Arial"/>
                <w:lang w:val="it-IT"/>
              </w:rPr>
              <w:t xml:space="preserve">t) </w:t>
            </w:r>
            <w:r w:rsidR="00B63948" w:rsidRPr="003169BE">
              <w:rPr>
                <w:rFonts w:eastAsia="Arial" w:cs="Arial"/>
                <w:lang w:val="it-IT"/>
              </w:rPr>
              <w:t>collaborazione e supporto tempestivi ad ACP nella predisposizione della risposta a un eventuale avviso di precontenzioso o di ricorso;</w:t>
            </w:r>
          </w:p>
        </w:tc>
      </w:tr>
      <w:tr w:rsidR="00B63948" w:rsidRPr="004229FE" w14:paraId="6D7FE3DC" w14:textId="77777777" w:rsidTr="00D17EBC">
        <w:tc>
          <w:tcPr>
            <w:tcW w:w="9640" w:type="dxa"/>
          </w:tcPr>
          <w:p w14:paraId="10CB9781" w14:textId="77777777" w:rsidR="00B63948" w:rsidRPr="003169BE" w:rsidRDefault="00B63948" w:rsidP="00B63948">
            <w:pPr>
              <w:ind w:right="57"/>
              <w:jc w:val="both"/>
              <w:rPr>
                <w:rFonts w:cs="Arial"/>
                <w:b/>
                <w:lang w:val="it-IT"/>
              </w:rPr>
            </w:pPr>
          </w:p>
        </w:tc>
      </w:tr>
      <w:tr w:rsidR="00B63948" w:rsidRPr="004229FE" w14:paraId="0EEB2C7F" w14:textId="77777777" w:rsidTr="00D17EBC">
        <w:tc>
          <w:tcPr>
            <w:tcW w:w="9640" w:type="dxa"/>
          </w:tcPr>
          <w:p w14:paraId="5E55715F" w14:textId="4B6B68DE" w:rsidR="00B63948" w:rsidRPr="003169BE" w:rsidRDefault="00372734" w:rsidP="00B63948">
            <w:pPr>
              <w:ind w:right="57"/>
              <w:jc w:val="both"/>
              <w:rPr>
                <w:rFonts w:cs="Arial"/>
                <w:b/>
                <w:lang w:val="it-IT"/>
              </w:rPr>
            </w:pPr>
            <w:r w:rsidRPr="003169BE">
              <w:rPr>
                <w:rFonts w:eastAsia="Arial" w:cs="Arial"/>
                <w:lang w:val="it-IT"/>
              </w:rPr>
              <w:t xml:space="preserve">u) </w:t>
            </w:r>
            <w:r w:rsidR="00B63948" w:rsidRPr="003169BE">
              <w:rPr>
                <w:rFonts w:eastAsia="Arial" w:cs="Arial"/>
                <w:lang w:val="it-IT"/>
              </w:rPr>
              <w:t xml:space="preserve">supporto ad ACP attraverso il RUP ovvero tramite il suo supporto tecnico ove nominato nell'indicazione e valutazione, ai sensi dell’art. 27 commi 4 e 4-bis della L.P. n. 16/2015, del contratto collettivo nazionale e territoriale applicato all’appalto, nonché, qualora previsti nella valutazione dei costi della manodopera e degli oneri aziendali, ai sensi degli art. 108, comma 9 del d.lgs. n. 36/2023; </w:t>
            </w:r>
          </w:p>
        </w:tc>
      </w:tr>
      <w:tr w:rsidR="00B63948" w:rsidRPr="004229FE" w14:paraId="55413733" w14:textId="77777777" w:rsidTr="00D17EBC">
        <w:tc>
          <w:tcPr>
            <w:tcW w:w="9640" w:type="dxa"/>
          </w:tcPr>
          <w:p w14:paraId="6F16B596" w14:textId="77777777" w:rsidR="00B63948" w:rsidRPr="003169BE" w:rsidRDefault="00B63948" w:rsidP="00B63948">
            <w:pPr>
              <w:ind w:right="57"/>
              <w:jc w:val="both"/>
              <w:rPr>
                <w:rFonts w:cs="Arial"/>
                <w:b/>
                <w:lang w:val="it-IT"/>
              </w:rPr>
            </w:pPr>
          </w:p>
        </w:tc>
      </w:tr>
      <w:tr w:rsidR="00B63948" w:rsidRPr="004229FE" w14:paraId="35F6115E" w14:textId="77777777" w:rsidTr="00D17EBC">
        <w:tc>
          <w:tcPr>
            <w:tcW w:w="9640" w:type="dxa"/>
          </w:tcPr>
          <w:p w14:paraId="128C9328" w14:textId="6CBA8BCA" w:rsidR="00B63948" w:rsidRPr="003169BE" w:rsidRDefault="00372734" w:rsidP="00B63948">
            <w:pPr>
              <w:ind w:right="57"/>
              <w:jc w:val="both"/>
              <w:rPr>
                <w:rFonts w:cs="Arial"/>
                <w:b/>
                <w:lang w:val="it-IT"/>
              </w:rPr>
            </w:pPr>
            <w:r w:rsidRPr="003169BE">
              <w:rPr>
                <w:rFonts w:eastAsia="Arial" w:cs="Arial"/>
                <w:color w:val="000000"/>
                <w:lang w:val="it-IT"/>
              </w:rPr>
              <w:t xml:space="preserve">v) </w:t>
            </w:r>
            <w:r w:rsidR="00B63948" w:rsidRPr="003169BE">
              <w:rPr>
                <w:rFonts w:eastAsia="Arial" w:cs="Arial"/>
                <w:color w:val="000000"/>
                <w:lang w:val="it-IT"/>
              </w:rPr>
              <w:t xml:space="preserve">richiesta all'aggiudicatario della </w:t>
            </w:r>
            <w:r w:rsidR="00B63948" w:rsidRPr="003169BE">
              <w:rPr>
                <w:rFonts w:eastAsia="Arial" w:cs="Arial"/>
                <w:lang w:val="it-IT"/>
              </w:rPr>
              <w:t>documentazione</w:t>
            </w:r>
            <w:r w:rsidR="00B63948" w:rsidRPr="003169BE">
              <w:rPr>
                <w:rFonts w:eastAsia="Arial" w:cs="Arial"/>
                <w:color w:val="000000"/>
                <w:lang w:val="it-IT"/>
              </w:rPr>
              <w:t xml:space="preserve"> utile alla stipula del </w:t>
            </w:r>
            <w:r w:rsidR="00B63948" w:rsidRPr="003169BE">
              <w:rPr>
                <w:rFonts w:eastAsia="Arial" w:cs="Arial"/>
                <w:lang w:val="it-IT"/>
              </w:rPr>
              <w:t>contratto</w:t>
            </w:r>
            <w:r w:rsidR="00B63948" w:rsidRPr="003169BE">
              <w:rPr>
                <w:rFonts w:eastAsia="Arial" w:cs="Arial"/>
                <w:color w:val="000000"/>
                <w:lang w:val="it-IT"/>
              </w:rPr>
              <w:t>;</w:t>
            </w:r>
          </w:p>
        </w:tc>
      </w:tr>
      <w:tr w:rsidR="00B63948" w:rsidRPr="004229FE" w14:paraId="26F47899" w14:textId="77777777" w:rsidTr="00D17EBC">
        <w:tc>
          <w:tcPr>
            <w:tcW w:w="9640" w:type="dxa"/>
          </w:tcPr>
          <w:p w14:paraId="3C050097" w14:textId="77777777" w:rsidR="00B63948" w:rsidRPr="003169BE" w:rsidRDefault="00B63948" w:rsidP="00B63948">
            <w:pPr>
              <w:ind w:right="57"/>
              <w:jc w:val="both"/>
              <w:rPr>
                <w:rFonts w:cs="Arial"/>
                <w:b/>
                <w:lang w:val="it-IT"/>
              </w:rPr>
            </w:pPr>
          </w:p>
        </w:tc>
      </w:tr>
      <w:tr w:rsidR="00B63948" w:rsidRPr="004229FE" w14:paraId="5F78B7B1" w14:textId="77777777" w:rsidTr="00D17EBC">
        <w:tc>
          <w:tcPr>
            <w:tcW w:w="9640" w:type="dxa"/>
          </w:tcPr>
          <w:p w14:paraId="0BC353F6" w14:textId="343CC5B4" w:rsidR="00B63948" w:rsidRPr="003169BE" w:rsidRDefault="00372734" w:rsidP="00B63948">
            <w:pPr>
              <w:ind w:right="57"/>
              <w:jc w:val="both"/>
              <w:rPr>
                <w:rFonts w:cs="Arial"/>
                <w:b/>
                <w:lang w:val="it-IT"/>
              </w:rPr>
            </w:pPr>
            <w:r w:rsidRPr="003169BE">
              <w:rPr>
                <w:rFonts w:eastAsia="Arial" w:cs="Arial"/>
                <w:color w:val="000000"/>
                <w:lang w:val="it-IT"/>
              </w:rPr>
              <w:t xml:space="preserve">w) </w:t>
            </w:r>
            <w:r w:rsidR="00B63948" w:rsidRPr="003169BE">
              <w:rPr>
                <w:rFonts w:eastAsia="Arial" w:cs="Arial"/>
                <w:color w:val="000000"/>
                <w:lang w:val="it-IT"/>
              </w:rPr>
              <w:t xml:space="preserve">stipula del contratto con relativa </w:t>
            </w:r>
            <w:r w:rsidR="00B63948" w:rsidRPr="003169BE">
              <w:rPr>
                <w:rFonts w:eastAsia="Arial" w:cs="Arial"/>
                <w:lang w:val="it-IT"/>
              </w:rPr>
              <w:t>comunicazione</w:t>
            </w:r>
            <w:r w:rsidR="00B63948" w:rsidRPr="003169BE">
              <w:rPr>
                <w:rFonts w:eastAsia="Arial" w:cs="Arial"/>
                <w:color w:val="000000"/>
                <w:lang w:val="it-IT"/>
              </w:rPr>
              <w:t xml:space="preserve"> ai sensi di legge;</w:t>
            </w:r>
          </w:p>
        </w:tc>
      </w:tr>
      <w:tr w:rsidR="00B63948" w:rsidRPr="004229FE" w14:paraId="70F289AF" w14:textId="77777777" w:rsidTr="00D17EBC">
        <w:tc>
          <w:tcPr>
            <w:tcW w:w="9640" w:type="dxa"/>
          </w:tcPr>
          <w:p w14:paraId="352BEB66" w14:textId="77777777" w:rsidR="00B63948" w:rsidRPr="003169BE" w:rsidRDefault="00B63948" w:rsidP="00B63948">
            <w:pPr>
              <w:ind w:right="57"/>
              <w:jc w:val="both"/>
              <w:rPr>
                <w:rFonts w:cs="Arial"/>
                <w:b/>
                <w:lang w:val="it-IT"/>
              </w:rPr>
            </w:pPr>
          </w:p>
        </w:tc>
      </w:tr>
      <w:tr w:rsidR="00B63948" w:rsidRPr="004229FE" w14:paraId="3D989F74" w14:textId="77777777" w:rsidTr="00D17EBC">
        <w:tc>
          <w:tcPr>
            <w:tcW w:w="9640" w:type="dxa"/>
          </w:tcPr>
          <w:p w14:paraId="2398F26A" w14:textId="58B3FF19" w:rsidR="00B63948" w:rsidRPr="003169BE" w:rsidRDefault="004229FE" w:rsidP="00B63948">
            <w:pPr>
              <w:ind w:right="57"/>
              <w:jc w:val="both"/>
              <w:rPr>
                <w:rFonts w:cs="Arial"/>
                <w:b/>
                <w:lang w:val="it-IT"/>
              </w:rPr>
            </w:pPr>
            <w:sdt>
              <w:sdtPr>
                <w:tag w:val="goog_rdk_12"/>
                <w:id w:val="-286668041"/>
              </w:sdtPr>
              <w:sdtEndPr/>
              <w:sdtContent>
                <w:r w:rsidR="00372734" w:rsidRPr="003169BE">
                  <w:rPr>
                    <w:lang w:val="it-IT"/>
                  </w:rPr>
                  <w:t xml:space="preserve">x) </w:t>
                </w:r>
                <w:r w:rsidR="00B63948" w:rsidRPr="003169BE">
                  <w:rPr>
                    <w:rFonts w:eastAsia="Arial" w:cs="Arial"/>
                    <w:lang w:val="it-IT"/>
                  </w:rPr>
                  <w:t xml:space="preserve">alimentazione dei dati e delle informazioni previsti da </w:t>
                </w:r>
                <w:r w:rsidR="00B63948" w:rsidRPr="003169BE">
                  <w:rPr>
                    <w:rFonts w:eastAsia="Arial" w:cs="Arial"/>
                    <w:color w:val="000000"/>
                    <w:lang w:val="it-IT"/>
                  </w:rPr>
                  <w:t>BDNCP</w:t>
                </w:r>
                <w:r w:rsidR="00B63948" w:rsidRPr="003169BE">
                  <w:rPr>
                    <w:rFonts w:eastAsia="Arial" w:cs="Arial"/>
                    <w:lang w:val="it-IT"/>
                  </w:rPr>
                  <w:t>, mediante l’utilizzo della piattaforma digitale di approvvigionamento relativamente all’intero ciclo di vita del contratto;</w:t>
                </w:r>
              </w:sdtContent>
            </w:sdt>
          </w:p>
        </w:tc>
      </w:tr>
      <w:tr w:rsidR="00B63948" w:rsidRPr="004229FE" w14:paraId="1D97CFD0" w14:textId="77777777" w:rsidTr="00D17EBC">
        <w:tc>
          <w:tcPr>
            <w:tcW w:w="9640" w:type="dxa"/>
          </w:tcPr>
          <w:p w14:paraId="232A01E7" w14:textId="77777777" w:rsidR="00B63948" w:rsidRPr="003169BE" w:rsidRDefault="00B63948" w:rsidP="00B63948">
            <w:pPr>
              <w:ind w:right="57"/>
              <w:jc w:val="both"/>
              <w:rPr>
                <w:rFonts w:cs="Arial"/>
                <w:b/>
                <w:lang w:val="it-IT"/>
              </w:rPr>
            </w:pPr>
          </w:p>
        </w:tc>
      </w:tr>
      <w:tr w:rsidR="00B63948" w:rsidRPr="004229FE" w14:paraId="42B48669" w14:textId="77777777" w:rsidTr="00D17EBC">
        <w:tc>
          <w:tcPr>
            <w:tcW w:w="9640" w:type="dxa"/>
          </w:tcPr>
          <w:p w14:paraId="640C30AF" w14:textId="41503CAA" w:rsidR="00B63948" w:rsidRPr="003169BE" w:rsidRDefault="00372734" w:rsidP="00B63948">
            <w:pPr>
              <w:ind w:right="57"/>
              <w:jc w:val="both"/>
              <w:rPr>
                <w:rFonts w:cs="Arial"/>
                <w:b/>
                <w:lang w:val="it-IT"/>
              </w:rPr>
            </w:pPr>
            <w:r w:rsidRPr="003169BE">
              <w:rPr>
                <w:rFonts w:eastAsia="Arial" w:cs="Arial"/>
                <w:color w:val="000000"/>
                <w:lang w:val="it-IT"/>
              </w:rPr>
              <w:t xml:space="preserve">y) </w:t>
            </w:r>
            <w:r w:rsidR="00B63948" w:rsidRPr="003169BE">
              <w:rPr>
                <w:rFonts w:eastAsia="Arial" w:cs="Arial"/>
                <w:color w:val="000000"/>
                <w:lang w:val="it-IT"/>
              </w:rPr>
              <w:t>affidamento della direzione dei lavori/forniture/servizi e di tutti gli incarichi professionali necessari per l'esecuzione del contratto;</w:t>
            </w:r>
          </w:p>
        </w:tc>
      </w:tr>
      <w:tr w:rsidR="00B63948" w:rsidRPr="004229FE" w14:paraId="53AB88BA" w14:textId="77777777" w:rsidTr="00D17EBC">
        <w:tc>
          <w:tcPr>
            <w:tcW w:w="9640" w:type="dxa"/>
          </w:tcPr>
          <w:p w14:paraId="22954602" w14:textId="77777777" w:rsidR="00B63948" w:rsidRPr="003169BE" w:rsidRDefault="00B63948" w:rsidP="00B63948">
            <w:pPr>
              <w:ind w:right="57"/>
              <w:jc w:val="both"/>
              <w:rPr>
                <w:rFonts w:cs="Arial"/>
                <w:b/>
                <w:lang w:val="it-IT"/>
              </w:rPr>
            </w:pPr>
          </w:p>
        </w:tc>
      </w:tr>
      <w:tr w:rsidR="00B63948" w:rsidRPr="004229FE" w14:paraId="51F4E4FF" w14:textId="77777777" w:rsidTr="00D17EBC">
        <w:tc>
          <w:tcPr>
            <w:tcW w:w="9640" w:type="dxa"/>
          </w:tcPr>
          <w:p w14:paraId="76A924C7" w14:textId="2E82ADEB" w:rsidR="00B63948" w:rsidRPr="003169BE" w:rsidRDefault="00B63948" w:rsidP="00372734">
            <w:pPr>
              <w:pStyle w:val="Paragrafoelenco"/>
              <w:numPr>
                <w:ilvl w:val="0"/>
                <w:numId w:val="36"/>
              </w:numPr>
              <w:ind w:right="57"/>
              <w:jc w:val="both"/>
              <w:rPr>
                <w:rFonts w:cs="Arial"/>
                <w:b/>
                <w:lang w:val="it-IT"/>
              </w:rPr>
            </w:pPr>
            <w:r w:rsidRPr="003169BE">
              <w:rPr>
                <w:rFonts w:eastAsia="Arial" w:cs="Arial"/>
                <w:color w:val="000000"/>
                <w:lang w:val="it-IT"/>
              </w:rPr>
              <w:t>tutti gli adempimenti connessi alla corretta esecuzione della prestazione ed ai paga- menti sulla base degli stati di avanzamento della stessa;</w:t>
            </w:r>
          </w:p>
        </w:tc>
      </w:tr>
      <w:tr w:rsidR="00B63948" w:rsidRPr="004229FE" w14:paraId="538CE3A5" w14:textId="77777777" w:rsidTr="00D17EBC">
        <w:tc>
          <w:tcPr>
            <w:tcW w:w="9640" w:type="dxa"/>
          </w:tcPr>
          <w:p w14:paraId="3B01EA78" w14:textId="77777777" w:rsidR="00B63948" w:rsidRPr="003169BE" w:rsidRDefault="00B63948" w:rsidP="00B63948">
            <w:pPr>
              <w:ind w:right="57"/>
              <w:jc w:val="both"/>
              <w:rPr>
                <w:rFonts w:cs="Arial"/>
                <w:b/>
                <w:lang w:val="it-IT"/>
              </w:rPr>
            </w:pPr>
          </w:p>
        </w:tc>
      </w:tr>
      <w:tr w:rsidR="00B63948" w:rsidRPr="004229FE" w14:paraId="081D1235" w14:textId="77777777" w:rsidTr="00D17EBC">
        <w:tc>
          <w:tcPr>
            <w:tcW w:w="9640" w:type="dxa"/>
          </w:tcPr>
          <w:p w14:paraId="5F0619EA" w14:textId="520ACC58" w:rsidR="00B63948" w:rsidRPr="003169BE" w:rsidRDefault="00B63948" w:rsidP="00372734">
            <w:pPr>
              <w:pStyle w:val="Paragrafoelenco"/>
              <w:numPr>
                <w:ilvl w:val="0"/>
                <w:numId w:val="36"/>
              </w:numPr>
              <w:ind w:right="57"/>
              <w:jc w:val="both"/>
              <w:rPr>
                <w:rFonts w:cs="Arial"/>
                <w:b/>
                <w:lang w:val="it-IT"/>
              </w:rPr>
            </w:pPr>
            <w:r w:rsidRPr="003169BE">
              <w:rPr>
                <w:rFonts w:eastAsia="Arial" w:cs="Arial"/>
                <w:color w:val="000000"/>
                <w:lang w:val="it-IT"/>
              </w:rPr>
              <w:t>tutti gli adempimenti inerenti al rilascio: del certificato di regolare esecuzione o del collaudo statico e tecnico amministrativo delle opere, ovvero del certificato di conformità o di regolare esecuzione per servizi e forniture;</w:t>
            </w:r>
          </w:p>
        </w:tc>
      </w:tr>
      <w:tr w:rsidR="00B63948" w:rsidRPr="004229FE" w14:paraId="46C6FA77" w14:textId="77777777" w:rsidTr="00D17EBC">
        <w:tc>
          <w:tcPr>
            <w:tcW w:w="9640" w:type="dxa"/>
          </w:tcPr>
          <w:p w14:paraId="5E5039D1" w14:textId="77777777" w:rsidR="00B63948" w:rsidRPr="003169BE" w:rsidRDefault="00B63948" w:rsidP="00B63948">
            <w:pPr>
              <w:ind w:right="57"/>
              <w:jc w:val="both"/>
              <w:rPr>
                <w:rFonts w:cs="Arial"/>
                <w:b/>
                <w:lang w:val="it-IT"/>
              </w:rPr>
            </w:pPr>
          </w:p>
        </w:tc>
      </w:tr>
      <w:tr w:rsidR="00B63948" w:rsidRPr="004229FE" w14:paraId="027F9B44" w14:textId="77777777" w:rsidTr="00D17EBC">
        <w:tc>
          <w:tcPr>
            <w:tcW w:w="9640" w:type="dxa"/>
          </w:tcPr>
          <w:p w14:paraId="5A838484" w14:textId="2803449E" w:rsidR="00B63948" w:rsidRPr="003169BE" w:rsidRDefault="00B63948" w:rsidP="00372734">
            <w:pPr>
              <w:pStyle w:val="Paragrafoelenco"/>
              <w:numPr>
                <w:ilvl w:val="0"/>
                <w:numId w:val="36"/>
              </w:numPr>
              <w:ind w:right="57"/>
              <w:jc w:val="both"/>
              <w:rPr>
                <w:rFonts w:cs="Arial"/>
                <w:b/>
                <w:lang w:val="it-IT"/>
              </w:rPr>
            </w:pPr>
            <w:r w:rsidRPr="003169BE">
              <w:rPr>
                <w:rFonts w:eastAsia="Arial" w:cs="Arial"/>
                <w:color w:val="000000"/>
                <w:lang w:val="it-IT"/>
              </w:rPr>
              <w:t>accettazione del Piano anticorruzione dell'ACP e del Codice di comportamento da parte del RUP e del responsabile dell’ente o struttura di riferimento.</w:t>
            </w:r>
          </w:p>
        </w:tc>
      </w:tr>
      <w:tr w:rsidR="00B63948" w:rsidRPr="004229FE" w14:paraId="29213A48" w14:textId="77777777" w:rsidTr="00D17EBC">
        <w:tc>
          <w:tcPr>
            <w:tcW w:w="9640" w:type="dxa"/>
          </w:tcPr>
          <w:p w14:paraId="747434F9" w14:textId="77777777" w:rsidR="00B63948" w:rsidRPr="002E3B90" w:rsidRDefault="00B63948" w:rsidP="00B63948">
            <w:pPr>
              <w:ind w:right="57"/>
              <w:jc w:val="both"/>
              <w:rPr>
                <w:rFonts w:cs="Arial"/>
                <w:b/>
                <w:lang w:val="it-IT"/>
              </w:rPr>
            </w:pPr>
          </w:p>
        </w:tc>
      </w:tr>
      <w:tr w:rsidR="00B63948" w:rsidRPr="004229FE" w14:paraId="0DF50889" w14:textId="77777777" w:rsidTr="00D17EBC">
        <w:tc>
          <w:tcPr>
            <w:tcW w:w="9640" w:type="dxa"/>
          </w:tcPr>
          <w:p w14:paraId="7AC5B671" w14:textId="77777777" w:rsidR="00B63948" w:rsidRPr="002E3B90" w:rsidRDefault="00B63948" w:rsidP="00B63948">
            <w:pPr>
              <w:ind w:right="57"/>
              <w:jc w:val="both"/>
              <w:rPr>
                <w:rFonts w:cs="Arial"/>
                <w:b/>
                <w:lang w:val="it-IT"/>
              </w:rPr>
            </w:pPr>
          </w:p>
        </w:tc>
      </w:tr>
      <w:tr w:rsidR="00B63948" w:rsidRPr="004229FE" w14:paraId="3B2FE2CC" w14:textId="77777777" w:rsidTr="00D17EBC">
        <w:tc>
          <w:tcPr>
            <w:tcW w:w="9640" w:type="dxa"/>
          </w:tcPr>
          <w:p w14:paraId="0C553070" w14:textId="77777777" w:rsidR="00B63948" w:rsidRPr="002E3B90" w:rsidRDefault="00B63948" w:rsidP="00B63948">
            <w:pPr>
              <w:ind w:right="57"/>
              <w:jc w:val="both"/>
              <w:rPr>
                <w:rFonts w:cs="Arial"/>
                <w:b/>
                <w:lang w:val="it-IT"/>
              </w:rPr>
            </w:pPr>
          </w:p>
        </w:tc>
      </w:tr>
      <w:tr w:rsidR="00B63948" w:rsidRPr="004229FE" w14:paraId="5CC44784" w14:textId="77777777" w:rsidTr="00D17EBC">
        <w:tc>
          <w:tcPr>
            <w:tcW w:w="9640" w:type="dxa"/>
          </w:tcPr>
          <w:p w14:paraId="371C8919" w14:textId="77777777" w:rsidR="00B63948" w:rsidRPr="002E3B90" w:rsidRDefault="00B63948" w:rsidP="00B63948">
            <w:pPr>
              <w:ind w:right="57"/>
              <w:jc w:val="both"/>
              <w:rPr>
                <w:rFonts w:cs="Arial"/>
                <w:b/>
                <w:lang w:val="it-IT"/>
              </w:rPr>
            </w:pPr>
          </w:p>
        </w:tc>
      </w:tr>
      <w:tr w:rsidR="00B63948" w:rsidRPr="004229FE" w14:paraId="082FD9DE" w14:textId="77777777" w:rsidTr="00D17EBC">
        <w:tc>
          <w:tcPr>
            <w:tcW w:w="9640" w:type="dxa"/>
          </w:tcPr>
          <w:p w14:paraId="70F87F12" w14:textId="77777777" w:rsidR="00B63948" w:rsidRPr="002E3B90" w:rsidRDefault="00B63948" w:rsidP="00B63948">
            <w:pPr>
              <w:ind w:right="57"/>
              <w:jc w:val="both"/>
              <w:rPr>
                <w:rFonts w:cs="Arial"/>
                <w:b/>
                <w:lang w:val="it-IT"/>
              </w:rPr>
            </w:pPr>
          </w:p>
        </w:tc>
      </w:tr>
      <w:tr w:rsidR="00B63948" w:rsidRPr="004229FE" w14:paraId="741924C7" w14:textId="77777777" w:rsidTr="00D17EBC">
        <w:tc>
          <w:tcPr>
            <w:tcW w:w="9640" w:type="dxa"/>
          </w:tcPr>
          <w:p w14:paraId="2EC5C4BC" w14:textId="77777777" w:rsidR="00B63948" w:rsidRPr="002E3B90" w:rsidRDefault="00B63948" w:rsidP="00B63948">
            <w:pPr>
              <w:ind w:right="57"/>
              <w:jc w:val="both"/>
              <w:rPr>
                <w:rFonts w:cs="Arial"/>
                <w:b/>
                <w:lang w:val="it-IT"/>
              </w:rPr>
            </w:pPr>
          </w:p>
        </w:tc>
      </w:tr>
      <w:tr w:rsidR="00B63948" w:rsidRPr="004229FE" w14:paraId="68482697" w14:textId="77777777" w:rsidTr="00D17EBC">
        <w:tc>
          <w:tcPr>
            <w:tcW w:w="9640" w:type="dxa"/>
          </w:tcPr>
          <w:p w14:paraId="03A4E740" w14:textId="77777777" w:rsidR="00B63948" w:rsidRPr="002E3B90" w:rsidRDefault="00B63948" w:rsidP="00B63948">
            <w:pPr>
              <w:ind w:right="57"/>
              <w:jc w:val="both"/>
              <w:rPr>
                <w:rFonts w:cs="Arial"/>
                <w:b/>
                <w:lang w:val="it-IT"/>
              </w:rPr>
            </w:pPr>
          </w:p>
        </w:tc>
      </w:tr>
      <w:tr w:rsidR="00B63948" w:rsidRPr="004229FE" w14:paraId="3A678000" w14:textId="77777777" w:rsidTr="00D17EBC">
        <w:tc>
          <w:tcPr>
            <w:tcW w:w="9640" w:type="dxa"/>
          </w:tcPr>
          <w:p w14:paraId="32FD4C5E" w14:textId="77777777" w:rsidR="00B63948" w:rsidRPr="002E3B90" w:rsidRDefault="00B63948" w:rsidP="00B63948">
            <w:pPr>
              <w:ind w:right="57"/>
              <w:jc w:val="both"/>
              <w:rPr>
                <w:rFonts w:cs="Arial"/>
                <w:b/>
                <w:lang w:val="it-IT"/>
              </w:rPr>
            </w:pPr>
          </w:p>
        </w:tc>
      </w:tr>
      <w:tr w:rsidR="00B63948" w:rsidRPr="004229FE" w14:paraId="1A6EE411" w14:textId="77777777" w:rsidTr="00D17EBC">
        <w:tc>
          <w:tcPr>
            <w:tcW w:w="9640" w:type="dxa"/>
          </w:tcPr>
          <w:p w14:paraId="41EF752C" w14:textId="77777777" w:rsidR="00B63948" w:rsidRPr="002E3B90" w:rsidRDefault="00B63948" w:rsidP="00B63948">
            <w:pPr>
              <w:ind w:right="57"/>
              <w:jc w:val="both"/>
              <w:rPr>
                <w:rFonts w:cs="Arial"/>
                <w:b/>
                <w:lang w:val="it-IT"/>
              </w:rPr>
            </w:pPr>
          </w:p>
        </w:tc>
      </w:tr>
      <w:tr w:rsidR="00B63948" w:rsidRPr="004229FE" w14:paraId="0D657F1A" w14:textId="77777777" w:rsidTr="00D17EBC">
        <w:tc>
          <w:tcPr>
            <w:tcW w:w="9640" w:type="dxa"/>
          </w:tcPr>
          <w:p w14:paraId="1A3C1104" w14:textId="77777777" w:rsidR="00B63948" w:rsidRPr="002E3B90" w:rsidRDefault="00B63948" w:rsidP="00B63948">
            <w:pPr>
              <w:ind w:right="57"/>
              <w:jc w:val="both"/>
              <w:rPr>
                <w:rFonts w:cs="Arial"/>
                <w:b/>
                <w:lang w:val="it-IT"/>
              </w:rPr>
            </w:pPr>
          </w:p>
        </w:tc>
      </w:tr>
      <w:tr w:rsidR="00B63948" w:rsidRPr="004229FE" w14:paraId="1D128933" w14:textId="77777777" w:rsidTr="00D17EBC">
        <w:tc>
          <w:tcPr>
            <w:tcW w:w="9640" w:type="dxa"/>
          </w:tcPr>
          <w:p w14:paraId="09C9C837" w14:textId="77777777" w:rsidR="00B63948" w:rsidRPr="002E3B90" w:rsidRDefault="00B63948" w:rsidP="00B63948">
            <w:pPr>
              <w:ind w:right="57"/>
              <w:jc w:val="both"/>
              <w:rPr>
                <w:rFonts w:cs="Arial"/>
                <w:b/>
                <w:lang w:val="it-IT"/>
              </w:rPr>
            </w:pPr>
          </w:p>
        </w:tc>
      </w:tr>
      <w:tr w:rsidR="00B63948" w:rsidRPr="004229FE" w14:paraId="3255A877" w14:textId="77777777" w:rsidTr="00D17EBC">
        <w:tc>
          <w:tcPr>
            <w:tcW w:w="9640" w:type="dxa"/>
          </w:tcPr>
          <w:p w14:paraId="6B262B3D" w14:textId="77777777" w:rsidR="00B63948" w:rsidRPr="002E3B90" w:rsidRDefault="00B63948" w:rsidP="00B63948">
            <w:pPr>
              <w:ind w:right="57"/>
              <w:jc w:val="both"/>
              <w:rPr>
                <w:rFonts w:cs="Arial"/>
                <w:b/>
                <w:lang w:val="it-IT"/>
              </w:rPr>
            </w:pPr>
          </w:p>
        </w:tc>
      </w:tr>
      <w:tr w:rsidR="00B63948" w:rsidRPr="004229FE" w14:paraId="1B0B1B26" w14:textId="77777777" w:rsidTr="00D17EBC">
        <w:tc>
          <w:tcPr>
            <w:tcW w:w="9640" w:type="dxa"/>
          </w:tcPr>
          <w:p w14:paraId="1B2CA6E3" w14:textId="77777777" w:rsidR="00B63948" w:rsidRPr="002E3B90" w:rsidRDefault="00B63948" w:rsidP="00B63948">
            <w:pPr>
              <w:ind w:right="57"/>
              <w:jc w:val="both"/>
              <w:rPr>
                <w:rFonts w:cs="Arial"/>
                <w:b/>
                <w:lang w:val="it-IT"/>
              </w:rPr>
            </w:pPr>
          </w:p>
        </w:tc>
      </w:tr>
      <w:tr w:rsidR="00B63948" w:rsidRPr="004229FE" w14:paraId="40853328" w14:textId="77777777" w:rsidTr="00D17EBC">
        <w:tc>
          <w:tcPr>
            <w:tcW w:w="9640" w:type="dxa"/>
          </w:tcPr>
          <w:p w14:paraId="141D3BA0" w14:textId="77777777" w:rsidR="00B63948" w:rsidRPr="002E3B90" w:rsidRDefault="00B63948" w:rsidP="00B63948">
            <w:pPr>
              <w:ind w:right="57"/>
              <w:jc w:val="both"/>
              <w:rPr>
                <w:rFonts w:cs="Arial"/>
                <w:b/>
                <w:lang w:val="it-IT"/>
              </w:rPr>
            </w:pPr>
          </w:p>
        </w:tc>
      </w:tr>
      <w:tr w:rsidR="00B63948" w:rsidRPr="004229FE" w14:paraId="462634E1" w14:textId="77777777" w:rsidTr="00D17EBC">
        <w:tc>
          <w:tcPr>
            <w:tcW w:w="9640" w:type="dxa"/>
          </w:tcPr>
          <w:p w14:paraId="51084AB0" w14:textId="77777777" w:rsidR="00B63948" w:rsidRPr="002E3B90" w:rsidRDefault="00B63948" w:rsidP="00B63948">
            <w:pPr>
              <w:ind w:right="57"/>
              <w:jc w:val="both"/>
              <w:rPr>
                <w:rFonts w:cs="Arial"/>
                <w:b/>
                <w:lang w:val="it-IT"/>
              </w:rPr>
            </w:pPr>
          </w:p>
        </w:tc>
      </w:tr>
      <w:tr w:rsidR="00B63948" w:rsidRPr="004229FE" w14:paraId="76DFD87D" w14:textId="77777777" w:rsidTr="00D17EBC">
        <w:tc>
          <w:tcPr>
            <w:tcW w:w="9640" w:type="dxa"/>
          </w:tcPr>
          <w:p w14:paraId="42C767A4" w14:textId="77777777" w:rsidR="00B63948" w:rsidRPr="002E3B90" w:rsidRDefault="00B63948" w:rsidP="00B63948">
            <w:pPr>
              <w:ind w:right="57"/>
              <w:jc w:val="both"/>
              <w:rPr>
                <w:rFonts w:cs="Arial"/>
                <w:b/>
                <w:lang w:val="it-IT"/>
              </w:rPr>
            </w:pPr>
          </w:p>
        </w:tc>
      </w:tr>
      <w:tr w:rsidR="00B63948" w:rsidRPr="004229FE" w14:paraId="6B77E1D9" w14:textId="77777777" w:rsidTr="00D17EBC">
        <w:tc>
          <w:tcPr>
            <w:tcW w:w="9640" w:type="dxa"/>
          </w:tcPr>
          <w:p w14:paraId="0481326B" w14:textId="77777777" w:rsidR="00B63948" w:rsidRPr="002E3B90" w:rsidRDefault="00B63948" w:rsidP="00B63948">
            <w:pPr>
              <w:ind w:right="57"/>
              <w:jc w:val="both"/>
              <w:rPr>
                <w:rFonts w:cs="Arial"/>
                <w:b/>
                <w:lang w:val="it-IT"/>
              </w:rPr>
            </w:pPr>
          </w:p>
        </w:tc>
      </w:tr>
      <w:tr w:rsidR="00B63948" w:rsidRPr="004229FE" w14:paraId="7CEE4C76" w14:textId="77777777" w:rsidTr="00D17EBC">
        <w:tc>
          <w:tcPr>
            <w:tcW w:w="9640" w:type="dxa"/>
          </w:tcPr>
          <w:p w14:paraId="71203DC3" w14:textId="77777777" w:rsidR="00B63948" w:rsidRPr="002E3B90" w:rsidRDefault="00B63948" w:rsidP="00B63948">
            <w:pPr>
              <w:ind w:right="57"/>
              <w:jc w:val="both"/>
              <w:rPr>
                <w:rFonts w:cs="Arial"/>
                <w:b/>
                <w:lang w:val="it-IT"/>
              </w:rPr>
            </w:pPr>
          </w:p>
        </w:tc>
      </w:tr>
      <w:tr w:rsidR="00B63948" w:rsidRPr="004229FE" w14:paraId="396265F2" w14:textId="77777777" w:rsidTr="00D17EBC">
        <w:tc>
          <w:tcPr>
            <w:tcW w:w="9640" w:type="dxa"/>
          </w:tcPr>
          <w:p w14:paraId="5CF836FD" w14:textId="77777777" w:rsidR="00B63948" w:rsidRPr="002E3B90" w:rsidRDefault="00B63948" w:rsidP="00B63948">
            <w:pPr>
              <w:ind w:right="57"/>
              <w:jc w:val="both"/>
              <w:rPr>
                <w:rFonts w:cs="Arial"/>
                <w:b/>
                <w:lang w:val="it-IT"/>
              </w:rPr>
            </w:pPr>
          </w:p>
        </w:tc>
      </w:tr>
      <w:tr w:rsidR="00B63948" w:rsidRPr="004229FE" w14:paraId="53E53680" w14:textId="77777777" w:rsidTr="00D17EBC">
        <w:tc>
          <w:tcPr>
            <w:tcW w:w="9640" w:type="dxa"/>
          </w:tcPr>
          <w:p w14:paraId="0EEDCD2F" w14:textId="77777777" w:rsidR="00B63948" w:rsidRPr="002E3B90" w:rsidRDefault="00B63948" w:rsidP="00B63948">
            <w:pPr>
              <w:ind w:right="57"/>
              <w:jc w:val="both"/>
              <w:rPr>
                <w:rFonts w:cs="Arial"/>
                <w:b/>
                <w:lang w:val="it-IT"/>
              </w:rPr>
            </w:pPr>
          </w:p>
        </w:tc>
      </w:tr>
      <w:tr w:rsidR="00B63948" w:rsidRPr="004229FE" w14:paraId="1A29791D" w14:textId="77777777" w:rsidTr="00D17EBC">
        <w:tc>
          <w:tcPr>
            <w:tcW w:w="9640" w:type="dxa"/>
          </w:tcPr>
          <w:p w14:paraId="1B68AFB5" w14:textId="77777777" w:rsidR="00B63948" w:rsidRPr="002E3B90" w:rsidRDefault="00B63948" w:rsidP="00B63948">
            <w:pPr>
              <w:ind w:right="57"/>
              <w:jc w:val="both"/>
              <w:rPr>
                <w:rFonts w:cs="Arial"/>
                <w:b/>
                <w:lang w:val="it-IT"/>
              </w:rPr>
            </w:pPr>
          </w:p>
        </w:tc>
      </w:tr>
      <w:tr w:rsidR="00B63948" w:rsidRPr="004229FE" w14:paraId="6B249CA5" w14:textId="77777777" w:rsidTr="00D17EBC">
        <w:tc>
          <w:tcPr>
            <w:tcW w:w="9640" w:type="dxa"/>
          </w:tcPr>
          <w:p w14:paraId="44181684" w14:textId="77777777" w:rsidR="00B63948" w:rsidRPr="002E3B90" w:rsidRDefault="00B63948" w:rsidP="00B63948">
            <w:pPr>
              <w:ind w:right="57"/>
              <w:jc w:val="both"/>
              <w:rPr>
                <w:rFonts w:cs="Arial"/>
                <w:b/>
                <w:lang w:val="it-IT"/>
              </w:rPr>
            </w:pPr>
          </w:p>
        </w:tc>
      </w:tr>
      <w:tr w:rsidR="00B63948" w:rsidRPr="004229FE" w14:paraId="332D4001" w14:textId="77777777" w:rsidTr="00D17EBC">
        <w:tc>
          <w:tcPr>
            <w:tcW w:w="9640" w:type="dxa"/>
          </w:tcPr>
          <w:p w14:paraId="19BE436C" w14:textId="4241D2C9" w:rsidR="00B63948" w:rsidRPr="002E3B90" w:rsidRDefault="00B63948" w:rsidP="00372734">
            <w:pPr>
              <w:ind w:right="57"/>
              <w:jc w:val="both"/>
              <w:rPr>
                <w:rFonts w:cs="Arial"/>
                <w:b/>
                <w:lang w:val="it-IT"/>
              </w:rPr>
            </w:pPr>
            <w:r w:rsidRPr="002E3B90">
              <w:rPr>
                <w:rFonts w:cs="Arial"/>
                <w:b/>
                <w:lang w:val="it-IT"/>
              </w:rPr>
              <w:lastRenderedPageBreak/>
              <w:t xml:space="preserve">Si dichiara, </w:t>
            </w:r>
            <w:r w:rsidRPr="003169BE">
              <w:rPr>
                <w:rFonts w:cs="Arial"/>
                <w:b/>
                <w:lang w:val="it-IT"/>
              </w:rPr>
              <w:t xml:space="preserve">con la sottoscrizione della presente richiesta, l’accettazione integrale </w:t>
            </w:r>
            <w:r w:rsidR="003169BE" w:rsidRPr="003169BE">
              <w:rPr>
                <w:rFonts w:cs="Arial"/>
                <w:b/>
                <w:lang w:val="it-IT"/>
              </w:rPr>
              <w:t>delle nuove</w:t>
            </w:r>
            <w:r w:rsidR="004E166C" w:rsidRPr="003169BE">
              <w:rPr>
                <w:rFonts w:cs="Arial"/>
                <w:b/>
                <w:lang w:val="it-IT"/>
              </w:rPr>
              <w:t xml:space="preserve"> condizioni </w:t>
            </w:r>
            <w:r w:rsidRPr="003169BE">
              <w:rPr>
                <w:rFonts w:cs="Arial"/>
                <w:b/>
                <w:lang w:val="it-IT"/>
              </w:rPr>
              <w:t>di utilizzo dei servizi dell'Agenzia per i procedimenti e la vigilanza in materia di contratti pubblici di lavori, servizi e forniture", previs</w:t>
            </w:r>
            <w:r w:rsidR="003169BE" w:rsidRPr="003169BE">
              <w:rPr>
                <w:rFonts w:cs="Arial"/>
                <w:b/>
                <w:lang w:val="it-IT"/>
              </w:rPr>
              <w:t>te</w:t>
            </w:r>
            <w:r w:rsidRPr="003169BE">
              <w:rPr>
                <w:rFonts w:cs="Arial"/>
                <w:b/>
                <w:lang w:val="it-IT"/>
              </w:rPr>
              <w:t xml:space="preserve"> con Decreto n</w:t>
            </w:r>
            <w:r w:rsidR="003169BE" w:rsidRPr="003169BE">
              <w:rPr>
                <w:rFonts w:cs="Arial"/>
                <w:b/>
                <w:lang w:val="it-IT"/>
              </w:rPr>
              <w:t>.</w:t>
            </w:r>
            <w:r w:rsidR="004E166C" w:rsidRPr="003169BE">
              <w:rPr>
                <w:rFonts w:cs="Arial"/>
                <w:b/>
                <w:lang w:val="it-IT"/>
              </w:rPr>
              <w:t xml:space="preserve"> 65 del 13.09.2024,</w:t>
            </w:r>
            <w:r w:rsidRPr="003169BE">
              <w:rPr>
                <w:rFonts w:cs="Arial"/>
                <w:b/>
                <w:lang w:val="it-IT"/>
              </w:rPr>
              <w:t xml:space="preserve"> condizione essenziale ai fini della presa in carico della procedura di gara da parte dell’ACP</w:t>
            </w:r>
            <w:r w:rsidRPr="002E3B90">
              <w:rPr>
                <w:rFonts w:cs="Arial"/>
                <w:b/>
                <w:lang w:val="it-IT"/>
              </w:rPr>
              <w:t>.</w:t>
            </w:r>
          </w:p>
        </w:tc>
      </w:tr>
      <w:tr w:rsidR="00B63948" w:rsidRPr="004229FE" w14:paraId="33D6F997" w14:textId="77777777" w:rsidTr="00D17EBC">
        <w:trPr>
          <w:trHeight w:val="162"/>
        </w:trPr>
        <w:tc>
          <w:tcPr>
            <w:tcW w:w="9640" w:type="dxa"/>
          </w:tcPr>
          <w:p w14:paraId="69FD41EC" w14:textId="77777777" w:rsidR="00B63948" w:rsidRPr="002E3B90" w:rsidRDefault="00B63948" w:rsidP="00B63948">
            <w:pPr>
              <w:ind w:left="57" w:right="57"/>
              <w:jc w:val="both"/>
              <w:rPr>
                <w:rFonts w:cs="Arial"/>
                <w:b/>
                <w:lang w:val="it-IT"/>
              </w:rPr>
            </w:pPr>
          </w:p>
        </w:tc>
      </w:tr>
      <w:tr w:rsidR="00B63948" w:rsidRPr="004229FE" w14:paraId="25DDFEA4" w14:textId="77777777" w:rsidTr="00D17EBC">
        <w:tc>
          <w:tcPr>
            <w:tcW w:w="9640" w:type="dxa"/>
          </w:tcPr>
          <w:p w14:paraId="5931DD30" w14:textId="5665DB8E" w:rsidR="00B63948" w:rsidRPr="002E3B90" w:rsidRDefault="00B63948" w:rsidP="00B63948">
            <w:pPr>
              <w:ind w:left="57" w:right="57"/>
              <w:jc w:val="both"/>
              <w:rPr>
                <w:rFonts w:cs="Arial"/>
                <w:b/>
                <w:lang w:val="it-IT"/>
              </w:rPr>
            </w:pPr>
            <w:r w:rsidRPr="002E3B90">
              <w:rPr>
                <w:rFonts w:cs="Arial"/>
                <w:b/>
                <w:lang w:val="it-IT"/>
              </w:rPr>
              <w:t>I sottoscritti prendono atto che l’Agenzia verificherà la presente richiesta e provvederà all’indizione della gara solamente ad esito positivo della verifica. Detta verifica della documentazione può essere eseguita in contraddittorio con la/il RUP. Prendono inoltre atto che i documenti di cui alle lettere da a) a j), cosí come la compilazione degli allegati 1), 2) e 3) e dell’allegato “Contratto tra Titolare e Responsabile del trattamento ai sensi dell’art. 28 del Regolamento generale sulla protezione dei dati 2016/679 (RGPD)” costituiscono condizione essenziale ai fini della presa in carico della procedura di gara da parte dell’ACP.</w:t>
            </w:r>
          </w:p>
          <w:p w14:paraId="68FF5147" w14:textId="77777777" w:rsidR="00B63948" w:rsidRPr="002E3B90" w:rsidRDefault="00B63948" w:rsidP="00B63948">
            <w:pPr>
              <w:ind w:left="57" w:right="57"/>
              <w:jc w:val="both"/>
              <w:rPr>
                <w:rFonts w:cs="Arial"/>
                <w:b/>
                <w:lang w:val="it-IT"/>
              </w:rPr>
            </w:pPr>
          </w:p>
        </w:tc>
      </w:tr>
      <w:tr w:rsidR="00B63948" w:rsidRPr="00485D58" w14:paraId="5EEF06E7" w14:textId="77777777" w:rsidTr="00D17EBC">
        <w:tc>
          <w:tcPr>
            <w:tcW w:w="9640" w:type="dxa"/>
          </w:tcPr>
          <w:p w14:paraId="507E97FE" w14:textId="77777777" w:rsidR="00B63948" w:rsidRPr="00485D58" w:rsidRDefault="00B63948" w:rsidP="00B63948">
            <w:pPr>
              <w:spacing w:before="120" w:after="120" w:line="240" w:lineRule="exact"/>
              <w:ind w:left="57" w:right="57"/>
              <w:jc w:val="both"/>
              <w:rPr>
                <w:rFonts w:cs="Arial"/>
                <w:bCs/>
                <w:lang w:val="it-IT"/>
              </w:rPr>
            </w:pPr>
            <w:r w:rsidRPr="00485D58">
              <w:rPr>
                <w:rFonts w:cs="Arial"/>
                <w:bCs/>
                <w:lang w:val="it-IT"/>
              </w:rPr>
              <w:t>Annotazioni:</w:t>
            </w:r>
          </w:p>
          <w:p w14:paraId="2399D0E1" w14:textId="77777777" w:rsidR="00B63948" w:rsidRPr="00485D58" w:rsidRDefault="00B63948" w:rsidP="00B63948">
            <w:pPr>
              <w:spacing w:before="120" w:after="120" w:line="240" w:lineRule="exact"/>
              <w:ind w:left="57" w:right="57"/>
              <w:jc w:val="both"/>
              <w:rPr>
                <w:rFonts w:cs="Arial"/>
                <w:bCs/>
                <w:lang w:val="it-IT"/>
              </w:rPr>
            </w:pPr>
            <w:r w:rsidRPr="00485D58">
              <w:rPr>
                <w:rFonts w:cs="Arial"/>
                <w:bCs/>
                <w:lang w:val="it-IT"/>
              </w:rPr>
              <w:fldChar w:fldCharType="begin">
                <w:ffData>
                  <w:name w:val="Testo187"/>
                  <w:enabled/>
                  <w:calcOnExit w:val="0"/>
                  <w:textInput/>
                </w:ffData>
              </w:fldChar>
            </w:r>
            <w:r w:rsidRPr="00485D58">
              <w:rPr>
                <w:rFonts w:cs="Arial"/>
                <w:bCs/>
                <w:lang w:val="it-IT"/>
              </w:rPr>
              <w:instrText xml:space="preserve"> FORMTEXT </w:instrText>
            </w:r>
            <w:r w:rsidRPr="00485D58">
              <w:rPr>
                <w:rFonts w:cs="Arial"/>
                <w:bCs/>
                <w:lang w:val="it-IT"/>
              </w:rPr>
            </w:r>
            <w:r w:rsidRPr="00485D58">
              <w:rPr>
                <w:rFonts w:cs="Arial"/>
                <w:bCs/>
                <w:lang w:val="it-IT"/>
              </w:rPr>
              <w:fldChar w:fldCharType="separate"/>
            </w:r>
            <w:r w:rsidRPr="00485D58">
              <w:rPr>
                <w:rFonts w:cs="Arial"/>
                <w:bCs/>
                <w:lang w:val="it-IT"/>
              </w:rPr>
              <w:t> </w:t>
            </w:r>
            <w:r w:rsidRPr="00485D58">
              <w:rPr>
                <w:rFonts w:cs="Arial"/>
                <w:bCs/>
                <w:lang w:val="it-IT"/>
              </w:rPr>
              <w:t> </w:t>
            </w:r>
            <w:r w:rsidRPr="00485D58">
              <w:rPr>
                <w:rFonts w:cs="Arial"/>
                <w:bCs/>
                <w:lang w:val="it-IT"/>
              </w:rPr>
              <w:t> </w:t>
            </w:r>
            <w:r w:rsidRPr="00485D58">
              <w:rPr>
                <w:rFonts w:cs="Arial"/>
                <w:bCs/>
                <w:lang w:val="it-IT"/>
              </w:rPr>
              <w:t> </w:t>
            </w:r>
            <w:r w:rsidRPr="00485D58">
              <w:rPr>
                <w:rFonts w:cs="Arial"/>
                <w:bCs/>
                <w:lang w:val="it-IT"/>
              </w:rPr>
              <w:t> </w:t>
            </w:r>
            <w:r w:rsidRPr="00485D58">
              <w:rPr>
                <w:rFonts w:cs="Arial"/>
                <w:bCs/>
                <w:lang w:val="it-IT"/>
              </w:rPr>
              <w:fldChar w:fldCharType="end"/>
            </w:r>
          </w:p>
        </w:tc>
      </w:tr>
      <w:tr w:rsidR="00B63948" w:rsidRPr="00485D58" w14:paraId="02E0ED01" w14:textId="77777777" w:rsidTr="00D17EBC">
        <w:tc>
          <w:tcPr>
            <w:tcW w:w="9640" w:type="dxa"/>
          </w:tcPr>
          <w:p w14:paraId="12E8AA7B" w14:textId="77777777" w:rsidR="00B63948" w:rsidRPr="00485D58" w:rsidRDefault="00B63948" w:rsidP="00B63948">
            <w:pPr>
              <w:tabs>
                <w:tab w:val="left" w:pos="4536"/>
              </w:tabs>
              <w:spacing w:before="120" w:after="120" w:line="240" w:lineRule="exact"/>
              <w:ind w:left="57" w:right="57"/>
              <w:jc w:val="both"/>
              <w:rPr>
                <w:rFonts w:cs="Arial"/>
                <w:lang w:val="it-IT"/>
              </w:rPr>
            </w:pPr>
            <w:r w:rsidRPr="00485D58">
              <w:rPr>
                <w:rFonts w:cs="Arial"/>
                <w:lang w:val="it-IT"/>
              </w:rPr>
              <w:t xml:space="preserve">Data e firma </w:t>
            </w:r>
            <w:r w:rsidRPr="00485D58">
              <w:rPr>
                <w:rFonts w:cs="Arial"/>
              </w:rPr>
              <w:fldChar w:fldCharType="begin">
                <w:ffData>
                  <w:name w:val="Testo182"/>
                  <w:enabled/>
                  <w:calcOnExit w:val="0"/>
                  <w:textInput/>
                </w:ffData>
              </w:fldChar>
            </w:r>
            <w:r w:rsidRPr="00485D58">
              <w:rPr>
                <w:rFonts w:cs="Arial"/>
                <w:lang w:val="it-IT"/>
              </w:rPr>
              <w:instrText xml:space="preserve"> FORMTEXT </w:instrText>
            </w:r>
            <w:r w:rsidRPr="00485D58">
              <w:rPr>
                <w:rFonts w:cs="Arial"/>
              </w:rPr>
            </w:r>
            <w:r w:rsidRPr="00485D58">
              <w:rPr>
                <w:rFonts w:cs="Arial"/>
              </w:rPr>
              <w:fldChar w:fldCharType="separate"/>
            </w:r>
            <w:r w:rsidRPr="00485D58">
              <w:rPr>
                <w:rFonts w:cs="Arial"/>
              </w:rPr>
              <w:t> </w:t>
            </w:r>
            <w:r w:rsidRPr="00485D58">
              <w:rPr>
                <w:rFonts w:cs="Arial"/>
              </w:rPr>
              <w:t> </w:t>
            </w:r>
            <w:r w:rsidRPr="00485D58">
              <w:rPr>
                <w:rFonts w:cs="Arial"/>
              </w:rPr>
              <w:t> </w:t>
            </w:r>
            <w:r w:rsidRPr="00485D58">
              <w:rPr>
                <w:rFonts w:cs="Arial"/>
              </w:rPr>
              <w:t> </w:t>
            </w:r>
            <w:r w:rsidRPr="00485D58">
              <w:rPr>
                <w:rFonts w:cs="Arial"/>
              </w:rPr>
              <w:t> </w:t>
            </w:r>
            <w:r w:rsidRPr="00485D58">
              <w:rPr>
                <w:rFonts w:cs="Arial"/>
              </w:rPr>
              <w:fldChar w:fldCharType="end"/>
            </w:r>
          </w:p>
        </w:tc>
      </w:tr>
      <w:tr w:rsidR="00B63948" w:rsidRPr="00485D58" w14:paraId="7CE5C52A" w14:textId="77777777" w:rsidTr="00D17EBC">
        <w:tc>
          <w:tcPr>
            <w:tcW w:w="9640" w:type="dxa"/>
          </w:tcPr>
          <w:p w14:paraId="09F0FB4F" w14:textId="77777777" w:rsidR="00B63948" w:rsidRPr="00485D58" w:rsidRDefault="00B63948" w:rsidP="00B63948">
            <w:pPr>
              <w:tabs>
                <w:tab w:val="left" w:pos="4536"/>
              </w:tabs>
              <w:spacing w:before="120" w:after="120" w:line="240" w:lineRule="exact"/>
              <w:ind w:left="57" w:right="57"/>
              <w:jc w:val="both"/>
              <w:rPr>
                <w:rFonts w:cs="Arial"/>
                <w:lang w:val="it-IT"/>
              </w:rPr>
            </w:pPr>
          </w:p>
        </w:tc>
      </w:tr>
      <w:tr w:rsidR="00B63948" w:rsidRPr="00485D58" w14:paraId="5FA31E2E" w14:textId="77777777" w:rsidTr="00D17EBC">
        <w:tc>
          <w:tcPr>
            <w:tcW w:w="9640" w:type="dxa"/>
          </w:tcPr>
          <w:p w14:paraId="15C9C753" w14:textId="006F38CF" w:rsidR="00B63948" w:rsidRPr="00485D58" w:rsidRDefault="00B63948" w:rsidP="00B63948">
            <w:pPr>
              <w:tabs>
                <w:tab w:val="left" w:pos="5103"/>
              </w:tabs>
              <w:ind w:left="3"/>
              <w:rPr>
                <w:rFonts w:cs="Arial"/>
                <w:lang w:val="it-IT"/>
              </w:rPr>
            </w:pPr>
            <w:r w:rsidRPr="00485D58">
              <w:rPr>
                <w:rFonts w:cs="Arial"/>
                <w:lang w:val="it-IT"/>
              </w:rPr>
              <w:t>Il responsabile unico d</w:t>
            </w:r>
            <w:r w:rsidRPr="00C60D2B">
              <w:rPr>
                <w:rFonts w:cs="Arial"/>
                <w:lang w:val="it-IT"/>
              </w:rPr>
              <w:t>el progetto (</w:t>
            </w:r>
            <w:r w:rsidRPr="00485D58">
              <w:rPr>
                <w:rFonts w:cs="Arial"/>
                <w:lang w:val="it-IT"/>
              </w:rPr>
              <w:t>RUP)</w:t>
            </w:r>
          </w:p>
          <w:p w14:paraId="78F07512" w14:textId="77777777" w:rsidR="00B63948" w:rsidRPr="00485D58" w:rsidRDefault="00B63948" w:rsidP="00B63948">
            <w:pPr>
              <w:tabs>
                <w:tab w:val="left" w:pos="5103"/>
              </w:tabs>
              <w:ind w:left="3" w:right="-4"/>
              <w:rPr>
                <w:rFonts w:cs="Arial"/>
                <w:i/>
                <w:lang w:val="it-IT"/>
              </w:rPr>
            </w:pPr>
          </w:p>
          <w:p w14:paraId="3BC81D0A" w14:textId="77777777" w:rsidR="00B63948" w:rsidRPr="00485D58" w:rsidRDefault="00B63948" w:rsidP="00B63948">
            <w:pPr>
              <w:tabs>
                <w:tab w:val="left" w:pos="5103"/>
              </w:tabs>
              <w:ind w:left="3" w:right="-4"/>
              <w:rPr>
                <w:rFonts w:cs="Arial"/>
                <w:lang w:val="de-DE"/>
              </w:rPr>
            </w:pPr>
            <w:r w:rsidRPr="00485D58">
              <w:rPr>
                <w:rFonts w:cs="Arial"/>
                <w:lang w:val="de-DE"/>
              </w:rPr>
              <w:fldChar w:fldCharType="begin">
                <w:ffData>
                  <w:name w:val="Text1"/>
                  <w:enabled/>
                  <w:calcOnExit w:val="0"/>
                  <w:textInput/>
                </w:ffData>
              </w:fldChar>
            </w:r>
            <w:r w:rsidRPr="00485D58">
              <w:rPr>
                <w:rFonts w:cs="Arial"/>
                <w:lang w:val="de-DE"/>
              </w:rPr>
              <w:instrText xml:space="preserve"> FORMTEXT </w:instrText>
            </w:r>
            <w:r w:rsidRPr="00485D58">
              <w:rPr>
                <w:rFonts w:cs="Arial"/>
                <w:lang w:val="de-DE"/>
              </w:rPr>
            </w:r>
            <w:r w:rsidRPr="00485D58">
              <w:rPr>
                <w:rFonts w:cs="Arial"/>
                <w:lang w:val="de-DE"/>
              </w:rPr>
              <w:fldChar w:fldCharType="separate"/>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fldChar w:fldCharType="end"/>
            </w:r>
          </w:p>
          <w:p w14:paraId="070ED8E3" w14:textId="77777777" w:rsidR="00B63948" w:rsidRPr="00A57DE3" w:rsidRDefault="00B63948" w:rsidP="00B63948">
            <w:pPr>
              <w:tabs>
                <w:tab w:val="left" w:pos="5103"/>
              </w:tabs>
              <w:ind w:left="3"/>
              <w:rPr>
                <w:rFonts w:cs="Arial"/>
                <w:sz w:val="18"/>
                <w:szCs w:val="18"/>
              </w:rPr>
            </w:pPr>
            <w:r w:rsidRPr="00A57DE3">
              <w:rPr>
                <w:rFonts w:cs="Arial"/>
                <w:sz w:val="18"/>
                <w:szCs w:val="18"/>
              </w:rPr>
              <w:t>(sottoscritto con firma digitale)</w:t>
            </w:r>
          </w:p>
        </w:tc>
      </w:tr>
      <w:tr w:rsidR="00B63948" w:rsidRPr="004229FE" w14:paraId="080D3731" w14:textId="77777777" w:rsidTr="00D17EBC">
        <w:tc>
          <w:tcPr>
            <w:tcW w:w="9640" w:type="dxa"/>
          </w:tcPr>
          <w:p w14:paraId="0FC9C0E0" w14:textId="77777777" w:rsidR="00B63948" w:rsidRDefault="00B63948" w:rsidP="00B63948">
            <w:pPr>
              <w:ind w:right="70"/>
              <w:jc w:val="both"/>
              <w:rPr>
                <w:rFonts w:cs="Arial"/>
                <w:lang w:val="it-IT"/>
              </w:rPr>
            </w:pPr>
          </w:p>
          <w:p w14:paraId="49F91602" w14:textId="77777777" w:rsidR="00B63948" w:rsidRPr="00485D58" w:rsidRDefault="00B63948" w:rsidP="00B63948">
            <w:pPr>
              <w:ind w:right="70"/>
              <w:jc w:val="both"/>
              <w:rPr>
                <w:rFonts w:cs="Arial"/>
                <w:lang w:val="it-IT"/>
              </w:rPr>
            </w:pPr>
          </w:p>
          <w:p w14:paraId="73CE3340" w14:textId="77777777" w:rsidR="00B63948" w:rsidRPr="00485D58" w:rsidRDefault="00B63948" w:rsidP="00B63948">
            <w:pPr>
              <w:tabs>
                <w:tab w:val="left" w:pos="5103"/>
              </w:tabs>
              <w:ind w:left="3" w:right="-4"/>
              <w:jc w:val="both"/>
              <w:rPr>
                <w:rFonts w:cs="Arial"/>
                <w:lang w:val="it-IT"/>
              </w:rPr>
            </w:pPr>
            <w:r w:rsidRPr="00485D58">
              <w:rPr>
                <w:rFonts w:cs="Arial"/>
                <w:lang w:val="it-IT"/>
              </w:rPr>
              <w:t>Il responsabile dell’Ente / della Ripartizione / rappresentante legale / Sindaco / Segretario Comunale</w:t>
            </w:r>
          </w:p>
          <w:p w14:paraId="48910700" w14:textId="77777777" w:rsidR="00B63948" w:rsidRPr="00485D58" w:rsidRDefault="00B63948" w:rsidP="00B63948">
            <w:pPr>
              <w:tabs>
                <w:tab w:val="left" w:pos="5103"/>
              </w:tabs>
              <w:ind w:left="3" w:right="-4"/>
              <w:jc w:val="both"/>
              <w:rPr>
                <w:rFonts w:cs="Arial"/>
                <w:lang w:val="it-IT"/>
              </w:rPr>
            </w:pPr>
          </w:p>
          <w:p w14:paraId="7EC66270" w14:textId="77777777" w:rsidR="00B63948" w:rsidRPr="00485D58" w:rsidRDefault="00B63948" w:rsidP="00B63948">
            <w:pPr>
              <w:tabs>
                <w:tab w:val="left" w:pos="5103"/>
              </w:tabs>
              <w:ind w:left="3" w:right="-4"/>
              <w:rPr>
                <w:rFonts w:cs="Arial"/>
                <w:lang w:val="de-DE"/>
              </w:rPr>
            </w:pPr>
            <w:r w:rsidRPr="00485D58">
              <w:rPr>
                <w:rFonts w:cs="Arial"/>
                <w:lang w:val="de-DE"/>
              </w:rPr>
              <w:fldChar w:fldCharType="begin">
                <w:ffData>
                  <w:name w:val="Text1"/>
                  <w:enabled/>
                  <w:calcOnExit w:val="0"/>
                  <w:textInput/>
                </w:ffData>
              </w:fldChar>
            </w:r>
            <w:r w:rsidRPr="00485D58">
              <w:rPr>
                <w:rFonts w:cs="Arial"/>
                <w:lang w:val="de-DE"/>
              </w:rPr>
              <w:instrText xml:space="preserve"> FORMTEXT </w:instrText>
            </w:r>
            <w:r w:rsidRPr="00485D58">
              <w:rPr>
                <w:rFonts w:cs="Arial"/>
                <w:lang w:val="de-DE"/>
              </w:rPr>
            </w:r>
            <w:r w:rsidRPr="00485D58">
              <w:rPr>
                <w:rFonts w:cs="Arial"/>
                <w:lang w:val="de-DE"/>
              </w:rPr>
              <w:fldChar w:fldCharType="separate"/>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fldChar w:fldCharType="end"/>
            </w:r>
          </w:p>
          <w:p w14:paraId="1BBB61EB" w14:textId="77777777" w:rsidR="00B63948" w:rsidRPr="00A57DE3" w:rsidRDefault="00B63948" w:rsidP="00B63948">
            <w:pPr>
              <w:tabs>
                <w:tab w:val="left" w:pos="5103"/>
              </w:tabs>
              <w:ind w:left="3"/>
              <w:rPr>
                <w:rFonts w:cs="Arial"/>
                <w:sz w:val="18"/>
                <w:szCs w:val="18"/>
                <w:lang w:val="it-IT"/>
              </w:rPr>
            </w:pPr>
            <w:r w:rsidRPr="00A57DE3">
              <w:rPr>
                <w:rFonts w:cs="Arial"/>
                <w:sz w:val="18"/>
                <w:szCs w:val="18"/>
                <w:lang w:val="it-IT"/>
              </w:rPr>
              <w:t>(sottoscritto con firma digitale)</w:t>
            </w:r>
          </w:p>
          <w:p w14:paraId="7EA83854" w14:textId="77777777" w:rsidR="00B63948" w:rsidRPr="00485D58" w:rsidRDefault="00B63948" w:rsidP="00B63948">
            <w:pPr>
              <w:tabs>
                <w:tab w:val="left" w:pos="5103"/>
              </w:tabs>
              <w:ind w:right="-4"/>
              <w:jc w:val="both"/>
              <w:rPr>
                <w:rFonts w:cs="Arial"/>
                <w:i/>
                <w:color w:val="3366FF"/>
                <w:lang w:val="it-IT"/>
              </w:rPr>
            </w:pPr>
          </w:p>
          <w:p w14:paraId="1685E50E" w14:textId="77777777" w:rsidR="00B63948" w:rsidRPr="00485D58" w:rsidRDefault="00B63948" w:rsidP="00B63948">
            <w:pPr>
              <w:tabs>
                <w:tab w:val="left" w:pos="5103"/>
              </w:tabs>
              <w:ind w:left="3" w:right="-4"/>
              <w:jc w:val="both"/>
              <w:rPr>
                <w:rFonts w:cs="Arial"/>
                <w:i/>
                <w:color w:val="3366FF"/>
                <w:lang w:val="it-IT"/>
              </w:rPr>
            </w:pPr>
            <w:r w:rsidRPr="00485D58">
              <w:rPr>
                <w:rFonts w:cs="Arial"/>
                <w:i/>
                <w:color w:val="3366FF"/>
                <w:lang w:val="it-IT"/>
              </w:rPr>
              <w:t>(per comuni con meno di 10.000 abitanti la richiesta è firmata dal sindaco)</w:t>
            </w:r>
          </w:p>
          <w:p w14:paraId="29B10B5A" w14:textId="77777777" w:rsidR="00B63948" w:rsidRPr="00485D58" w:rsidRDefault="00B63948" w:rsidP="00B63948">
            <w:pPr>
              <w:tabs>
                <w:tab w:val="left" w:pos="5103"/>
              </w:tabs>
              <w:rPr>
                <w:rFonts w:cs="Arial"/>
                <w:i/>
                <w:lang w:val="it-IT"/>
              </w:rPr>
            </w:pPr>
          </w:p>
        </w:tc>
      </w:tr>
      <w:tr w:rsidR="00B63948" w:rsidRPr="00485D58" w14:paraId="06689B8B" w14:textId="77777777" w:rsidTr="00D17EBC">
        <w:tc>
          <w:tcPr>
            <w:tcW w:w="9640" w:type="dxa"/>
          </w:tcPr>
          <w:p w14:paraId="7E0B0ED1" w14:textId="77777777" w:rsidR="00B63948" w:rsidRPr="00485D58" w:rsidRDefault="00B63948" w:rsidP="00B63948">
            <w:pPr>
              <w:ind w:right="-4"/>
              <w:jc w:val="both"/>
              <w:rPr>
                <w:rFonts w:cs="Arial"/>
                <w:i/>
                <w:lang w:val="it-IT"/>
              </w:rPr>
            </w:pPr>
            <w:r w:rsidRPr="00485D58">
              <w:rPr>
                <w:rFonts w:cs="Arial"/>
                <w:i/>
                <w:lang w:val="it-IT"/>
              </w:rPr>
              <w:t>se del caso:</w:t>
            </w:r>
          </w:p>
          <w:p w14:paraId="094454BA" w14:textId="77777777" w:rsidR="00B63948" w:rsidRPr="00485D58" w:rsidRDefault="00B63948" w:rsidP="00B63948">
            <w:pPr>
              <w:ind w:right="-4"/>
              <w:jc w:val="both"/>
              <w:rPr>
                <w:rFonts w:cs="Arial"/>
                <w:lang w:val="it-IT"/>
              </w:rPr>
            </w:pPr>
            <w:r w:rsidRPr="00485D58">
              <w:rPr>
                <w:rFonts w:cs="Arial"/>
                <w:lang w:val="it-IT"/>
              </w:rPr>
              <w:t>Per presa visione ed accettazione del Piano anticorruzione dell’Agenzia, il Patto d’integrità e il Codice di comportamento</w:t>
            </w:r>
          </w:p>
          <w:p w14:paraId="1D730D28" w14:textId="77777777" w:rsidR="00B63948" w:rsidRPr="00485D58" w:rsidRDefault="00B63948" w:rsidP="00B63948">
            <w:pPr>
              <w:ind w:left="3" w:right="-4"/>
              <w:jc w:val="both"/>
              <w:rPr>
                <w:rFonts w:cs="Arial"/>
                <w:lang w:val="it-IT"/>
              </w:rPr>
            </w:pPr>
          </w:p>
          <w:p w14:paraId="61CC8A1A" w14:textId="77777777" w:rsidR="00B63948" w:rsidRPr="00485D58" w:rsidRDefault="00B63948" w:rsidP="00B63948">
            <w:pPr>
              <w:ind w:left="3" w:right="-4"/>
              <w:jc w:val="both"/>
              <w:rPr>
                <w:rFonts w:cs="Arial"/>
                <w:lang w:val="it-IT"/>
              </w:rPr>
            </w:pPr>
          </w:p>
          <w:p w14:paraId="7EDAE7BA" w14:textId="77777777" w:rsidR="00B63948" w:rsidRPr="00485D58" w:rsidRDefault="00B63948" w:rsidP="00B63948">
            <w:pPr>
              <w:ind w:left="3" w:right="-4"/>
              <w:jc w:val="both"/>
              <w:rPr>
                <w:rFonts w:cs="Arial"/>
              </w:rPr>
            </w:pPr>
            <w:r w:rsidRPr="00485D58">
              <w:rPr>
                <w:rFonts w:cs="Arial"/>
              </w:rPr>
              <w:t>Il supporto tecnico (TU)</w:t>
            </w:r>
          </w:p>
          <w:p w14:paraId="2EF8B412" w14:textId="77777777" w:rsidR="00B63948" w:rsidRPr="00485D58" w:rsidRDefault="00B63948" w:rsidP="00B63948">
            <w:pPr>
              <w:ind w:left="3" w:right="-4"/>
              <w:jc w:val="both"/>
              <w:rPr>
                <w:rFonts w:cs="Arial"/>
              </w:rPr>
            </w:pPr>
          </w:p>
          <w:p w14:paraId="1620E6CA" w14:textId="77777777" w:rsidR="00B63948" w:rsidRPr="00485D58" w:rsidRDefault="00B63948" w:rsidP="00B63948">
            <w:pPr>
              <w:tabs>
                <w:tab w:val="left" w:pos="5103"/>
              </w:tabs>
              <w:ind w:left="3" w:right="-4"/>
              <w:rPr>
                <w:rFonts w:cs="Arial"/>
              </w:rPr>
            </w:pPr>
            <w:r w:rsidRPr="00485D58">
              <w:rPr>
                <w:rFonts w:cs="Arial"/>
                <w:lang w:val="de-DE"/>
              </w:rPr>
              <w:fldChar w:fldCharType="begin">
                <w:ffData>
                  <w:name w:val="Text1"/>
                  <w:enabled/>
                  <w:calcOnExit w:val="0"/>
                  <w:textInput/>
                </w:ffData>
              </w:fldChar>
            </w:r>
            <w:r w:rsidRPr="00485D58">
              <w:rPr>
                <w:rFonts w:cs="Arial"/>
                <w:lang w:val="de-DE"/>
              </w:rPr>
              <w:instrText xml:space="preserve"> FORMTEXT </w:instrText>
            </w:r>
            <w:r w:rsidRPr="00485D58">
              <w:rPr>
                <w:rFonts w:cs="Arial"/>
                <w:lang w:val="de-DE"/>
              </w:rPr>
            </w:r>
            <w:r w:rsidRPr="00485D58">
              <w:rPr>
                <w:rFonts w:cs="Arial"/>
                <w:lang w:val="de-DE"/>
              </w:rPr>
              <w:fldChar w:fldCharType="separate"/>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t> </w:t>
            </w:r>
            <w:r w:rsidRPr="00485D58">
              <w:rPr>
                <w:rFonts w:cs="Arial"/>
                <w:lang w:val="de-DE"/>
              </w:rPr>
              <w:fldChar w:fldCharType="end"/>
            </w:r>
          </w:p>
          <w:p w14:paraId="07429B78" w14:textId="77777777" w:rsidR="00B63948" w:rsidRPr="00A57DE3" w:rsidRDefault="00B63948" w:rsidP="00B63948">
            <w:pPr>
              <w:ind w:left="3" w:right="-4"/>
              <w:jc w:val="both"/>
              <w:rPr>
                <w:rFonts w:cs="Arial"/>
                <w:sz w:val="18"/>
                <w:szCs w:val="18"/>
              </w:rPr>
            </w:pPr>
            <w:r w:rsidRPr="00A57DE3">
              <w:rPr>
                <w:rFonts w:cs="Arial"/>
                <w:sz w:val="18"/>
                <w:szCs w:val="18"/>
              </w:rPr>
              <w:t>(sottoscritto con firma digitale)</w:t>
            </w:r>
          </w:p>
          <w:p w14:paraId="2152F408" w14:textId="77777777" w:rsidR="00B63948" w:rsidRPr="00485D58" w:rsidRDefault="00B63948" w:rsidP="00B63948">
            <w:pPr>
              <w:tabs>
                <w:tab w:val="left" w:pos="5103"/>
              </w:tabs>
              <w:ind w:left="3"/>
              <w:rPr>
                <w:rFonts w:cs="Arial"/>
                <w:i/>
                <w:lang w:val="it-IT"/>
              </w:rPr>
            </w:pPr>
          </w:p>
        </w:tc>
      </w:tr>
    </w:tbl>
    <w:p w14:paraId="266A83B0" w14:textId="612611CD" w:rsidR="008679D0" w:rsidRDefault="008679D0" w:rsidP="005C38A1">
      <w:pPr>
        <w:rPr>
          <w:rFonts w:cs="Arial"/>
        </w:rPr>
      </w:pPr>
    </w:p>
    <w:p w14:paraId="0C85D3FF" w14:textId="77777777" w:rsidR="008679D0" w:rsidRDefault="008679D0">
      <w:pPr>
        <w:rPr>
          <w:rFonts w:cs="Arial"/>
        </w:rPr>
      </w:pPr>
      <w:r>
        <w:rPr>
          <w:rFonts w:cs="Arial"/>
        </w:rPr>
        <w:br w:type="page"/>
      </w:r>
    </w:p>
    <w:sectPr w:rsidR="008679D0" w:rsidSect="00E33C10">
      <w:pgSz w:w="11906" w:h="16838"/>
      <w:pgMar w:top="1417" w:right="1134" w:bottom="1134" w:left="1134" w:header="708" w:footer="708" w:gutter="0"/>
      <w:pgNumType w:fmt="numberInDash"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F5672" w14:textId="77777777" w:rsidR="007F7A89" w:rsidRDefault="007F7A89">
      <w:r>
        <w:separator/>
      </w:r>
    </w:p>
  </w:endnote>
  <w:endnote w:type="continuationSeparator" w:id="0">
    <w:p w14:paraId="29EF9C89" w14:textId="77777777" w:rsidR="007F7A89" w:rsidRDefault="007F7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dale Sans UI">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TitilliumWeb-Light">
    <w:altName w:val="Yu Gothic"/>
    <w:panose1 w:val="00000000000000000000"/>
    <w:charset w:val="80"/>
    <w:family w:val="auto"/>
    <w:notTrueType/>
    <w:pitch w:val="default"/>
    <w:sig w:usb0="00000001" w:usb1="08070000" w:usb2="00000010" w:usb3="00000000" w:csb0="00020000" w:csb1="00000000"/>
  </w:font>
  <w:font w:name="Arial Fet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7EA37" w14:textId="77777777" w:rsidR="00E84022" w:rsidRDefault="00E8402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1685B" w14:textId="6561542C" w:rsidR="00E84022" w:rsidRDefault="00E84022" w:rsidP="00E33C10">
    <w:pPr>
      <w:pStyle w:val="Pidipagina"/>
      <w:jc w:val="right"/>
    </w:pPr>
    <w:r>
      <w:fldChar w:fldCharType="begin"/>
    </w:r>
    <w:r>
      <w:instrText>PAGE   \* MERGEFORMAT</w:instrText>
    </w:r>
    <w:r>
      <w:fldChar w:fldCharType="separate"/>
    </w:r>
    <w:r w:rsidRPr="005D6E8F">
      <w:rPr>
        <w:lang w:val="de-DE"/>
      </w:rPr>
      <w:t>-</w:t>
    </w:r>
    <w:r>
      <w:t xml:space="preserve"> 7 -</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BBC7B" w14:textId="77777777" w:rsidR="00E84022" w:rsidRDefault="00E8402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DFF55" w14:textId="77777777" w:rsidR="007F7A89" w:rsidRDefault="007F7A89">
      <w:r>
        <w:separator/>
      </w:r>
    </w:p>
  </w:footnote>
  <w:footnote w:type="continuationSeparator" w:id="0">
    <w:p w14:paraId="0D1B4602" w14:textId="77777777" w:rsidR="007F7A89" w:rsidRDefault="007F7A89">
      <w:r>
        <w:continuationSeparator/>
      </w:r>
    </w:p>
  </w:footnote>
  <w:footnote w:id="1">
    <w:p w14:paraId="6DA459F9" w14:textId="77777777" w:rsidR="0085117B" w:rsidRDefault="0085117B">
      <w:pPr>
        <w:pStyle w:val="Testonotaapidipagina"/>
        <w:rPr>
          <w:lang w:val="it-IT"/>
        </w:rPr>
      </w:pPr>
      <w:r>
        <w:rPr>
          <w:rStyle w:val="Rimandonotaapidipagina"/>
        </w:rPr>
        <w:footnoteRef/>
      </w:r>
      <w:r>
        <w:rPr>
          <w:lang w:val="it-IT"/>
        </w:rPr>
        <w:t xml:space="preserve"> </w:t>
      </w:r>
      <w:r>
        <w:rPr>
          <w:rFonts w:cs="Arial"/>
          <w:i/>
          <w:sz w:val="16"/>
          <w:szCs w:val="16"/>
          <w:lang w:val="it-IT"/>
        </w:rPr>
        <w:t xml:space="preserve">disponibile sotto il link </w:t>
      </w:r>
      <w:hyperlink r:id="rId1" w:history="1">
        <w:r w:rsidRPr="00B14A73">
          <w:rPr>
            <w:rStyle w:val="Collegamentoipertestuale"/>
            <w:rFonts w:eastAsia="Andale Sans UI" w:cs="Arial"/>
            <w:i/>
            <w:sz w:val="16"/>
            <w:szCs w:val="16"/>
            <w:lang w:val="it-IT"/>
          </w:rPr>
          <w:t>http://acp.provincia.bz.it/amministrazione-trasparente/altri-contenuti-prevenzione-della-corruzione.asp</w:t>
        </w:r>
      </w:hyperlink>
      <w:r w:rsidRPr="00B14A73">
        <w:rPr>
          <w:rFonts w:eastAsia="Andale Sans UI" w:cs="Arial"/>
          <w:i/>
          <w:sz w:val="16"/>
          <w:szCs w:val="16"/>
          <w:lang w:val="it-IT"/>
        </w:rPr>
        <w:t xml:space="preserve"> </w:t>
      </w:r>
    </w:p>
  </w:footnote>
  <w:footnote w:id="2">
    <w:p w14:paraId="551C867D" w14:textId="77777777" w:rsidR="0085117B" w:rsidRDefault="0085117B">
      <w:pPr>
        <w:pStyle w:val="Testonotaapidipagina"/>
        <w:ind w:left="142" w:hanging="142"/>
        <w:rPr>
          <w:rFonts w:cs="Arial"/>
          <w:i/>
          <w:sz w:val="16"/>
          <w:szCs w:val="16"/>
          <w:lang w:val="it-IT"/>
        </w:rPr>
      </w:pPr>
      <w:r>
        <w:rPr>
          <w:rStyle w:val="Rimandonotaapidipagina"/>
        </w:rPr>
        <w:footnoteRef/>
      </w:r>
      <w:r>
        <w:rPr>
          <w:lang w:val="it-IT"/>
        </w:rPr>
        <w:t xml:space="preserve"> </w:t>
      </w:r>
      <w:r>
        <w:rPr>
          <w:rFonts w:cs="Arial"/>
          <w:i/>
          <w:sz w:val="16"/>
          <w:szCs w:val="16"/>
          <w:lang w:val="it-IT"/>
        </w:rPr>
        <w:t xml:space="preserve">disponibile sotto il link </w:t>
      </w:r>
      <w:r w:rsidR="004229FE">
        <w:fldChar w:fldCharType="begin"/>
      </w:r>
      <w:r w:rsidR="004229FE" w:rsidRPr="004229FE">
        <w:rPr>
          <w:lang w:val="it-IT"/>
        </w:rPr>
        <w:instrText>HYPERLINK "http://www.provincia.bz.it/amministrazione/personale/?404;personale/temi/ordinamento-disciplinare-amministrazione-provinciale.asp"</w:instrText>
      </w:r>
      <w:r w:rsidR="004229FE">
        <w:fldChar w:fldCharType="separate"/>
      </w:r>
      <w:r>
        <w:rPr>
          <w:rStyle w:val="Collegamentoipertestuale"/>
          <w:rFonts w:eastAsia="Andale Sans UI" w:cs="Arial"/>
          <w:i/>
          <w:sz w:val="16"/>
          <w:szCs w:val="16"/>
          <w:lang w:val="it-IT"/>
        </w:rPr>
        <w:t>http://www.provincia.bz.it/amministrazione/personale/?404;personale/temi/ordinamento-disciplinare-amministrazione-provinciale.asp</w:t>
      </w:r>
      <w:r w:rsidR="004229FE">
        <w:rPr>
          <w:rStyle w:val="Collegamentoipertestuale"/>
          <w:rFonts w:eastAsia="Andale Sans UI" w:cs="Arial"/>
          <w:i/>
          <w:sz w:val="16"/>
          <w:szCs w:val="16"/>
          <w:lang w:val="it-IT"/>
        </w:rPr>
        <w:fldChar w:fldCharType="end"/>
      </w:r>
      <w:r>
        <w:rPr>
          <w:rFonts w:eastAsia="Andale Sans UI" w:cs="Arial"/>
          <w:i/>
          <w:sz w:val="16"/>
          <w:szCs w:val="16"/>
          <w:lang w:val="it-IT"/>
        </w:rPr>
        <w:t xml:space="preserve"> (</w:t>
      </w:r>
      <w:r>
        <w:rPr>
          <w:rFonts w:cs="Arial"/>
          <w:i/>
          <w:sz w:val="16"/>
          <w:szCs w:val="16"/>
          <w:lang w:val="it-IT"/>
        </w:rPr>
        <w:t>Leggi e disposizioni normative)</w:t>
      </w:r>
    </w:p>
    <w:p w14:paraId="42604BF1" w14:textId="77777777" w:rsidR="0085117B" w:rsidRDefault="0085117B">
      <w:pPr>
        <w:pStyle w:val="Testonotaapidipagina"/>
        <w:ind w:left="142" w:hanging="142"/>
        <w:rPr>
          <w:sz w:val="16"/>
          <w:szCs w:val="16"/>
          <w:lang w:val="it-IT"/>
        </w:rPr>
      </w:pPr>
    </w:p>
  </w:footnote>
  <w:footnote w:id="3">
    <w:p w14:paraId="2235C774" w14:textId="77777777" w:rsidR="00C73613" w:rsidRPr="00D8320B" w:rsidRDefault="00C73613" w:rsidP="00C73613">
      <w:pPr>
        <w:ind w:right="130"/>
        <w:jc w:val="both"/>
        <w:rPr>
          <w:rFonts w:cs="Arial"/>
          <w:noProof w:val="0"/>
          <w:color w:val="FF0000"/>
          <w:kern w:val="2"/>
          <w:sz w:val="16"/>
          <w:szCs w:val="16"/>
          <w:highlight w:val="green"/>
          <w:lang w:val="it-IT"/>
        </w:rPr>
      </w:pPr>
      <w:r>
        <w:rPr>
          <w:rStyle w:val="Rimandonotaapidipagina"/>
        </w:rPr>
        <w:footnoteRef/>
      </w:r>
      <w:r w:rsidRPr="00C73613">
        <w:rPr>
          <w:lang w:val="it-IT"/>
        </w:rPr>
        <w:t xml:space="preserve"> </w:t>
      </w:r>
      <w:r w:rsidRPr="00D8320B">
        <w:rPr>
          <w:rFonts w:cs="Arial"/>
          <w:i/>
          <w:noProof w:val="0"/>
          <w:color w:val="FF0000"/>
          <w:sz w:val="16"/>
          <w:szCs w:val="16"/>
          <w:highlight w:val="green"/>
          <w:lang w:val="it-IT"/>
        </w:rPr>
        <w:t xml:space="preserve">NB: </w:t>
      </w:r>
      <w:r w:rsidRPr="00D8320B">
        <w:rPr>
          <w:rFonts w:cs="Arial"/>
          <w:noProof w:val="0"/>
          <w:color w:val="FF0000"/>
          <w:kern w:val="2"/>
          <w:sz w:val="16"/>
          <w:szCs w:val="16"/>
          <w:highlight w:val="green"/>
          <w:lang w:val="it-IT"/>
        </w:rPr>
        <w:t>In applicazione del disposto di cui all’art. 57, comma 2, del DL.gs. 36/2023, del piano d'azione nazionale per la sostenibilità ambientale dei consumi nel settore della pubblica amministrazione 2023, approvato con Decreto del Ministero dell’Ambiente e della sicurezza energetica del 3 agosto 2023, l</w:t>
      </w:r>
      <w:r w:rsidRPr="00D8320B">
        <w:rPr>
          <w:rFonts w:cs="Arial"/>
          <w:noProof w:val="0"/>
          <w:color w:val="FF0000"/>
          <w:kern w:val="2"/>
          <w:sz w:val="16"/>
          <w:szCs w:val="16"/>
          <w:highlight w:val="green"/>
          <w:u w:val="single"/>
          <w:lang w:val="it-IT"/>
        </w:rPr>
        <w:t xml:space="preserve">’appalto è definito “verde” </w:t>
      </w:r>
      <w:r w:rsidRPr="00D8320B">
        <w:rPr>
          <w:rFonts w:cs="Arial"/>
          <w:b/>
          <w:bCs/>
          <w:noProof w:val="0"/>
          <w:color w:val="FF0000"/>
          <w:kern w:val="2"/>
          <w:sz w:val="16"/>
          <w:szCs w:val="16"/>
          <w:highlight w:val="green"/>
          <w:u w:val="single"/>
          <w:lang w:val="it-IT"/>
        </w:rPr>
        <w:t>quando sono introdotte nella documentazione progettuale e di gara tutte le specifiche tecniche e le clausole contrattuali dei CAM</w:t>
      </w:r>
      <w:r w:rsidRPr="00D8320B">
        <w:rPr>
          <w:rFonts w:cs="Arial"/>
          <w:noProof w:val="0"/>
          <w:color w:val="FF0000"/>
          <w:kern w:val="2"/>
          <w:sz w:val="16"/>
          <w:szCs w:val="16"/>
          <w:highlight w:val="green"/>
          <w:lang w:val="it-IT"/>
        </w:rPr>
        <w:t xml:space="preserve"> e, </w:t>
      </w:r>
      <w:r w:rsidRPr="00D8320B">
        <w:rPr>
          <w:rFonts w:cs="Arial"/>
          <w:noProof w:val="0"/>
          <w:color w:val="FF0000"/>
          <w:kern w:val="2"/>
          <w:sz w:val="16"/>
          <w:szCs w:val="16"/>
          <w:highlight w:val="green"/>
          <w:u w:val="single"/>
          <w:lang w:val="it-IT"/>
        </w:rPr>
        <w:t xml:space="preserve">quando </w:t>
      </w:r>
      <w:r w:rsidRPr="00D8320B">
        <w:rPr>
          <w:rFonts w:cs="Arial"/>
          <w:b/>
          <w:bCs/>
          <w:noProof w:val="0"/>
          <w:color w:val="FF0000"/>
          <w:kern w:val="2"/>
          <w:sz w:val="16"/>
          <w:szCs w:val="16"/>
          <w:highlight w:val="green"/>
          <w:u w:val="single"/>
          <w:lang w:val="it-IT"/>
        </w:rPr>
        <w:t>l’aggiudicazione è prevista con l’applicazione del criterio dell’offerta economicamente più vantaggiosa ai sensi dell’art. 108, commi 4 e 5</w:t>
      </w:r>
      <w:r w:rsidRPr="00D8320B">
        <w:rPr>
          <w:rFonts w:cs="Arial"/>
          <w:noProof w:val="0"/>
          <w:color w:val="FF0000"/>
          <w:kern w:val="2"/>
          <w:sz w:val="16"/>
          <w:szCs w:val="16"/>
          <w:highlight w:val="green"/>
          <w:u w:val="single"/>
          <w:lang w:val="it-IT"/>
        </w:rPr>
        <w:t xml:space="preserve">, sulla base del miglior rapporto qualità prezzo o sulla base dell’elemento relativo al costo, </w:t>
      </w:r>
      <w:r w:rsidRPr="00D8320B">
        <w:rPr>
          <w:rFonts w:cs="Arial"/>
          <w:b/>
          <w:bCs/>
          <w:noProof w:val="0"/>
          <w:color w:val="FF0000"/>
          <w:kern w:val="2"/>
          <w:sz w:val="16"/>
          <w:szCs w:val="16"/>
          <w:highlight w:val="green"/>
          <w:u w:val="single"/>
          <w:lang w:val="it-IT"/>
        </w:rPr>
        <w:t>laddove si tenga conto dei criteri premianti riportati nella corrispondente sezione dei medesimi CAM, vale a dire</w:t>
      </w:r>
      <w:r w:rsidRPr="00D8320B">
        <w:rPr>
          <w:rFonts w:cs="Arial"/>
          <w:noProof w:val="0"/>
          <w:color w:val="FF0000"/>
          <w:kern w:val="2"/>
          <w:sz w:val="16"/>
          <w:szCs w:val="16"/>
          <w:highlight w:val="green"/>
          <w:u w:val="single"/>
          <w:lang w:val="it-IT"/>
        </w:rPr>
        <w:t xml:space="preserve"> </w:t>
      </w:r>
      <w:r w:rsidRPr="00D8320B">
        <w:rPr>
          <w:rFonts w:cs="Arial"/>
          <w:b/>
          <w:bCs/>
          <w:noProof w:val="0"/>
          <w:color w:val="FF0000"/>
          <w:kern w:val="2"/>
          <w:sz w:val="16"/>
          <w:szCs w:val="16"/>
          <w:highlight w:val="green"/>
          <w:u w:val="single"/>
          <w:lang w:val="it-IT"/>
        </w:rPr>
        <w:t>laddove si utilizzino uno o più di detti criteri premianti</w:t>
      </w:r>
      <w:r w:rsidRPr="00D8320B">
        <w:rPr>
          <w:rFonts w:cs="Arial"/>
          <w:noProof w:val="0"/>
          <w:color w:val="FF0000"/>
          <w:kern w:val="2"/>
          <w:sz w:val="16"/>
          <w:szCs w:val="16"/>
          <w:highlight w:val="green"/>
          <w:lang w:val="it-IT"/>
        </w:rPr>
        <w:t xml:space="preserve">. </w:t>
      </w:r>
    </w:p>
    <w:p w14:paraId="04317839" w14:textId="77777777" w:rsidR="00C73613" w:rsidRPr="00D8320B" w:rsidRDefault="00C73613" w:rsidP="00C73613">
      <w:pPr>
        <w:ind w:right="130"/>
        <w:jc w:val="both"/>
        <w:rPr>
          <w:rFonts w:cs="Arial"/>
          <w:noProof w:val="0"/>
          <w:color w:val="FF0000"/>
          <w:kern w:val="2"/>
          <w:sz w:val="16"/>
          <w:szCs w:val="16"/>
          <w:highlight w:val="green"/>
          <w:u w:val="single"/>
          <w:lang w:val="it-IT"/>
        </w:rPr>
      </w:pPr>
    </w:p>
    <w:p w14:paraId="22058076" w14:textId="78DDD654" w:rsidR="00C73613" w:rsidRPr="00C73613" w:rsidRDefault="00C73613" w:rsidP="00C73613">
      <w:pPr>
        <w:pStyle w:val="Testonotaapidipagina"/>
        <w:rPr>
          <w:lang w:val="it-IT"/>
        </w:rPr>
      </w:pPr>
      <w:r w:rsidRPr="00D8320B">
        <w:rPr>
          <w:rFonts w:cs="Arial"/>
          <w:noProof w:val="0"/>
          <w:color w:val="FF0000"/>
          <w:kern w:val="2"/>
          <w:sz w:val="16"/>
          <w:szCs w:val="16"/>
          <w:highlight w:val="green"/>
          <w:u w:val="single"/>
          <w:lang w:val="it-IT"/>
        </w:rPr>
        <w:t>In caso di applicazione parziale dei criteri ambientali minimi, la qualificazione di “appalto verde” può essere attribuita laddove la deroga rientri nelle casistiche stabilite dai CAM approvati con decreto ministeriale</w:t>
      </w:r>
      <w:r w:rsidRPr="00D8320B">
        <w:rPr>
          <w:rFonts w:cs="Arial"/>
          <w:noProof w:val="0"/>
          <w:color w:val="FF0000"/>
          <w:kern w:val="2"/>
          <w:sz w:val="16"/>
          <w:szCs w:val="16"/>
          <w:highlight w:val="green"/>
          <w:lang w:val="it-IT"/>
        </w:rPr>
        <w:t xml:space="preserve"> in quanto attuativi del PAN GPP”</w:t>
      </w:r>
      <w:r w:rsidRPr="00D8320B">
        <w:rPr>
          <w:rFonts w:cs="Arial"/>
          <w:i/>
          <w:noProof w:val="0"/>
          <w:color w:val="FF0000"/>
          <w:sz w:val="16"/>
          <w:szCs w:val="16"/>
          <w:highlight w:val="green"/>
          <w:lang w:val="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39D4B" w14:textId="77777777" w:rsidR="00E84022" w:rsidRDefault="00E8402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3C3C3" w14:textId="77777777" w:rsidR="00E84022" w:rsidRDefault="00E84022">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2694F" w14:textId="77777777" w:rsidR="00E84022" w:rsidRDefault="00E8402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6"/>
    <w:lvl w:ilvl="0">
      <w:start w:val="1"/>
      <w:numFmt w:val="bullet"/>
      <w:lvlText w:val="-"/>
      <w:lvlJc w:val="left"/>
      <w:pPr>
        <w:tabs>
          <w:tab w:val="num" w:pos="-1195"/>
        </w:tabs>
        <w:ind w:left="-1195" w:hanging="360"/>
      </w:pPr>
      <w:rPr>
        <w:rFonts w:ascii="Symbol" w:hAnsi="Symbol"/>
      </w:rPr>
    </w:lvl>
  </w:abstractNum>
  <w:abstractNum w:abstractNumId="1" w15:restartNumberingAfterBreak="0">
    <w:nsid w:val="0000000E"/>
    <w:multiLevelType w:val="singleLevel"/>
    <w:tmpl w:val="0000000E"/>
    <w:name w:val="WW8Num68"/>
    <w:lvl w:ilvl="0">
      <w:start w:val="1"/>
      <w:numFmt w:val="bullet"/>
      <w:lvlText w:val="-"/>
      <w:lvlJc w:val="left"/>
      <w:pPr>
        <w:tabs>
          <w:tab w:val="num" w:pos="360"/>
        </w:tabs>
        <w:ind w:left="360" w:hanging="360"/>
      </w:pPr>
      <w:rPr>
        <w:rFonts w:ascii="Symbol" w:hAnsi="Symbol"/>
      </w:rPr>
    </w:lvl>
  </w:abstractNum>
  <w:abstractNum w:abstractNumId="2" w15:restartNumberingAfterBreak="0">
    <w:nsid w:val="01996C6D"/>
    <w:multiLevelType w:val="hybridMultilevel"/>
    <w:tmpl w:val="D7209B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4B00F0"/>
    <w:multiLevelType w:val="hybridMultilevel"/>
    <w:tmpl w:val="348AFA9A"/>
    <w:lvl w:ilvl="0" w:tplc="C6C634C0">
      <w:start w:val="2"/>
      <w:numFmt w:val="upperLetter"/>
      <w:lvlText w:val="%1."/>
      <w:lvlJc w:val="left"/>
      <w:pPr>
        <w:ind w:left="36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47F2F81"/>
    <w:multiLevelType w:val="hybridMultilevel"/>
    <w:tmpl w:val="840E841C"/>
    <w:lvl w:ilvl="0" w:tplc="0AD60D3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4C0642F"/>
    <w:multiLevelType w:val="hybridMultilevel"/>
    <w:tmpl w:val="AABED8AC"/>
    <w:lvl w:ilvl="0" w:tplc="04100017">
      <w:start w:val="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DFD57D8"/>
    <w:multiLevelType w:val="hybridMultilevel"/>
    <w:tmpl w:val="8F6486C4"/>
    <w:lvl w:ilvl="0" w:tplc="929E3C58">
      <w:numFmt w:val="bullet"/>
      <w:lvlText w:val="-"/>
      <w:lvlJc w:val="left"/>
      <w:pPr>
        <w:ind w:left="836" w:hanging="360"/>
      </w:pPr>
      <w:rPr>
        <w:rFonts w:ascii="Arial" w:eastAsia="Times New Roman" w:hAnsi="Arial" w:cs="Arial" w:hint="default"/>
      </w:rPr>
    </w:lvl>
    <w:lvl w:ilvl="1" w:tplc="04100003" w:tentative="1">
      <w:start w:val="1"/>
      <w:numFmt w:val="bullet"/>
      <w:lvlText w:val="o"/>
      <w:lvlJc w:val="left"/>
      <w:pPr>
        <w:ind w:left="1556" w:hanging="360"/>
      </w:pPr>
      <w:rPr>
        <w:rFonts w:ascii="Courier New" w:hAnsi="Courier New" w:cs="Courier New" w:hint="default"/>
      </w:rPr>
    </w:lvl>
    <w:lvl w:ilvl="2" w:tplc="04100005" w:tentative="1">
      <w:start w:val="1"/>
      <w:numFmt w:val="bullet"/>
      <w:lvlText w:val=""/>
      <w:lvlJc w:val="left"/>
      <w:pPr>
        <w:ind w:left="2276" w:hanging="360"/>
      </w:pPr>
      <w:rPr>
        <w:rFonts w:ascii="Wingdings" w:hAnsi="Wingdings" w:hint="default"/>
      </w:rPr>
    </w:lvl>
    <w:lvl w:ilvl="3" w:tplc="04100001" w:tentative="1">
      <w:start w:val="1"/>
      <w:numFmt w:val="bullet"/>
      <w:lvlText w:val=""/>
      <w:lvlJc w:val="left"/>
      <w:pPr>
        <w:ind w:left="2996" w:hanging="360"/>
      </w:pPr>
      <w:rPr>
        <w:rFonts w:ascii="Symbol" w:hAnsi="Symbol" w:hint="default"/>
      </w:rPr>
    </w:lvl>
    <w:lvl w:ilvl="4" w:tplc="04100003" w:tentative="1">
      <w:start w:val="1"/>
      <w:numFmt w:val="bullet"/>
      <w:lvlText w:val="o"/>
      <w:lvlJc w:val="left"/>
      <w:pPr>
        <w:ind w:left="3716" w:hanging="360"/>
      </w:pPr>
      <w:rPr>
        <w:rFonts w:ascii="Courier New" w:hAnsi="Courier New" w:cs="Courier New" w:hint="default"/>
      </w:rPr>
    </w:lvl>
    <w:lvl w:ilvl="5" w:tplc="04100005" w:tentative="1">
      <w:start w:val="1"/>
      <w:numFmt w:val="bullet"/>
      <w:lvlText w:val=""/>
      <w:lvlJc w:val="left"/>
      <w:pPr>
        <w:ind w:left="4436" w:hanging="360"/>
      </w:pPr>
      <w:rPr>
        <w:rFonts w:ascii="Wingdings" w:hAnsi="Wingdings" w:hint="default"/>
      </w:rPr>
    </w:lvl>
    <w:lvl w:ilvl="6" w:tplc="04100001" w:tentative="1">
      <w:start w:val="1"/>
      <w:numFmt w:val="bullet"/>
      <w:lvlText w:val=""/>
      <w:lvlJc w:val="left"/>
      <w:pPr>
        <w:ind w:left="5156" w:hanging="360"/>
      </w:pPr>
      <w:rPr>
        <w:rFonts w:ascii="Symbol" w:hAnsi="Symbol" w:hint="default"/>
      </w:rPr>
    </w:lvl>
    <w:lvl w:ilvl="7" w:tplc="04100003" w:tentative="1">
      <w:start w:val="1"/>
      <w:numFmt w:val="bullet"/>
      <w:lvlText w:val="o"/>
      <w:lvlJc w:val="left"/>
      <w:pPr>
        <w:ind w:left="5876" w:hanging="360"/>
      </w:pPr>
      <w:rPr>
        <w:rFonts w:ascii="Courier New" w:hAnsi="Courier New" w:cs="Courier New" w:hint="default"/>
      </w:rPr>
    </w:lvl>
    <w:lvl w:ilvl="8" w:tplc="04100005" w:tentative="1">
      <w:start w:val="1"/>
      <w:numFmt w:val="bullet"/>
      <w:lvlText w:val=""/>
      <w:lvlJc w:val="left"/>
      <w:pPr>
        <w:ind w:left="6596" w:hanging="360"/>
      </w:pPr>
      <w:rPr>
        <w:rFonts w:ascii="Wingdings" w:hAnsi="Wingdings" w:hint="default"/>
      </w:rPr>
    </w:lvl>
  </w:abstractNum>
  <w:abstractNum w:abstractNumId="7" w15:restartNumberingAfterBreak="0">
    <w:nsid w:val="110F1668"/>
    <w:multiLevelType w:val="hybridMultilevel"/>
    <w:tmpl w:val="359AB1BC"/>
    <w:lvl w:ilvl="0" w:tplc="E85A8704">
      <w:start w:val="1"/>
      <w:numFmt w:val="lowerLetter"/>
      <w:lvlText w:val="%1)"/>
      <w:lvlJc w:val="left"/>
      <w:pPr>
        <w:ind w:left="720" w:hanging="360"/>
      </w:pPr>
      <w:rPr>
        <w:rFonts w:hint="default"/>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4E7C65"/>
    <w:multiLevelType w:val="hybridMultilevel"/>
    <w:tmpl w:val="AC4EA29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4832832"/>
    <w:multiLevelType w:val="singleLevel"/>
    <w:tmpl w:val="0410000F"/>
    <w:name w:val="WW8Num632"/>
    <w:lvl w:ilvl="0">
      <w:start w:val="1"/>
      <w:numFmt w:val="decimal"/>
      <w:lvlText w:val="%1."/>
      <w:lvlJc w:val="left"/>
      <w:pPr>
        <w:tabs>
          <w:tab w:val="num" w:pos="4264"/>
        </w:tabs>
        <w:ind w:left="4264" w:hanging="360"/>
      </w:pPr>
    </w:lvl>
  </w:abstractNum>
  <w:abstractNum w:abstractNumId="10" w15:restartNumberingAfterBreak="0">
    <w:nsid w:val="1C051A77"/>
    <w:multiLevelType w:val="hybridMultilevel"/>
    <w:tmpl w:val="CF56C862"/>
    <w:lvl w:ilvl="0" w:tplc="2644770E">
      <w:start w:val="6"/>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CFA66DA"/>
    <w:multiLevelType w:val="hybridMultilevel"/>
    <w:tmpl w:val="201418F0"/>
    <w:lvl w:ilvl="0" w:tplc="A3521160">
      <w:start w:val="1"/>
      <w:numFmt w:val="bullet"/>
      <w:lvlText w:val="-"/>
      <w:lvlJc w:val="left"/>
      <w:pPr>
        <w:tabs>
          <w:tab w:val="num" w:pos="1440"/>
        </w:tabs>
        <w:ind w:left="144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7C5BF1"/>
    <w:multiLevelType w:val="hybridMultilevel"/>
    <w:tmpl w:val="B8D8AA02"/>
    <w:lvl w:ilvl="0" w:tplc="0B60E4A8">
      <w:numFmt w:val="bullet"/>
      <w:lvlText w:val="-"/>
      <w:lvlJc w:val="left"/>
      <w:pPr>
        <w:ind w:left="387" w:hanging="360"/>
      </w:pPr>
      <w:rPr>
        <w:rFonts w:ascii="Arial" w:eastAsia="Times New Roman" w:hAnsi="Arial" w:cs="Arial" w:hint="default"/>
      </w:rPr>
    </w:lvl>
    <w:lvl w:ilvl="1" w:tplc="04100003" w:tentative="1">
      <w:start w:val="1"/>
      <w:numFmt w:val="bullet"/>
      <w:lvlText w:val="o"/>
      <w:lvlJc w:val="left"/>
      <w:pPr>
        <w:ind w:left="1107" w:hanging="360"/>
      </w:pPr>
      <w:rPr>
        <w:rFonts w:ascii="Courier New" w:hAnsi="Courier New" w:cs="Courier New" w:hint="default"/>
      </w:rPr>
    </w:lvl>
    <w:lvl w:ilvl="2" w:tplc="04100005" w:tentative="1">
      <w:start w:val="1"/>
      <w:numFmt w:val="bullet"/>
      <w:lvlText w:val=""/>
      <w:lvlJc w:val="left"/>
      <w:pPr>
        <w:ind w:left="1827" w:hanging="360"/>
      </w:pPr>
      <w:rPr>
        <w:rFonts w:ascii="Wingdings" w:hAnsi="Wingdings" w:hint="default"/>
      </w:rPr>
    </w:lvl>
    <w:lvl w:ilvl="3" w:tplc="04100001" w:tentative="1">
      <w:start w:val="1"/>
      <w:numFmt w:val="bullet"/>
      <w:lvlText w:val=""/>
      <w:lvlJc w:val="left"/>
      <w:pPr>
        <w:ind w:left="2547" w:hanging="360"/>
      </w:pPr>
      <w:rPr>
        <w:rFonts w:ascii="Symbol" w:hAnsi="Symbol" w:hint="default"/>
      </w:rPr>
    </w:lvl>
    <w:lvl w:ilvl="4" w:tplc="04100003" w:tentative="1">
      <w:start w:val="1"/>
      <w:numFmt w:val="bullet"/>
      <w:lvlText w:val="o"/>
      <w:lvlJc w:val="left"/>
      <w:pPr>
        <w:ind w:left="3267" w:hanging="360"/>
      </w:pPr>
      <w:rPr>
        <w:rFonts w:ascii="Courier New" w:hAnsi="Courier New" w:cs="Courier New" w:hint="default"/>
      </w:rPr>
    </w:lvl>
    <w:lvl w:ilvl="5" w:tplc="04100005" w:tentative="1">
      <w:start w:val="1"/>
      <w:numFmt w:val="bullet"/>
      <w:lvlText w:val=""/>
      <w:lvlJc w:val="left"/>
      <w:pPr>
        <w:ind w:left="3987" w:hanging="360"/>
      </w:pPr>
      <w:rPr>
        <w:rFonts w:ascii="Wingdings" w:hAnsi="Wingdings" w:hint="default"/>
      </w:rPr>
    </w:lvl>
    <w:lvl w:ilvl="6" w:tplc="04100001" w:tentative="1">
      <w:start w:val="1"/>
      <w:numFmt w:val="bullet"/>
      <w:lvlText w:val=""/>
      <w:lvlJc w:val="left"/>
      <w:pPr>
        <w:ind w:left="4707" w:hanging="360"/>
      </w:pPr>
      <w:rPr>
        <w:rFonts w:ascii="Symbol" w:hAnsi="Symbol" w:hint="default"/>
      </w:rPr>
    </w:lvl>
    <w:lvl w:ilvl="7" w:tplc="04100003" w:tentative="1">
      <w:start w:val="1"/>
      <w:numFmt w:val="bullet"/>
      <w:lvlText w:val="o"/>
      <w:lvlJc w:val="left"/>
      <w:pPr>
        <w:ind w:left="5427" w:hanging="360"/>
      </w:pPr>
      <w:rPr>
        <w:rFonts w:ascii="Courier New" w:hAnsi="Courier New" w:cs="Courier New" w:hint="default"/>
      </w:rPr>
    </w:lvl>
    <w:lvl w:ilvl="8" w:tplc="04100005" w:tentative="1">
      <w:start w:val="1"/>
      <w:numFmt w:val="bullet"/>
      <w:lvlText w:val=""/>
      <w:lvlJc w:val="left"/>
      <w:pPr>
        <w:ind w:left="6147" w:hanging="360"/>
      </w:pPr>
      <w:rPr>
        <w:rFonts w:ascii="Wingdings" w:hAnsi="Wingdings" w:hint="default"/>
      </w:rPr>
    </w:lvl>
  </w:abstractNum>
  <w:abstractNum w:abstractNumId="13" w15:restartNumberingAfterBreak="0">
    <w:nsid w:val="1EE6152A"/>
    <w:multiLevelType w:val="multilevel"/>
    <w:tmpl w:val="377E6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E00C49"/>
    <w:multiLevelType w:val="hybridMultilevel"/>
    <w:tmpl w:val="DD5A8628"/>
    <w:lvl w:ilvl="0" w:tplc="4FD8A018">
      <w:start w:val="1"/>
      <w:numFmt w:val="decimal"/>
      <w:lvlText w:val="%1)"/>
      <w:lvlJc w:val="left"/>
      <w:pPr>
        <w:ind w:left="720" w:hanging="360"/>
      </w:pPr>
      <w:rPr>
        <w:rFonts w:ascii="Arial" w:eastAsia="Times New Roman" w:hAnsi="Arial" w:cs="Times New Roman"/>
        <w:b/>
        <w:i w:val="0"/>
        <w:color w:val="000000"/>
        <w:sz w:val="21"/>
        <w:u w:val="sing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61B1904"/>
    <w:multiLevelType w:val="hybridMultilevel"/>
    <w:tmpl w:val="909088AC"/>
    <w:lvl w:ilvl="0" w:tplc="04100017">
      <w:start w:val="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64B3C5A"/>
    <w:multiLevelType w:val="hybridMultilevel"/>
    <w:tmpl w:val="8AB833B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BBE43FB"/>
    <w:multiLevelType w:val="multilevel"/>
    <w:tmpl w:val="ADC0343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C050180"/>
    <w:multiLevelType w:val="hybridMultilevel"/>
    <w:tmpl w:val="63D2F064"/>
    <w:lvl w:ilvl="0" w:tplc="23B8CB64">
      <w:start w:val="24"/>
      <w:numFmt w:val="bullet"/>
      <w:lvlText w:val="-"/>
      <w:lvlJc w:val="left"/>
      <w:pPr>
        <w:tabs>
          <w:tab w:val="num" w:pos="368"/>
        </w:tabs>
        <w:ind w:left="368" w:hanging="360"/>
      </w:pPr>
      <w:rPr>
        <w:rFonts w:ascii="Arial" w:eastAsia="Times New Roman" w:hAnsi="Arial" w:cs="Arial" w:hint="default"/>
        <w:b w:val="0"/>
        <w:i w:val="0"/>
        <w:sz w:val="20"/>
      </w:rPr>
    </w:lvl>
    <w:lvl w:ilvl="1" w:tplc="04070003" w:tentative="1">
      <w:start w:val="1"/>
      <w:numFmt w:val="bullet"/>
      <w:lvlText w:val="o"/>
      <w:lvlJc w:val="left"/>
      <w:pPr>
        <w:tabs>
          <w:tab w:val="num" w:pos="1088"/>
        </w:tabs>
        <w:ind w:left="1088" w:hanging="360"/>
      </w:pPr>
      <w:rPr>
        <w:rFonts w:ascii="Courier New" w:hAnsi="Courier New" w:cs="Courier New" w:hint="default"/>
      </w:rPr>
    </w:lvl>
    <w:lvl w:ilvl="2" w:tplc="04070005" w:tentative="1">
      <w:start w:val="1"/>
      <w:numFmt w:val="bullet"/>
      <w:lvlText w:val=""/>
      <w:lvlJc w:val="left"/>
      <w:pPr>
        <w:tabs>
          <w:tab w:val="num" w:pos="1808"/>
        </w:tabs>
        <w:ind w:left="1808" w:hanging="360"/>
      </w:pPr>
      <w:rPr>
        <w:rFonts w:ascii="Wingdings" w:hAnsi="Wingdings" w:hint="default"/>
      </w:rPr>
    </w:lvl>
    <w:lvl w:ilvl="3" w:tplc="04070001" w:tentative="1">
      <w:start w:val="1"/>
      <w:numFmt w:val="bullet"/>
      <w:lvlText w:val=""/>
      <w:lvlJc w:val="left"/>
      <w:pPr>
        <w:tabs>
          <w:tab w:val="num" w:pos="2528"/>
        </w:tabs>
        <w:ind w:left="2528" w:hanging="360"/>
      </w:pPr>
      <w:rPr>
        <w:rFonts w:ascii="Symbol" w:hAnsi="Symbol" w:hint="default"/>
      </w:rPr>
    </w:lvl>
    <w:lvl w:ilvl="4" w:tplc="04070003" w:tentative="1">
      <w:start w:val="1"/>
      <w:numFmt w:val="bullet"/>
      <w:lvlText w:val="o"/>
      <w:lvlJc w:val="left"/>
      <w:pPr>
        <w:tabs>
          <w:tab w:val="num" w:pos="3248"/>
        </w:tabs>
        <w:ind w:left="3248" w:hanging="360"/>
      </w:pPr>
      <w:rPr>
        <w:rFonts w:ascii="Courier New" w:hAnsi="Courier New" w:cs="Courier New" w:hint="default"/>
      </w:rPr>
    </w:lvl>
    <w:lvl w:ilvl="5" w:tplc="04070005" w:tentative="1">
      <w:start w:val="1"/>
      <w:numFmt w:val="bullet"/>
      <w:lvlText w:val=""/>
      <w:lvlJc w:val="left"/>
      <w:pPr>
        <w:tabs>
          <w:tab w:val="num" w:pos="3968"/>
        </w:tabs>
        <w:ind w:left="3968" w:hanging="360"/>
      </w:pPr>
      <w:rPr>
        <w:rFonts w:ascii="Wingdings" w:hAnsi="Wingdings" w:hint="default"/>
      </w:rPr>
    </w:lvl>
    <w:lvl w:ilvl="6" w:tplc="04070001" w:tentative="1">
      <w:start w:val="1"/>
      <w:numFmt w:val="bullet"/>
      <w:lvlText w:val=""/>
      <w:lvlJc w:val="left"/>
      <w:pPr>
        <w:tabs>
          <w:tab w:val="num" w:pos="4688"/>
        </w:tabs>
        <w:ind w:left="4688" w:hanging="360"/>
      </w:pPr>
      <w:rPr>
        <w:rFonts w:ascii="Symbol" w:hAnsi="Symbol" w:hint="default"/>
      </w:rPr>
    </w:lvl>
    <w:lvl w:ilvl="7" w:tplc="04070003" w:tentative="1">
      <w:start w:val="1"/>
      <w:numFmt w:val="bullet"/>
      <w:lvlText w:val="o"/>
      <w:lvlJc w:val="left"/>
      <w:pPr>
        <w:tabs>
          <w:tab w:val="num" w:pos="5408"/>
        </w:tabs>
        <w:ind w:left="5408" w:hanging="360"/>
      </w:pPr>
      <w:rPr>
        <w:rFonts w:ascii="Courier New" w:hAnsi="Courier New" w:cs="Courier New" w:hint="default"/>
      </w:rPr>
    </w:lvl>
    <w:lvl w:ilvl="8" w:tplc="04070005" w:tentative="1">
      <w:start w:val="1"/>
      <w:numFmt w:val="bullet"/>
      <w:lvlText w:val=""/>
      <w:lvlJc w:val="left"/>
      <w:pPr>
        <w:tabs>
          <w:tab w:val="num" w:pos="6128"/>
        </w:tabs>
        <w:ind w:left="6128" w:hanging="360"/>
      </w:pPr>
      <w:rPr>
        <w:rFonts w:ascii="Wingdings" w:hAnsi="Wingdings" w:hint="default"/>
      </w:rPr>
    </w:lvl>
  </w:abstractNum>
  <w:abstractNum w:abstractNumId="19" w15:restartNumberingAfterBreak="0">
    <w:nsid w:val="307A7C2F"/>
    <w:multiLevelType w:val="hybridMultilevel"/>
    <w:tmpl w:val="489E44A4"/>
    <w:lvl w:ilvl="0" w:tplc="FC422DC4">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2BF7D11"/>
    <w:multiLevelType w:val="hybridMultilevel"/>
    <w:tmpl w:val="6060B9F0"/>
    <w:lvl w:ilvl="0" w:tplc="091A6372">
      <w:start w:val="24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69D6EF9"/>
    <w:multiLevelType w:val="hybridMultilevel"/>
    <w:tmpl w:val="B8587F2C"/>
    <w:lvl w:ilvl="0" w:tplc="5F4C591C">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76E2533"/>
    <w:multiLevelType w:val="multilevel"/>
    <w:tmpl w:val="CFAA510C"/>
    <w:lvl w:ilvl="0">
      <w:start w:val="1"/>
      <w:numFmt w:val="decimal"/>
      <w:lvlText w:val="%1."/>
      <w:lvlJc w:val="left"/>
      <w:pPr>
        <w:tabs>
          <w:tab w:val="num" w:pos="720"/>
        </w:tabs>
        <w:ind w:left="720" w:hanging="360"/>
      </w:pPr>
      <w:rPr>
        <w:b w:val="0"/>
        <w:bCs w:val="0"/>
        <w:i w:val="0"/>
        <w:iCs w:val="0"/>
        <w:color w:val="auto"/>
      </w:rPr>
    </w:lvl>
    <w:lvl w:ilvl="1">
      <w:start w:val="1"/>
      <w:numFmt w:val="bullet"/>
      <w:lvlText w:val="o"/>
      <w:lvlJc w:val="left"/>
      <w:pPr>
        <w:tabs>
          <w:tab w:val="num" w:pos="1440"/>
        </w:tabs>
        <w:ind w:left="1440" w:hanging="360"/>
      </w:pPr>
      <w:rPr>
        <w:rFonts w:ascii="Courier New" w:hAnsi="Courier New" w:hint="default"/>
        <w:sz w:val="20"/>
      </w:rPr>
    </w:lvl>
    <w:lvl w:ilvl="2">
      <w:start w:val="2"/>
      <w:numFmt w:val="bullet"/>
      <w:lvlText w:val="-"/>
      <w:lvlJc w:val="left"/>
      <w:pPr>
        <w:ind w:left="2160" w:hanging="360"/>
      </w:pPr>
      <w:rPr>
        <w:rFonts w:ascii="Arial" w:eastAsia="Times New Roman" w:hAnsi="Arial" w:cs="Aria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A1E4A97"/>
    <w:multiLevelType w:val="hybridMultilevel"/>
    <w:tmpl w:val="6CEE79D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4" w15:restartNumberingAfterBreak="0">
    <w:nsid w:val="3FE336C2"/>
    <w:multiLevelType w:val="hybridMultilevel"/>
    <w:tmpl w:val="8168E028"/>
    <w:lvl w:ilvl="0" w:tplc="FEDE4B4E">
      <w:numFmt w:val="bullet"/>
      <w:lvlText w:val="-"/>
      <w:lvlJc w:val="left"/>
      <w:pPr>
        <w:ind w:left="720" w:hanging="360"/>
      </w:pPr>
      <w:rPr>
        <w:rFonts w:ascii="Arial" w:eastAsia="Times New Roman" w:hAnsi="Arial" w:cs="Aria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0EF4502"/>
    <w:multiLevelType w:val="multilevel"/>
    <w:tmpl w:val="6A5819EC"/>
    <w:lvl w:ilvl="0">
      <w:start w:val="1"/>
      <w:numFmt w:val="lowerLetter"/>
      <w:lvlText w:val="%1)"/>
      <w:lvlJc w:val="left"/>
      <w:pPr>
        <w:tabs>
          <w:tab w:val="num" w:pos="283"/>
        </w:tabs>
        <w:ind w:left="0" w:firstLine="0"/>
      </w:pPr>
      <w:rPr>
        <w:rFonts w:hint="default"/>
      </w:rPr>
    </w:lvl>
    <w:lvl w:ilvl="1">
      <w:start w:val="1"/>
      <w:numFmt w:val="lowerLetter"/>
      <w:lvlText w:val="%2)"/>
      <w:lvlJc w:val="left"/>
      <w:pPr>
        <w:tabs>
          <w:tab w:val="num" w:pos="567"/>
        </w:tabs>
        <w:ind w:left="0" w:firstLine="0"/>
      </w:pPr>
      <w:rPr>
        <w:rFonts w:hint="default"/>
      </w:rPr>
    </w:lvl>
    <w:lvl w:ilvl="2">
      <w:start w:val="1"/>
      <w:numFmt w:val="lowerLetter"/>
      <w:lvlText w:val="%3)"/>
      <w:lvlJc w:val="left"/>
      <w:pPr>
        <w:tabs>
          <w:tab w:val="num" w:pos="850"/>
        </w:tabs>
        <w:ind w:left="0" w:firstLine="0"/>
      </w:pPr>
      <w:rPr>
        <w:rFonts w:hint="default"/>
      </w:rPr>
    </w:lvl>
    <w:lvl w:ilvl="3">
      <w:start w:val="1"/>
      <w:numFmt w:val="lowerLetter"/>
      <w:lvlText w:val="%4)"/>
      <w:lvlJc w:val="left"/>
      <w:pPr>
        <w:tabs>
          <w:tab w:val="num" w:pos="1134"/>
        </w:tabs>
        <w:ind w:left="0" w:firstLine="0"/>
      </w:pPr>
      <w:rPr>
        <w:rFonts w:hint="default"/>
      </w:rPr>
    </w:lvl>
    <w:lvl w:ilvl="4">
      <w:start w:val="1"/>
      <w:numFmt w:val="lowerLetter"/>
      <w:lvlText w:val="%5)"/>
      <w:lvlJc w:val="left"/>
      <w:pPr>
        <w:tabs>
          <w:tab w:val="num" w:pos="1417"/>
        </w:tabs>
        <w:ind w:left="0" w:firstLine="0"/>
      </w:pPr>
      <w:rPr>
        <w:rFonts w:hint="default"/>
      </w:rPr>
    </w:lvl>
    <w:lvl w:ilvl="5">
      <w:start w:val="1"/>
      <w:numFmt w:val="lowerLetter"/>
      <w:lvlText w:val="%6)"/>
      <w:lvlJc w:val="left"/>
      <w:pPr>
        <w:tabs>
          <w:tab w:val="num" w:pos="1701"/>
        </w:tabs>
        <w:ind w:left="0" w:firstLine="0"/>
      </w:pPr>
      <w:rPr>
        <w:rFonts w:hint="default"/>
      </w:rPr>
    </w:lvl>
    <w:lvl w:ilvl="6">
      <w:start w:val="1"/>
      <w:numFmt w:val="lowerLetter"/>
      <w:lvlText w:val="%7)"/>
      <w:lvlJc w:val="left"/>
      <w:pPr>
        <w:tabs>
          <w:tab w:val="num" w:pos="1984"/>
        </w:tabs>
        <w:ind w:left="0" w:firstLine="0"/>
      </w:pPr>
      <w:rPr>
        <w:rFonts w:hint="default"/>
      </w:rPr>
    </w:lvl>
    <w:lvl w:ilvl="7">
      <w:start w:val="1"/>
      <w:numFmt w:val="lowerLetter"/>
      <w:lvlText w:val="%8)"/>
      <w:lvlJc w:val="left"/>
      <w:pPr>
        <w:tabs>
          <w:tab w:val="num" w:pos="2268"/>
        </w:tabs>
        <w:ind w:left="0" w:firstLine="0"/>
      </w:pPr>
      <w:rPr>
        <w:rFonts w:hint="default"/>
      </w:rPr>
    </w:lvl>
    <w:lvl w:ilvl="8">
      <w:start w:val="1"/>
      <w:numFmt w:val="lowerLetter"/>
      <w:lvlText w:val="%9)"/>
      <w:lvlJc w:val="left"/>
      <w:pPr>
        <w:tabs>
          <w:tab w:val="num" w:pos="2551"/>
        </w:tabs>
        <w:ind w:left="0" w:firstLine="0"/>
      </w:pPr>
      <w:rPr>
        <w:rFonts w:hint="default"/>
      </w:rPr>
    </w:lvl>
  </w:abstractNum>
  <w:abstractNum w:abstractNumId="26" w15:restartNumberingAfterBreak="0">
    <w:nsid w:val="44610235"/>
    <w:multiLevelType w:val="hybridMultilevel"/>
    <w:tmpl w:val="FFFFFFFF"/>
    <w:lvl w:ilvl="0" w:tplc="03341D24">
      <w:numFmt w:val="bullet"/>
      <w:lvlText w:val=""/>
      <w:lvlJc w:val="left"/>
      <w:pPr>
        <w:ind w:left="720" w:hanging="360"/>
      </w:pPr>
      <w:rPr>
        <w:rFonts w:ascii="Arial" w:eastAsia="Times New Roman" w:hAnsi="Aria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7" w15:restartNumberingAfterBreak="0">
    <w:nsid w:val="46E21FBA"/>
    <w:multiLevelType w:val="hybridMultilevel"/>
    <w:tmpl w:val="4F76C84C"/>
    <w:lvl w:ilvl="0" w:tplc="9104EB8A">
      <w:start w:val="6"/>
      <w:numFmt w:val="decimal"/>
      <w:lvlText w:val="%1."/>
      <w:lvlJc w:val="left"/>
      <w:pPr>
        <w:tabs>
          <w:tab w:val="num" w:pos="591"/>
        </w:tabs>
        <w:ind w:left="231" w:firstLine="0"/>
      </w:pPr>
      <w:rPr>
        <w:rFonts w:hint="default"/>
        <w:b/>
        <w:i w:val="0"/>
        <w:lang w:val="it-IT"/>
      </w:rPr>
    </w:lvl>
    <w:lvl w:ilvl="1" w:tplc="463605A0">
      <w:start w:val="14"/>
      <w:numFmt w:val="bullet"/>
      <w:lvlText w:val="-"/>
      <w:lvlJc w:val="left"/>
      <w:pPr>
        <w:tabs>
          <w:tab w:val="num" w:pos="1440"/>
        </w:tabs>
        <w:ind w:left="1440" w:hanging="360"/>
      </w:pPr>
      <w:rPr>
        <w:rFonts w:ascii="Arial" w:eastAsia="Andale Sans UI" w:hAnsi="Arial" w:cs="Aria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47E612C2"/>
    <w:multiLevelType w:val="hybridMultilevel"/>
    <w:tmpl w:val="F410CCCC"/>
    <w:lvl w:ilvl="0" w:tplc="F89E691C">
      <w:start w:val="1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9D531A4"/>
    <w:multiLevelType w:val="hybridMultilevel"/>
    <w:tmpl w:val="28D4965A"/>
    <w:lvl w:ilvl="0" w:tplc="04100017">
      <w:start w:val="9"/>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B983EDB"/>
    <w:multiLevelType w:val="hybridMultilevel"/>
    <w:tmpl w:val="29E8F2AC"/>
    <w:lvl w:ilvl="0" w:tplc="696CD23A">
      <w:start w:val="1"/>
      <w:numFmt w:val="lowerLetter"/>
      <w:lvlText w:val="%1)"/>
      <w:lvlJc w:val="left"/>
      <w:pPr>
        <w:tabs>
          <w:tab w:val="num" w:pos="720"/>
        </w:tabs>
        <w:ind w:left="720" w:hanging="360"/>
      </w:pPr>
      <w:rPr>
        <w:strike w:val="0"/>
      </w:rPr>
    </w:lvl>
    <w:lvl w:ilvl="1" w:tplc="04070001">
      <w:start w:val="1"/>
      <w:numFmt w:val="bullet"/>
      <w:lvlText w:val=""/>
      <w:lvlJc w:val="left"/>
      <w:pPr>
        <w:tabs>
          <w:tab w:val="num" w:pos="1440"/>
        </w:tabs>
        <w:ind w:left="1440" w:hanging="360"/>
      </w:pPr>
      <w:rPr>
        <w:rFonts w:ascii="Symbol" w:hAnsi="Symbo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4E4A2E14"/>
    <w:multiLevelType w:val="hybridMultilevel"/>
    <w:tmpl w:val="48821E10"/>
    <w:lvl w:ilvl="0" w:tplc="E3720E4E">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00933C6"/>
    <w:multiLevelType w:val="hybridMultilevel"/>
    <w:tmpl w:val="CF5EF754"/>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10E4AFD"/>
    <w:multiLevelType w:val="hybridMultilevel"/>
    <w:tmpl w:val="7CA65010"/>
    <w:lvl w:ilvl="0" w:tplc="C526BA44">
      <w:start w:val="3"/>
      <w:numFmt w:val="lowerLetter"/>
      <w:lvlText w:val="%1)"/>
      <w:lvlJc w:val="left"/>
      <w:pPr>
        <w:tabs>
          <w:tab w:val="num" w:pos="360"/>
        </w:tabs>
        <w:ind w:left="360" w:hanging="360"/>
      </w:pPr>
      <w:rPr>
        <w:rFonts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4" w15:restartNumberingAfterBreak="0">
    <w:nsid w:val="535E0C2A"/>
    <w:multiLevelType w:val="multilevel"/>
    <w:tmpl w:val="1A663288"/>
    <w:lvl w:ilvl="0">
      <w:start w:val="1"/>
      <w:numFmt w:val="decimal"/>
      <w:lvlText w:val="%1."/>
      <w:lvlJc w:val="left"/>
      <w:pPr>
        <w:ind w:left="720" w:hanging="360"/>
      </w:pPr>
      <w:rPr>
        <w:rFonts w:hint="default"/>
        <w:b/>
        <w:bCs/>
        <w:sz w:val="20"/>
        <w:szCs w:val="20"/>
      </w:rPr>
    </w:lvl>
    <w:lvl w:ilvl="1">
      <w:start w:val="1"/>
      <w:numFmt w:val="decimal"/>
      <w:isLgl/>
      <w:lvlText w:val="%1.%2."/>
      <w:lvlJc w:val="left"/>
      <w:pPr>
        <w:ind w:left="720" w:hanging="360"/>
      </w:pPr>
      <w:rPr>
        <w:rFonts w:hint="default"/>
        <w:b/>
        <w:bCs/>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3984710"/>
    <w:multiLevelType w:val="hybridMultilevel"/>
    <w:tmpl w:val="01A451BC"/>
    <w:lvl w:ilvl="0" w:tplc="71D22274">
      <w:start w:val="3"/>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D94417F"/>
    <w:multiLevelType w:val="hybridMultilevel"/>
    <w:tmpl w:val="BBAA00AC"/>
    <w:lvl w:ilvl="0" w:tplc="00BEE384">
      <w:start w:val="1"/>
      <w:numFmt w:val="lowerLetter"/>
      <w:lvlText w:val="%1)"/>
      <w:lvlJc w:val="left"/>
      <w:pPr>
        <w:tabs>
          <w:tab w:val="num" w:pos="720"/>
        </w:tabs>
        <w:ind w:left="720" w:hanging="360"/>
      </w:pPr>
      <w:rPr>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5F26714B"/>
    <w:multiLevelType w:val="hybridMultilevel"/>
    <w:tmpl w:val="11FEBF12"/>
    <w:lvl w:ilvl="0" w:tplc="00BEE384">
      <w:start w:val="1"/>
      <w:numFmt w:val="lowerLetter"/>
      <w:lvlText w:val="%1)"/>
      <w:lvlJc w:val="left"/>
      <w:pPr>
        <w:tabs>
          <w:tab w:val="num" w:pos="720"/>
        </w:tabs>
        <w:ind w:left="720" w:hanging="360"/>
      </w:pPr>
      <w:rPr>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6130356A"/>
    <w:multiLevelType w:val="hybridMultilevel"/>
    <w:tmpl w:val="A4446756"/>
    <w:lvl w:ilvl="0" w:tplc="264CAC0E">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886488"/>
    <w:multiLevelType w:val="hybridMultilevel"/>
    <w:tmpl w:val="47865A10"/>
    <w:lvl w:ilvl="0" w:tplc="6EBA304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2B91DB4"/>
    <w:multiLevelType w:val="hybridMultilevel"/>
    <w:tmpl w:val="3FA40236"/>
    <w:lvl w:ilvl="0" w:tplc="C6903006">
      <w:start w:val="1"/>
      <w:numFmt w:val="lowerLetter"/>
      <w:lvlText w:val="%1."/>
      <w:lvlJc w:val="left"/>
      <w:pPr>
        <w:tabs>
          <w:tab w:val="num" w:pos="720"/>
        </w:tabs>
        <w:ind w:left="720" w:hanging="360"/>
      </w:pPr>
      <w:rPr>
        <w:rFonts w:hint="default"/>
        <w:b w:val="0"/>
        <w:i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15:restartNumberingAfterBreak="0">
    <w:nsid w:val="648C0DFD"/>
    <w:multiLevelType w:val="hybridMultilevel"/>
    <w:tmpl w:val="BCF6E0DE"/>
    <w:lvl w:ilvl="0" w:tplc="31BED214">
      <w:start w:val="1"/>
      <w:numFmt w:val="upperLetter"/>
      <w:lvlText w:val="%1."/>
      <w:lvlJc w:val="left"/>
      <w:pPr>
        <w:ind w:left="720" w:hanging="360"/>
      </w:pPr>
      <w:rPr>
        <w:b/>
        <w:bCs/>
        <w:color w:val="auto"/>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2" w15:restartNumberingAfterBreak="0">
    <w:nsid w:val="678B0415"/>
    <w:multiLevelType w:val="hybridMultilevel"/>
    <w:tmpl w:val="A8101654"/>
    <w:lvl w:ilvl="0" w:tplc="6750C1BA">
      <w:numFmt w:val="bullet"/>
      <w:lvlText w:val="-"/>
      <w:lvlJc w:val="left"/>
      <w:pPr>
        <w:tabs>
          <w:tab w:val="num" w:pos="416"/>
        </w:tabs>
        <w:ind w:left="416"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43" w15:restartNumberingAfterBreak="0">
    <w:nsid w:val="6C375797"/>
    <w:multiLevelType w:val="hybridMultilevel"/>
    <w:tmpl w:val="5C3AAB38"/>
    <w:lvl w:ilvl="0" w:tplc="25CA22D4">
      <w:start w:val="1"/>
      <w:numFmt w:val="lowerLetter"/>
      <w:lvlText w:val="%1)"/>
      <w:lvlJc w:val="left"/>
      <w:pPr>
        <w:tabs>
          <w:tab w:val="num" w:pos="1495"/>
        </w:tabs>
        <w:ind w:left="1495" w:hanging="360"/>
      </w:pPr>
      <w:rPr>
        <w:sz w:val="18"/>
        <w:szCs w:val="18"/>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 w15:restartNumberingAfterBreak="0">
    <w:nsid w:val="706D5612"/>
    <w:multiLevelType w:val="hybridMultilevel"/>
    <w:tmpl w:val="5B3A25C4"/>
    <w:lvl w:ilvl="0" w:tplc="BB24CDAA">
      <w:numFmt w:val="bullet"/>
      <w:lvlText w:val="-"/>
      <w:lvlJc w:val="left"/>
      <w:pPr>
        <w:ind w:left="720" w:hanging="360"/>
      </w:pPr>
      <w:rPr>
        <w:rFonts w:ascii="Garamond" w:eastAsia="Times New Roman" w:hAnsi="Garamond"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5" w15:restartNumberingAfterBreak="0">
    <w:nsid w:val="714F288A"/>
    <w:multiLevelType w:val="hybridMultilevel"/>
    <w:tmpl w:val="4644204E"/>
    <w:lvl w:ilvl="0" w:tplc="147065A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90800EE"/>
    <w:multiLevelType w:val="hybridMultilevel"/>
    <w:tmpl w:val="2E0E25C6"/>
    <w:lvl w:ilvl="0" w:tplc="77B016FC">
      <w:start w:val="1"/>
      <w:numFmt w:val="lowerLetter"/>
      <w:lvlText w:val="%1."/>
      <w:lvlJc w:val="left"/>
      <w:pPr>
        <w:tabs>
          <w:tab w:val="num" w:pos="1915"/>
        </w:tabs>
        <w:ind w:left="1915" w:hanging="360"/>
      </w:pPr>
      <w:rPr>
        <w:rFonts w:ascii="Arial" w:hAnsi="Arial" w:hint="default"/>
        <w:sz w:val="20"/>
        <w:szCs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 w15:restartNumberingAfterBreak="0">
    <w:nsid w:val="794B76D1"/>
    <w:multiLevelType w:val="hybridMultilevel"/>
    <w:tmpl w:val="5D2A68C4"/>
    <w:lvl w:ilvl="0" w:tplc="87D67F82">
      <w:start w:val="1"/>
      <w:numFmt w:val="lowerLetter"/>
      <w:lvlText w:val="%1)"/>
      <w:lvlJc w:val="left"/>
      <w:pPr>
        <w:ind w:left="360" w:hanging="360"/>
      </w:pPr>
      <w:rPr>
        <w:b w:val="0"/>
        <w:bCs w:val="0"/>
        <w:strike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8" w15:restartNumberingAfterBreak="0">
    <w:nsid w:val="7BD44FA4"/>
    <w:multiLevelType w:val="hybridMultilevel"/>
    <w:tmpl w:val="41060496"/>
    <w:lvl w:ilvl="0" w:tplc="B510C36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C1F049E"/>
    <w:multiLevelType w:val="hybridMultilevel"/>
    <w:tmpl w:val="8984F6C6"/>
    <w:lvl w:ilvl="0" w:tplc="4DB823CE">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0" w15:restartNumberingAfterBreak="0">
    <w:nsid w:val="7C4F3F95"/>
    <w:multiLevelType w:val="hybridMultilevel"/>
    <w:tmpl w:val="A4F82E58"/>
    <w:lvl w:ilvl="0" w:tplc="521A2402">
      <w:start w:val="1"/>
      <w:numFmt w:val="bullet"/>
      <w:lvlText w:val=""/>
      <w:lvlJc w:val="left"/>
      <w:pPr>
        <w:tabs>
          <w:tab w:val="num" w:pos="720"/>
        </w:tabs>
        <w:ind w:left="720" w:hanging="360"/>
      </w:pPr>
      <w:rPr>
        <w:rFonts w:ascii="Wingdings" w:hAnsi="Wingdings"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869226257">
    <w:abstractNumId w:val="50"/>
  </w:num>
  <w:num w:numId="2" w16cid:durableId="198052507">
    <w:abstractNumId w:val="36"/>
  </w:num>
  <w:num w:numId="3" w16cid:durableId="263343995">
    <w:abstractNumId w:val="43"/>
  </w:num>
  <w:num w:numId="4" w16cid:durableId="406418465">
    <w:abstractNumId w:val="46"/>
  </w:num>
  <w:num w:numId="5" w16cid:durableId="464667400">
    <w:abstractNumId w:val="37"/>
  </w:num>
  <w:num w:numId="6" w16cid:durableId="26812488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7244081">
    <w:abstractNumId w:val="18"/>
  </w:num>
  <w:num w:numId="8" w16cid:durableId="1696807269">
    <w:abstractNumId w:val="33"/>
  </w:num>
  <w:num w:numId="9" w16cid:durableId="444421773">
    <w:abstractNumId w:val="27"/>
  </w:num>
  <w:num w:numId="10" w16cid:durableId="1539665362">
    <w:abstractNumId w:val="38"/>
  </w:num>
  <w:num w:numId="11" w16cid:durableId="1864978495">
    <w:abstractNumId w:val="20"/>
  </w:num>
  <w:num w:numId="12" w16cid:durableId="1958174714">
    <w:abstractNumId w:val="41"/>
  </w:num>
  <w:num w:numId="13" w16cid:durableId="403650207">
    <w:abstractNumId w:val="44"/>
  </w:num>
  <w:num w:numId="14" w16cid:durableId="1125924469">
    <w:abstractNumId w:val="30"/>
  </w:num>
  <w:num w:numId="15" w16cid:durableId="1364550056">
    <w:abstractNumId w:val="25"/>
  </w:num>
  <w:num w:numId="16" w16cid:durableId="24448446">
    <w:abstractNumId w:val="31"/>
  </w:num>
  <w:num w:numId="17" w16cid:durableId="2059087798">
    <w:abstractNumId w:val="32"/>
  </w:num>
  <w:num w:numId="18" w16cid:durableId="679813987">
    <w:abstractNumId w:val="49"/>
  </w:num>
  <w:num w:numId="19" w16cid:durableId="920287595">
    <w:abstractNumId w:val="21"/>
  </w:num>
  <w:num w:numId="20" w16cid:durableId="542980283">
    <w:abstractNumId w:val="3"/>
  </w:num>
  <w:num w:numId="21" w16cid:durableId="915554069">
    <w:abstractNumId w:val="35"/>
  </w:num>
  <w:num w:numId="22" w16cid:durableId="2113159502">
    <w:abstractNumId w:val="28"/>
  </w:num>
  <w:num w:numId="23" w16cid:durableId="2136826397">
    <w:abstractNumId w:val="10"/>
  </w:num>
  <w:num w:numId="24" w16cid:durableId="985282725">
    <w:abstractNumId w:val="12"/>
  </w:num>
  <w:num w:numId="25" w16cid:durableId="1963417024">
    <w:abstractNumId w:val="11"/>
  </w:num>
  <w:num w:numId="26" w16cid:durableId="55055679">
    <w:abstractNumId w:val="19"/>
  </w:num>
  <w:num w:numId="27" w16cid:durableId="310016475">
    <w:abstractNumId w:val="39"/>
  </w:num>
  <w:num w:numId="28" w16cid:durableId="91975680">
    <w:abstractNumId w:val="23"/>
  </w:num>
  <w:num w:numId="29" w16cid:durableId="1995910674">
    <w:abstractNumId w:val="24"/>
  </w:num>
  <w:num w:numId="30" w16cid:durableId="1283344977">
    <w:abstractNumId w:val="45"/>
  </w:num>
  <w:num w:numId="31" w16cid:durableId="2003120550">
    <w:abstractNumId w:val="26"/>
  </w:num>
  <w:num w:numId="32" w16cid:durableId="757554022">
    <w:abstractNumId w:val="34"/>
  </w:num>
  <w:num w:numId="33" w16cid:durableId="1890024871">
    <w:abstractNumId w:val="6"/>
  </w:num>
  <w:num w:numId="34" w16cid:durableId="1899198544">
    <w:abstractNumId w:val="48"/>
  </w:num>
  <w:num w:numId="35" w16cid:durableId="1329602576">
    <w:abstractNumId w:val="16"/>
  </w:num>
  <w:num w:numId="36" w16cid:durableId="2055229493">
    <w:abstractNumId w:val="47"/>
  </w:num>
  <w:num w:numId="37" w16cid:durableId="869684243">
    <w:abstractNumId w:val="17"/>
  </w:num>
  <w:num w:numId="38" w16cid:durableId="555512286">
    <w:abstractNumId w:val="40"/>
  </w:num>
  <w:num w:numId="39" w16cid:durableId="1242787066">
    <w:abstractNumId w:val="7"/>
  </w:num>
  <w:num w:numId="40" w16cid:durableId="85732636">
    <w:abstractNumId w:val="15"/>
  </w:num>
  <w:num w:numId="41" w16cid:durableId="866219558">
    <w:abstractNumId w:val="5"/>
  </w:num>
  <w:num w:numId="42" w16cid:durableId="1763142099">
    <w:abstractNumId w:val="29"/>
  </w:num>
  <w:num w:numId="43" w16cid:durableId="1724062934">
    <w:abstractNumId w:val="4"/>
  </w:num>
  <w:num w:numId="44" w16cid:durableId="111873444">
    <w:abstractNumId w:val="2"/>
  </w:num>
  <w:num w:numId="45" w16cid:durableId="1942686896">
    <w:abstractNumId w:val="14"/>
  </w:num>
  <w:num w:numId="46" w16cid:durableId="855002053">
    <w:abstractNumId w:val="13"/>
  </w:num>
  <w:num w:numId="47" w16cid:durableId="201328715">
    <w:abstractNumId w:val="8"/>
  </w:num>
  <w:num w:numId="48" w16cid:durableId="877662694">
    <w:abstractNumId w:val="22"/>
  </w:num>
  <w:num w:numId="49" w16cid:durableId="423366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55521503">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1"/>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3B3"/>
    <w:rsid w:val="000014DF"/>
    <w:rsid w:val="000036E4"/>
    <w:rsid w:val="00004008"/>
    <w:rsid w:val="00004A72"/>
    <w:rsid w:val="0000698A"/>
    <w:rsid w:val="0000782F"/>
    <w:rsid w:val="0001795E"/>
    <w:rsid w:val="00022A20"/>
    <w:rsid w:val="000235DC"/>
    <w:rsid w:val="00024249"/>
    <w:rsid w:val="000258DD"/>
    <w:rsid w:val="000325A3"/>
    <w:rsid w:val="000361F0"/>
    <w:rsid w:val="00036758"/>
    <w:rsid w:val="000419EF"/>
    <w:rsid w:val="000436FB"/>
    <w:rsid w:val="000500A8"/>
    <w:rsid w:val="00054F01"/>
    <w:rsid w:val="000576C3"/>
    <w:rsid w:val="00061D4A"/>
    <w:rsid w:val="000629DD"/>
    <w:rsid w:val="00064A9A"/>
    <w:rsid w:val="00067F87"/>
    <w:rsid w:val="000709F3"/>
    <w:rsid w:val="000723C8"/>
    <w:rsid w:val="00072EBC"/>
    <w:rsid w:val="00075BB3"/>
    <w:rsid w:val="000818B4"/>
    <w:rsid w:val="00082D3C"/>
    <w:rsid w:val="00087A4D"/>
    <w:rsid w:val="00091A8D"/>
    <w:rsid w:val="000925C0"/>
    <w:rsid w:val="00093C05"/>
    <w:rsid w:val="000962D4"/>
    <w:rsid w:val="000964F6"/>
    <w:rsid w:val="000A057A"/>
    <w:rsid w:val="000A618C"/>
    <w:rsid w:val="000B0641"/>
    <w:rsid w:val="000C0103"/>
    <w:rsid w:val="000C3E78"/>
    <w:rsid w:val="000C5036"/>
    <w:rsid w:val="000C729B"/>
    <w:rsid w:val="000D09EE"/>
    <w:rsid w:val="000D5A2E"/>
    <w:rsid w:val="000D639F"/>
    <w:rsid w:val="000D681E"/>
    <w:rsid w:val="000D716A"/>
    <w:rsid w:val="000E2E4C"/>
    <w:rsid w:val="000E3E0D"/>
    <w:rsid w:val="000E49E1"/>
    <w:rsid w:val="000E55D4"/>
    <w:rsid w:val="000E778F"/>
    <w:rsid w:val="000F23C8"/>
    <w:rsid w:val="000F3E04"/>
    <w:rsid w:val="00102D9A"/>
    <w:rsid w:val="00102FEC"/>
    <w:rsid w:val="00105766"/>
    <w:rsid w:val="001075F7"/>
    <w:rsid w:val="00111C13"/>
    <w:rsid w:val="00112CD5"/>
    <w:rsid w:val="001141E6"/>
    <w:rsid w:val="00120498"/>
    <w:rsid w:val="00126A95"/>
    <w:rsid w:val="001276BA"/>
    <w:rsid w:val="001308E0"/>
    <w:rsid w:val="001316FA"/>
    <w:rsid w:val="00132E88"/>
    <w:rsid w:val="00133326"/>
    <w:rsid w:val="00133D45"/>
    <w:rsid w:val="00134A9E"/>
    <w:rsid w:val="00134D9E"/>
    <w:rsid w:val="00135E80"/>
    <w:rsid w:val="001364E5"/>
    <w:rsid w:val="0014042E"/>
    <w:rsid w:val="001418C5"/>
    <w:rsid w:val="00143350"/>
    <w:rsid w:val="0014400A"/>
    <w:rsid w:val="00150ED4"/>
    <w:rsid w:val="0015300B"/>
    <w:rsid w:val="00154E14"/>
    <w:rsid w:val="001554F9"/>
    <w:rsid w:val="0015636B"/>
    <w:rsid w:val="00165165"/>
    <w:rsid w:val="001716BC"/>
    <w:rsid w:val="00172B90"/>
    <w:rsid w:val="00172E47"/>
    <w:rsid w:val="00172FC3"/>
    <w:rsid w:val="00177D9B"/>
    <w:rsid w:val="001801C3"/>
    <w:rsid w:val="00195E53"/>
    <w:rsid w:val="001A073F"/>
    <w:rsid w:val="001A3620"/>
    <w:rsid w:val="001A6231"/>
    <w:rsid w:val="001B00C4"/>
    <w:rsid w:val="001B0DCF"/>
    <w:rsid w:val="001B189C"/>
    <w:rsid w:val="001B4063"/>
    <w:rsid w:val="001B425A"/>
    <w:rsid w:val="001C2D17"/>
    <w:rsid w:val="001C3893"/>
    <w:rsid w:val="001C5DF0"/>
    <w:rsid w:val="001C7AC6"/>
    <w:rsid w:val="001D1D15"/>
    <w:rsid w:val="001D6CC7"/>
    <w:rsid w:val="001E1CE8"/>
    <w:rsid w:val="001E2A51"/>
    <w:rsid w:val="001E364B"/>
    <w:rsid w:val="001E3893"/>
    <w:rsid w:val="001E6106"/>
    <w:rsid w:val="001E62DA"/>
    <w:rsid w:val="001E78EA"/>
    <w:rsid w:val="001E7DAD"/>
    <w:rsid w:val="001F5195"/>
    <w:rsid w:val="00201E65"/>
    <w:rsid w:val="00202DEA"/>
    <w:rsid w:val="00210F10"/>
    <w:rsid w:val="002150FB"/>
    <w:rsid w:val="00215129"/>
    <w:rsid w:val="002161F6"/>
    <w:rsid w:val="00216A36"/>
    <w:rsid w:val="00221869"/>
    <w:rsid w:val="00221FD7"/>
    <w:rsid w:val="00222987"/>
    <w:rsid w:val="0022603D"/>
    <w:rsid w:val="002318D9"/>
    <w:rsid w:val="0023685A"/>
    <w:rsid w:val="00241B7D"/>
    <w:rsid w:val="002425CB"/>
    <w:rsid w:val="00247798"/>
    <w:rsid w:val="002507B1"/>
    <w:rsid w:val="0025686F"/>
    <w:rsid w:val="002618C6"/>
    <w:rsid w:val="0026350D"/>
    <w:rsid w:val="00264E6C"/>
    <w:rsid w:val="00264EE7"/>
    <w:rsid w:val="00265A99"/>
    <w:rsid w:val="00276A20"/>
    <w:rsid w:val="0028307C"/>
    <w:rsid w:val="00283351"/>
    <w:rsid w:val="00290E7E"/>
    <w:rsid w:val="002919BF"/>
    <w:rsid w:val="00293930"/>
    <w:rsid w:val="00293B8D"/>
    <w:rsid w:val="002A3247"/>
    <w:rsid w:val="002B1124"/>
    <w:rsid w:val="002B3F10"/>
    <w:rsid w:val="002B7B56"/>
    <w:rsid w:val="002C2D2F"/>
    <w:rsid w:val="002C2FF5"/>
    <w:rsid w:val="002C5CFF"/>
    <w:rsid w:val="002D0652"/>
    <w:rsid w:val="002D1B7E"/>
    <w:rsid w:val="002D2587"/>
    <w:rsid w:val="002D7B58"/>
    <w:rsid w:val="002E3B90"/>
    <w:rsid w:val="002E7686"/>
    <w:rsid w:val="002F0BBF"/>
    <w:rsid w:val="002F46DF"/>
    <w:rsid w:val="002F5015"/>
    <w:rsid w:val="002F64C6"/>
    <w:rsid w:val="00303676"/>
    <w:rsid w:val="0030685D"/>
    <w:rsid w:val="0030773E"/>
    <w:rsid w:val="00310957"/>
    <w:rsid w:val="0031147E"/>
    <w:rsid w:val="00316181"/>
    <w:rsid w:val="003169BE"/>
    <w:rsid w:val="0032170B"/>
    <w:rsid w:val="00321996"/>
    <w:rsid w:val="003300D9"/>
    <w:rsid w:val="00331F5C"/>
    <w:rsid w:val="0033305C"/>
    <w:rsid w:val="00336CDC"/>
    <w:rsid w:val="00337688"/>
    <w:rsid w:val="003404BA"/>
    <w:rsid w:val="00342124"/>
    <w:rsid w:val="003451E9"/>
    <w:rsid w:val="00345BB7"/>
    <w:rsid w:val="003471A0"/>
    <w:rsid w:val="00347391"/>
    <w:rsid w:val="003474AC"/>
    <w:rsid w:val="00351669"/>
    <w:rsid w:val="00352F0B"/>
    <w:rsid w:val="00355997"/>
    <w:rsid w:val="00355BEC"/>
    <w:rsid w:val="003579D6"/>
    <w:rsid w:val="00360249"/>
    <w:rsid w:val="00361EFE"/>
    <w:rsid w:val="003652D4"/>
    <w:rsid w:val="0037031B"/>
    <w:rsid w:val="00372734"/>
    <w:rsid w:val="00373351"/>
    <w:rsid w:val="003739C3"/>
    <w:rsid w:val="0037462A"/>
    <w:rsid w:val="00376D9D"/>
    <w:rsid w:val="00380D56"/>
    <w:rsid w:val="00383B52"/>
    <w:rsid w:val="00383ED6"/>
    <w:rsid w:val="00385298"/>
    <w:rsid w:val="0039176F"/>
    <w:rsid w:val="00391C19"/>
    <w:rsid w:val="00393C53"/>
    <w:rsid w:val="003970DF"/>
    <w:rsid w:val="003A2043"/>
    <w:rsid w:val="003B1710"/>
    <w:rsid w:val="003B4062"/>
    <w:rsid w:val="003B63E8"/>
    <w:rsid w:val="003C0AD9"/>
    <w:rsid w:val="003D5CCE"/>
    <w:rsid w:val="003D62BC"/>
    <w:rsid w:val="003E0116"/>
    <w:rsid w:val="003E40CB"/>
    <w:rsid w:val="003E4792"/>
    <w:rsid w:val="003F60D4"/>
    <w:rsid w:val="00400300"/>
    <w:rsid w:val="00402743"/>
    <w:rsid w:val="00403A47"/>
    <w:rsid w:val="00404E22"/>
    <w:rsid w:val="004050AC"/>
    <w:rsid w:val="00405805"/>
    <w:rsid w:val="00406700"/>
    <w:rsid w:val="00407B7B"/>
    <w:rsid w:val="00410DF0"/>
    <w:rsid w:val="0041381B"/>
    <w:rsid w:val="00414311"/>
    <w:rsid w:val="004227A2"/>
    <w:rsid w:val="004229FE"/>
    <w:rsid w:val="00423930"/>
    <w:rsid w:val="00424286"/>
    <w:rsid w:val="004247EF"/>
    <w:rsid w:val="004276D0"/>
    <w:rsid w:val="00431E13"/>
    <w:rsid w:val="004327E8"/>
    <w:rsid w:val="004335AE"/>
    <w:rsid w:val="00434DB0"/>
    <w:rsid w:val="0043728E"/>
    <w:rsid w:val="004434EB"/>
    <w:rsid w:val="004445DA"/>
    <w:rsid w:val="00444861"/>
    <w:rsid w:val="00446499"/>
    <w:rsid w:val="00447111"/>
    <w:rsid w:val="004519B0"/>
    <w:rsid w:val="004550E3"/>
    <w:rsid w:val="00456F15"/>
    <w:rsid w:val="00463A2F"/>
    <w:rsid w:val="00463A34"/>
    <w:rsid w:val="00467EBC"/>
    <w:rsid w:val="00471801"/>
    <w:rsid w:val="00471E94"/>
    <w:rsid w:val="00481B4A"/>
    <w:rsid w:val="00483405"/>
    <w:rsid w:val="00486A3E"/>
    <w:rsid w:val="00486D68"/>
    <w:rsid w:val="00487CB8"/>
    <w:rsid w:val="00491EC9"/>
    <w:rsid w:val="00492027"/>
    <w:rsid w:val="0049653D"/>
    <w:rsid w:val="00497094"/>
    <w:rsid w:val="004A6B9F"/>
    <w:rsid w:val="004B08B4"/>
    <w:rsid w:val="004C01D7"/>
    <w:rsid w:val="004C2BB6"/>
    <w:rsid w:val="004C4EBE"/>
    <w:rsid w:val="004C7321"/>
    <w:rsid w:val="004D4279"/>
    <w:rsid w:val="004E1462"/>
    <w:rsid w:val="004E166C"/>
    <w:rsid w:val="004E3106"/>
    <w:rsid w:val="004E35F1"/>
    <w:rsid w:val="004E55EE"/>
    <w:rsid w:val="004E5ABD"/>
    <w:rsid w:val="004E6145"/>
    <w:rsid w:val="004E6CA3"/>
    <w:rsid w:val="004E6E8E"/>
    <w:rsid w:val="004E7794"/>
    <w:rsid w:val="004F02DB"/>
    <w:rsid w:val="004F350B"/>
    <w:rsid w:val="004F5AA6"/>
    <w:rsid w:val="004F63E1"/>
    <w:rsid w:val="004F6567"/>
    <w:rsid w:val="00500E8E"/>
    <w:rsid w:val="00505073"/>
    <w:rsid w:val="00505342"/>
    <w:rsid w:val="00514662"/>
    <w:rsid w:val="00514CB0"/>
    <w:rsid w:val="00515B29"/>
    <w:rsid w:val="00516BA6"/>
    <w:rsid w:val="0052112E"/>
    <w:rsid w:val="00521F4A"/>
    <w:rsid w:val="005221FD"/>
    <w:rsid w:val="00522C6B"/>
    <w:rsid w:val="005234C2"/>
    <w:rsid w:val="00524281"/>
    <w:rsid w:val="00531B7C"/>
    <w:rsid w:val="005321A1"/>
    <w:rsid w:val="00533FBB"/>
    <w:rsid w:val="0053464B"/>
    <w:rsid w:val="00534A18"/>
    <w:rsid w:val="005406E4"/>
    <w:rsid w:val="005411E2"/>
    <w:rsid w:val="00543F71"/>
    <w:rsid w:val="0054634C"/>
    <w:rsid w:val="0055115C"/>
    <w:rsid w:val="005516BB"/>
    <w:rsid w:val="00554C7A"/>
    <w:rsid w:val="005612CF"/>
    <w:rsid w:val="0056136B"/>
    <w:rsid w:val="00563BBB"/>
    <w:rsid w:val="00564796"/>
    <w:rsid w:val="00564F04"/>
    <w:rsid w:val="00571084"/>
    <w:rsid w:val="005727BC"/>
    <w:rsid w:val="00573A69"/>
    <w:rsid w:val="00577922"/>
    <w:rsid w:val="00582E2F"/>
    <w:rsid w:val="00585DAE"/>
    <w:rsid w:val="00590B1B"/>
    <w:rsid w:val="0059182D"/>
    <w:rsid w:val="0059486A"/>
    <w:rsid w:val="005A0076"/>
    <w:rsid w:val="005A1407"/>
    <w:rsid w:val="005A2461"/>
    <w:rsid w:val="005A2B53"/>
    <w:rsid w:val="005A41A8"/>
    <w:rsid w:val="005A5355"/>
    <w:rsid w:val="005A6599"/>
    <w:rsid w:val="005A6994"/>
    <w:rsid w:val="005B1160"/>
    <w:rsid w:val="005B612B"/>
    <w:rsid w:val="005C38A1"/>
    <w:rsid w:val="005C4ADC"/>
    <w:rsid w:val="005C5A11"/>
    <w:rsid w:val="005D2695"/>
    <w:rsid w:val="005D6D40"/>
    <w:rsid w:val="005D6E8F"/>
    <w:rsid w:val="005E3233"/>
    <w:rsid w:val="005E4C1A"/>
    <w:rsid w:val="005E7BE6"/>
    <w:rsid w:val="005F3B4C"/>
    <w:rsid w:val="005F61EA"/>
    <w:rsid w:val="006010A7"/>
    <w:rsid w:val="00603A5F"/>
    <w:rsid w:val="00604961"/>
    <w:rsid w:val="00616638"/>
    <w:rsid w:val="00616B92"/>
    <w:rsid w:val="00617F2F"/>
    <w:rsid w:val="00621271"/>
    <w:rsid w:val="0062131F"/>
    <w:rsid w:val="006310EC"/>
    <w:rsid w:val="006313AA"/>
    <w:rsid w:val="006362E6"/>
    <w:rsid w:val="0064332D"/>
    <w:rsid w:val="0064560A"/>
    <w:rsid w:val="006552A4"/>
    <w:rsid w:val="006553D0"/>
    <w:rsid w:val="006556DA"/>
    <w:rsid w:val="00662066"/>
    <w:rsid w:val="00662C4F"/>
    <w:rsid w:val="00663C3E"/>
    <w:rsid w:val="006641FA"/>
    <w:rsid w:val="006663EA"/>
    <w:rsid w:val="0067443F"/>
    <w:rsid w:val="0068350C"/>
    <w:rsid w:val="00683760"/>
    <w:rsid w:val="0068617E"/>
    <w:rsid w:val="00691E5A"/>
    <w:rsid w:val="00693BE9"/>
    <w:rsid w:val="00695A0A"/>
    <w:rsid w:val="00696488"/>
    <w:rsid w:val="00696A9E"/>
    <w:rsid w:val="00697032"/>
    <w:rsid w:val="0069754F"/>
    <w:rsid w:val="006A4EF5"/>
    <w:rsid w:val="006A5344"/>
    <w:rsid w:val="006B2F7E"/>
    <w:rsid w:val="006B446B"/>
    <w:rsid w:val="006B4734"/>
    <w:rsid w:val="006B5494"/>
    <w:rsid w:val="006C4782"/>
    <w:rsid w:val="006D1AD9"/>
    <w:rsid w:val="006D2FDE"/>
    <w:rsid w:val="006D6AE6"/>
    <w:rsid w:val="006D77FB"/>
    <w:rsid w:val="006D791D"/>
    <w:rsid w:val="006E1D52"/>
    <w:rsid w:val="006E2528"/>
    <w:rsid w:val="006E5ECA"/>
    <w:rsid w:val="006E6486"/>
    <w:rsid w:val="006F0F60"/>
    <w:rsid w:val="006F2057"/>
    <w:rsid w:val="006F52CC"/>
    <w:rsid w:val="006F599C"/>
    <w:rsid w:val="006F7067"/>
    <w:rsid w:val="007031F5"/>
    <w:rsid w:val="0070383A"/>
    <w:rsid w:val="00704949"/>
    <w:rsid w:val="00704B8A"/>
    <w:rsid w:val="007061BC"/>
    <w:rsid w:val="00706620"/>
    <w:rsid w:val="0070664B"/>
    <w:rsid w:val="00707F72"/>
    <w:rsid w:val="00713C7D"/>
    <w:rsid w:val="00714731"/>
    <w:rsid w:val="007158FC"/>
    <w:rsid w:val="00715E29"/>
    <w:rsid w:val="00716ED5"/>
    <w:rsid w:val="0071753F"/>
    <w:rsid w:val="007222D9"/>
    <w:rsid w:val="007228BD"/>
    <w:rsid w:val="0072724F"/>
    <w:rsid w:val="007321B6"/>
    <w:rsid w:val="007332D6"/>
    <w:rsid w:val="00733A2D"/>
    <w:rsid w:val="007359E8"/>
    <w:rsid w:val="0073719E"/>
    <w:rsid w:val="00740091"/>
    <w:rsid w:val="007414AF"/>
    <w:rsid w:val="00741D51"/>
    <w:rsid w:val="007437FB"/>
    <w:rsid w:val="007444D2"/>
    <w:rsid w:val="00745D59"/>
    <w:rsid w:val="0075178A"/>
    <w:rsid w:val="00751D05"/>
    <w:rsid w:val="00752FB1"/>
    <w:rsid w:val="007537F1"/>
    <w:rsid w:val="00754EC5"/>
    <w:rsid w:val="00757D05"/>
    <w:rsid w:val="00764A2D"/>
    <w:rsid w:val="00770B4C"/>
    <w:rsid w:val="0077283D"/>
    <w:rsid w:val="00776210"/>
    <w:rsid w:val="007837F7"/>
    <w:rsid w:val="00784975"/>
    <w:rsid w:val="00790C02"/>
    <w:rsid w:val="00790CD8"/>
    <w:rsid w:val="00791FE2"/>
    <w:rsid w:val="00793983"/>
    <w:rsid w:val="00794C60"/>
    <w:rsid w:val="00795FFD"/>
    <w:rsid w:val="0079715E"/>
    <w:rsid w:val="007A39EC"/>
    <w:rsid w:val="007B74DF"/>
    <w:rsid w:val="007C5F49"/>
    <w:rsid w:val="007C6298"/>
    <w:rsid w:val="007D43AA"/>
    <w:rsid w:val="007E034A"/>
    <w:rsid w:val="007E0452"/>
    <w:rsid w:val="007E0874"/>
    <w:rsid w:val="007E27C5"/>
    <w:rsid w:val="007E376C"/>
    <w:rsid w:val="007E57DC"/>
    <w:rsid w:val="007E6123"/>
    <w:rsid w:val="007E7ECA"/>
    <w:rsid w:val="007F2033"/>
    <w:rsid w:val="007F45F1"/>
    <w:rsid w:val="007F4FC2"/>
    <w:rsid w:val="007F66AD"/>
    <w:rsid w:val="007F7061"/>
    <w:rsid w:val="007F7A89"/>
    <w:rsid w:val="00805A5D"/>
    <w:rsid w:val="0081066F"/>
    <w:rsid w:val="008116CA"/>
    <w:rsid w:val="00812566"/>
    <w:rsid w:val="008156D4"/>
    <w:rsid w:val="00821D3E"/>
    <w:rsid w:val="00822AFF"/>
    <w:rsid w:val="008237F7"/>
    <w:rsid w:val="00823E63"/>
    <w:rsid w:val="00824740"/>
    <w:rsid w:val="0082502D"/>
    <w:rsid w:val="00832340"/>
    <w:rsid w:val="00832D14"/>
    <w:rsid w:val="00833D00"/>
    <w:rsid w:val="00835D60"/>
    <w:rsid w:val="008371BD"/>
    <w:rsid w:val="008402A2"/>
    <w:rsid w:val="008449CC"/>
    <w:rsid w:val="00851010"/>
    <w:rsid w:val="0085117B"/>
    <w:rsid w:val="0085383D"/>
    <w:rsid w:val="00853AB5"/>
    <w:rsid w:val="008542B9"/>
    <w:rsid w:val="00860808"/>
    <w:rsid w:val="008627C7"/>
    <w:rsid w:val="00864B40"/>
    <w:rsid w:val="00864B8C"/>
    <w:rsid w:val="00865BF3"/>
    <w:rsid w:val="008679D0"/>
    <w:rsid w:val="00872EA1"/>
    <w:rsid w:val="00873EDA"/>
    <w:rsid w:val="00873FB1"/>
    <w:rsid w:val="00876909"/>
    <w:rsid w:val="00877D8A"/>
    <w:rsid w:val="00884357"/>
    <w:rsid w:val="0088546E"/>
    <w:rsid w:val="00891CD6"/>
    <w:rsid w:val="008924EB"/>
    <w:rsid w:val="00893290"/>
    <w:rsid w:val="008933EB"/>
    <w:rsid w:val="00893AFE"/>
    <w:rsid w:val="008945A7"/>
    <w:rsid w:val="00897D39"/>
    <w:rsid w:val="008A28B5"/>
    <w:rsid w:val="008A6709"/>
    <w:rsid w:val="008A7138"/>
    <w:rsid w:val="008A73EC"/>
    <w:rsid w:val="008B4F8C"/>
    <w:rsid w:val="008C04A7"/>
    <w:rsid w:val="008C065C"/>
    <w:rsid w:val="008C0925"/>
    <w:rsid w:val="008C0F9B"/>
    <w:rsid w:val="008C4460"/>
    <w:rsid w:val="008D1CC6"/>
    <w:rsid w:val="008D4AFA"/>
    <w:rsid w:val="008E395E"/>
    <w:rsid w:val="008E66B7"/>
    <w:rsid w:val="008E6F03"/>
    <w:rsid w:val="008F236C"/>
    <w:rsid w:val="00902D48"/>
    <w:rsid w:val="00903392"/>
    <w:rsid w:val="00904CC7"/>
    <w:rsid w:val="00906375"/>
    <w:rsid w:val="009120F8"/>
    <w:rsid w:val="009124AC"/>
    <w:rsid w:val="0091593F"/>
    <w:rsid w:val="00916AB6"/>
    <w:rsid w:val="009201ED"/>
    <w:rsid w:val="0092597B"/>
    <w:rsid w:val="0092794E"/>
    <w:rsid w:val="0092797E"/>
    <w:rsid w:val="00927EEE"/>
    <w:rsid w:val="0093261C"/>
    <w:rsid w:val="00932A0F"/>
    <w:rsid w:val="009336C1"/>
    <w:rsid w:val="009347FD"/>
    <w:rsid w:val="009353F8"/>
    <w:rsid w:val="009369E1"/>
    <w:rsid w:val="00936B89"/>
    <w:rsid w:val="0093771B"/>
    <w:rsid w:val="00941368"/>
    <w:rsid w:val="00945E16"/>
    <w:rsid w:val="0094627F"/>
    <w:rsid w:val="00947DAC"/>
    <w:rsid w:val="0095284C"/>
    <w:rsid w:val="00953F18"/>
    <w:rsid w:val="00957728"/>
    <w:rsid w:val="00957D6E"/>
    <w:rsid w:val="009651BA"/>
    <w:rsid w:val="00970AB4"/>
    <w:rsid w:val="00974E4C"/>
    <w:rsid w:val="00975037"/>
    <w:rsid w:val="00977103"/>
    <w:rsid w:val="00981D41"/>
    <w:rsid w:val="00985680"/>
    <w:rsid w:val="0098697E"/>
    <w:rsid w:val="00993165"/>
    <w:rsid w:val="00993FBD"/>
    <w:rsid w:val="009965F0"/>
    <w:rsid w:val="00997947"/>
    <w:rsid w:val="009A1C7D"/>
    <w:rsid w:val="009A5FB7"/>
    <w:rsid w:val="009B314E"/>
    <w:rsid w:val="009B40F3"/>
    <w:rsid w:val="009B7111"/>
    <w:rsid w:val="009C2848"/>
    <w:rsid w:val="009C757B"/>
    <w:rsid w:val="009C775D"/>
    <w:rsid w:val="009D1A61"/>
    <w:rsid w:val="009D26EF"/>
    <w:rsid w:val="009D2996"/>
    <w:rsid w:val="009D2B5B"/>
    <w:rsid w:val="009D2E67"/>
    <w:rsid w:val="009D3863"/>
    <w:rsid w:val="009D7A58"/>
    <w:rsid w:val="009E0FA2"/>
    <w:rsid w:val="009E108D"/>
    <w:rsid w:val="009E1C3C"/>
    <w:rsid w:val="009E6520"/>
    <w:rsid w:val="009F01E2"/>
    <w:rsid w:val="009F4AB2"/>
    <w:rsid w:val="009F4C03"/>
    <w:rsid w:val="009F4D4E"/>
    <w:rsid w:val="009F527E"/>
    <w:rsid w:val="00A0050B"/>
    <w:rsid w:val="00A02F58"/>
    <w:rsid w:val="00A0773D"/>
    <w:rsid w:val="00A10196"/>
    <w:rsid w:val="00A12989"/>
    <w:rsid w:val="00A1696C"/>
    <w:rsid w:val="00A16DC7"/>
    <w:rsid w:val="00A209D0"/>
    <w:rsid w:val="00A25487"/>
    <w:rsid w:val="00A26915"/>
    <w:rsid w:val="00A31FC9"/>
    <w:rsid w:val="00A32BEB"/>
    <w:rsid w:val="00A35C03"/>
    <w:rsid w:val="00A35D53"/>
    <w:rsid w:val="00A45E13"/>
    <w:rsid w:val="00A51388"/>
    <w:rsid w:val="00A5308B"/>
    <w:rsid w:val="00A5725D"/>
    <w:rsid w:val="00A615A9"/>
    <w:rsid w:val="00A63949"/>
    <w:rsid w:val="00A6550C"/>
    <w:rsid w:val="00A66C9B"/>
    <w:rsid w:val="00A66D7F"/>
    <w:rsid w:val="00A7055D"/>
    <w:rsid w:val="00A713E6"/>
    <w:rsid w:val="00A755D8"/>
    <w:rsid w:val="00A768DC"/>
    <w:rsid w:val="00A773CF"/>
    <w:rsid w:val="00A800D9"/>
    <w:rsid w:val="00A809DA"/>
    <w:rsid w:val="00A80AB3"/>
    <w:rsid w:val="00A80F9E"/>
    <w:rsid w:val="00A812C3"/>
    <w:rsid w:val="00A87AC5"/>
    <w:rsid w:val="00A9443A"/>
    <w:rsid w:val="00A96C50"/>
    <w:rsid w:val="00AA662C"/>
    <w:rsid w:val="00AA6BAB"/>
    <w:rsid w:val="00AA6D3E"/>
    <w:rsid w:val="00AA7A4F"/>
    <w:rsid w:val="00AB5C26"/>
    <w:rsid w:val="00AB5DB7"/>
    <w:rsid w:val="00AC126C"/>
    <w:rsid w:val="00AC75CD"/>
    <w:rsid w:val="00AD25CE"/>
    <w:rsid w:val="00AD2E81"/>
    <w:rsid w:val="00AD33B3"/>
    <w:rsid w:val="00AD3504"/>
    <w:rsid w:val="00AD50A9"/>
    <w:rsid w:val="00AD62BF"/>
    <w:rsid w:val="00AD6690"/>
    <w:rsid w:val="00AD76C4"/>
    <w:rsid w:val="00AE0C9B"/>
    <w:rsid w:val="00AE226A"/>
    <w:rsid w:val="00AE294B"/>
    <w:rsid w:val="00AE4894"/>
    <w:rsid w:val="00AE4BBD"/>
    <w:rsid w:val="00AE71B8"/>
    <w:rsid w:val="00AE7625"/>
    <w:rsid w:val="00AF2957"/>
    <w:rsid w:val="00AF44BE"/>
    <w:rsid w:val="00AF5978"/>
    <w:rsid w:val="00AF5C23"/>
    <w:rsid w:val="00AF6190"/>
    <w:rsid w:val="00AF65B6"/>
    <w:rsid w:val="00AF6D30"/>
    <w:rsid w:val="00B016AB"/>
    <w:rsid w:val="00B046B2"/>
    <w:rsid w:val="00B04F88"/>
    <w:rsid w:val="00B06E82"/>
    <w:rsid w:val="00B06F96"/>
    <w:rsid w:val="00B1098A"/>
    <w:rsid w:val="00B12718"/>
    <w:rsid w:val="00B1328A"/>
    <w:rsid w:val="00B14A73"/>
    <w:rsid w:val="00B17935"/>
    <w:rsid w:val="00B22E52"/>
    <w:rsid w:val="00B23734"/>
    <w:rsid w:val="00B247A6"/>
    <w:rsid w:val="00B40DF0"/>
    <w:rsid w:val="00B424A8"/>
    <w:rsid w:val="00B460E9"/>
    <w:rsid w:val="00B47FDD"/>
    <w:rsid w:val="00B51838"/>
    <w:rsid w:val="00B5356F"/>
    <w:rsid w:val="00B541AB"/>
    <w:rsid w:val="00B56BDC"/>
    <w:rsid w:val="00B57112"/>
    <w:rsid w:val="00B57343"/>
    <w:rsid w:val="00B57555"/>
    <w:rsid w:val="00B60CBD"/>
    <w:rsid w:val="00B637C8"/>
    <w:rsid w:val="00B63948"/>
    <w:rsid w:val="00B658A2"/>
    <w:rsid w:val="00B65FBF"/>
    <w:rsid w:val="00B83639"/>
    <w:rsid w:val="00B844A2"/>
    <w:rsid w:val="00B85341"/>
    <w:rsid w:val="00B85CA6"/>
    <w:rsid w:val="00B879D0"/>
    <w:rsid w:val="00B90303"/>
    <w:rsid w:val="00B92149"/>
    <w:rsid w:val="00B921D9"/>
    <w:rsid w:val="00B95491"/>
    <w:rsid w:val="00B96A5F"/>
    <w:rsid w:val="00BA0877"/>
    <w:rsid w:val="00BA56F6"/>
    <w:rsid w:val="00BB0A4E"/>
    <w:rsid w:val="00BB55CF"/>
    <w:rsid w:val="00BB594E"/>
    <w:rsid w:val="00BB71F9"/>
    <w:rsid w:val="00BC13DF"/>
    <w:rsid w:val="00BC1933"/>
    <w:rsid w:val="00BC241D"/>
    <w:rsid w:val="00BC5299"/>
    <w:rsid w:val="00BC73DB"/>
    <w:rsid w:val="00BC7964"/>
    <w:rsid w:val="00BD09DB"/>
    <w:rsid w:val="00BD4EC3"/>
    <w:rsid w:val="00BD54EF"/>
    <w:rsid w:val="00BD5AA1"/>
    <w:rsid w:val="00BE28BC"/>
    <w:rsid w:val="00BE491E"/>
    <w:rsid w:val="00BE509C"/>
    <w:rsid w:val="00BF1CE4"/>
    <w:rsid w:val="00BF1CE5"/>
    <w:rsid w:val="00BF227E"/>
    <w:rsid w:val="00BF4805"/>
    <w:rsid w:val="00C056EB"/>
    <w:rsid w:val="00C079FB"/>
    <w:rsid w:val="00C10494"/>
    <w:rsid w:val="00C10F38"/>
    <w:rsid w:val="00C1312A"/>
    <w:rsid w:val="00C211CE"/>
    <w:rsid w:val="00C23F1C"/>
    <w:rsid w:val="00C26B05"/>
    <w:rsid w:val="00C30D27"/>
    <w:rsid w:val="00C31F38"/>
    <w:rsid w:val="00C3357F"/>
    <w:rsid w:val="00C35102"/>
    <w:rsid w:val="00C35679"/>
    <w:rsid w:val="00C37D94"/>
    <w:rsid w:val="00C402BC"/>
    <w:rsid w:val="00C45469"/>
    <w:rsid w:val="00C52D02"/>
    <w:rsid w:val="00C5368E"/>
    <w:rsid w:val="00C54EDF"/>
    <w:rsid w:val="00C55142"/>
    <w:rsid w:val="00C553E1"/>
    <w:rsid w:val="00C55A3A"/>
    <w:rsid w:val="00C5611E"/>
    <w:rsid w:val="00C566A0"/>
    <w:rsid w:val="00C56C93"/>
    <w:rsid w:val="00C57076"/>
    <w:rsid w:val="00C60D2B"/>
    <w:rsid w:val="00C6555A"/>
    <w:rsid w:val="00C71CDC"/>
    <w:rsid w:val="00C726E5"/>
    <w:rsid w:val="00C73613"/>
    <w:rsid w:val="00C75A26"/>
    <w:rsid w:val="00C80DE2"/>
    <w:rsid w:val="00C8568D"/>
    <w:rsid w:val="00C91CF6"/>
    <w:rsid w:val="00C944E0"/>
    <w:rsid w:val="00C9587B"/>
    <w:rsid w:val="00C97B39"/>
    <w:rsid w:val="00CA3087"/>
    <w:rsid w:val="00CA64E5"/>
    <w:rsid w:val="00CA6AD8"/>
    <w:rsid w:val="00CA70D2"/>
    <w:rsid w:val="00CB6402"/>
    <w:rsid w:val="00CB70C7"/>
    <w:rsid w:val="00CC2E65"/>
    <w:rsid w:val="00CC3237"/>
    <w:rsid w:val="00CC325A"/>
    <w:rsid w:val="00CC3617"/>
    <w:rsid w:val="00CC69D8"/>
    <w:rsid w:val="00CC7BB6"/>
    <w:rsid w:val="00CD12EA"/>
    <w:rsid w:val="00CD1933"/>
    <w:rsid w:val="00CD487A"/>
    <w:rsid w:val="00CD4A4B"/>
    <w:rsid w:val="00CD52DC"/>
    <w:rsid w:val="00CD6C35"/>
    <w:rsid w:val="00CD721A"/>
    <w:rsid w:val="00CE010E"/>
    <w:rsid w:val="00CE32F1"/>
    <w:rsid w:val="00CE3A70"/>
    <w:rsid w:val="00CE3C15"/>
    <w:rsid w:val="00CE52E6"/>
    <w:rsid w:val="00CE7183"/>
    <w:rsid w:val="00CE7F71"/>
    <w:rsid w:val="00CF44FE"/>
    <w:rsid w:val="00CF45F6"/>
    <w:rsid w:val="00CF56BA"/>
    <w:rsid w:val="00CF5B91"/>
    <w:rsid w:val="00D00A00"/>
    <w:rsid w:val="00D0261D"/>
    <w:rsid w:val="00D0432F"/>
    <w:rsid w:val="00D0500A"/>
    <w:rsid w:val="00D118C6"/>
    <w:rsid w:val="00D11A0B"/>
    <w:rsid w:val="00D12203"/>
    <w:rsid w:val="00D17248"/>
    <w:rsid w:val="00D17BBD"/>
    <w:rsid w:val="00D17EBC"/>
    <w:rsid w:val="00D20A34"/>
    <w:rsid w:val="00D23E7B"/>
    <w:rsid w:val="00D25000"/>
    <w:rsid w:val="00D26445"/>
    <w:rsid w:val="00D2778A"/>
    <w:rsid w:val="00D328D8"/>
    <w:rsid w:val="00D364A4"/>
    <w:rsid w:val="00D4101F"/>
    <w:rsid w:val="00D42226"/>
    <w:rsid w:val="00D4392A"/>
    <w:rsid w:val="00D4501E"/>
    <w:rsid w:val="00D45292"/>
    <w:rsid w:val="00D45E5E"/>
    <w:rsid w:val="00D471E8"/>
    <w:rsid w:val="00D5080F"/>
    <w:rsid w:val="00D508ED"/>
    <w:rsid w:val="00D53D67"/>
    <w:rsid w:val="00D558A9"/>
    <w:rsid w:val="00D56E29"/>
    <w:rsid w:val="00D615FA"/>
    <w:rsid w:val="00D61717"/>
    <w:rsid w:val="00D61BA2"/>
    <w:rsid w:val="00D62A2C"/>
    <w:rsid w:val="00D63E66"/>
    <w:rsid w:val="00D65351"/>
    <w:rsid w:val="00D71635"/>
    <w:rsid w:val="00D7185A"/>
    <w:rsid w:val="00D808A0"/>
    <w:rsid w:val="00D8320B"/>
    <w:rsid w:val="00D85CCA"/>
    <w:rsid w:val="00D87133"/>
    <w:rsid w:val="00D91995"/>
    <w:rsid w:val="00D932DB"/>
    <w:rsid w:val="00D9361E"/>
    <w:rsid w:val="00D943EA"/>
    <w:rsid w:val="00DA4973"/>
    <w:rsid w:val="00DA4B6F"/>
    <w:rsid w:val="00DA798A"/>
    <w:rsid w:val="00DB10AA"/>
    <w:rsid w:val="00DB216C"/>
    <w:rsid w:val="00DB7282"/>
    <w:rsid w:val="00DC1D44"/>
    <w:rsid w:val="00DC293B"/>
    <w:rsid w:val="00DC4012"/>
    <w:rsid w:val="00DD7E8E"/>
    <w:rsid w:val="00DD7EB2"/>
    <w:rsid w:val="00DE15EA"/>
    <w:rsid w:val="00DE1C98"/>
    <w:rsid w:val="00DE26BE"/>
    <w:rsid w:val="00DE3152"/>
    <w:rsid w:val="00DE4A6A"/>
    <w:rsid w:val="00DF20BF"/>
    <w:rsid w:val="00DF53C6"/>
    <w:rsid w:val="00E05975"/>
    <w:rsid w:val="00E0641A"/>
    <w:rsid w:val="00E06DD7"/>
    <w:rsid w:val="00E1039F"/>
    <w:rsid w:val="00E12CBF"/>
    <w:rsid w:val="00E1355C"/>
    <w:rsid w:val="00E13799"/>
    <w:rsid w:val="00E14932"/>
    <w:rsid w:val="00E20D0F"/>
    <w:rsid w:val="00E23EFA"/>
    <w:rsid w:val="00E269F6"/>
    <w:rsid w:val="00E26D80"/>
    <w:rsid w:val="00E303D6"/>
    <w:rsid w:val="00E31F03"/>
    <w:rsid w:val="00E3247D"/>
    <w:rsid w:val="00E33C10"/>
    <w:rsid w:val="00E35053"/>
    <w:rsid w:val="00E369CB"/>
    <w:rsid w:val="00E36AAF"/>
    <w:rsid w:val="00E404E9"/>
    <w:rsid w:val="00E41ABB"/>
    <w:rsid w:val="00E41EB4"/>
    <w:rsid w:val="00E47B2B"/>
    <w:rsid w:val="00E50EA4"/>
    <w:rsid w:val="00E50FEB"/>
    <w:rsid w:val="00E528C1"/>
    <w:rsid w:val="00E52AFF"/>
    <w:rsid w:val="00E559A9"/>
    <w:rsid w:val="00E6368B"/>
    <w:rsid w:val="00E64C2B"/>
    <w:rsid w:val="00E7408D"/>
    <w:rsid w:val="00E76B89"/>
    <w:rsid w:val="00E7707B"/>
    <w:rsid w:val="00E8074A"/>
    <w:rsid w:val="00E81422"/>
    <w:rsid w:val="00E84022"/>
    <w:rsid w:val="00E85933"/>
    <w:rsid w:val="00E862C5"/>
    <w:rsid w:val="00E87BFA"/>
    <w:rsid w:val="00E90692"/>
    <w:rsid w:val="00E96B33"/>
    <w:rsid w:val="00E96DD2"/>
    <w:rsid w:val="00E9773F"/>
    <w:rsid w:val="00EA0489"/>
    <w:rsid w:val="00EA30BE"/>
    <w:rsid w:val="00EA4BDD"/>
    <w:rsid w:val="00EA6988"/>
    <w:rsid w:val="00EB42E3"/>
    <w:rsid w:val="00EB7CAB"/>
    <w:rsid w:val="00EB7CF1"/>
    <w:rsid w:val="00EC1ADF"/>
    <w:rsid w:val="00ED23C2"/>
    <w:rsid w:val="00ED28A1"/>
    <w:rsid w:val="00ED43E1"/>
    <w:rsid w:val="00EE0384"/>
    <w:rsid w:val="00EE2770"/>
    <w:rsid w:val="00EE6106"/>
    <w:rsid w:val="00EF3303"/>
    <w:rsid w:val="00EF3C67"/>
    <w:rsid w:val="00F02681"/>
    <w:rsid w:val="00F02718"/>
    <w:rsid w:val="00F050B0"/>
    <w:rsid w:val="00F113A3"/>
    <w:rsid w:val="00F1230B"/>
    <w:rsid w:val="00F13175"/>
    <w:rsid w:val="00F14B78"/>
    <w:rsid w:val="00F15040"/>
    <w:rsid w:val="00F20C27"/>
    <w:rsid w:val="00F23AC1"/>
    <w:rsid w:val="00F255BF"/>
    <w:rsid w:val="00F2646D"/>
    <w:rsid w:val="00F27698"/>
    <w:rsid w:val="00F31070"/>
    <w:rsid w:val="00F313C2"/>
    <w:rsid w:val="00F3186D"/>
    <w:rsid w:val="00F35119"/>
    <w:rsid w:val="00F4022C"/>
    <w:rsid w:val="00F419C6"/>
    <w:rsid w:val="00F47907"/>
    <w:rsid w:val="00F501C5"/>
    <w:rsid w:val="00F63021"/>
    <w:rsid w:val="00F70685"/>
    <w:rsid w:val="00F7101C"/>
    <w:rsid w:val="00F72160"/>
    <w:rsid w:val="00F767DB"/>
    <w:rsid w:val="00F801FF"/>
    <w:rsid w:val="00F92714"/>
    <w:rsid w:val="00F94881"/>
    <w:rsid w:val="00F94EA6"/>
    <w:rsid w:val="00FA5F36"/>
    <w:rsid w:val="00FB342C"/>
    <w:rsid w:val="00FB5030"/>
    <w:rsid w:val="00FC266B"/>
    <w:rsid w:val="00FC4463"/>
    <w:rsid w:val="00FC4528"/>
    <w:rsid w:val="00FD0C5B"/>
    <w:rsid w:val="00FD1695"/>
    <w:rsid w:val="00FD2B1A"/>
    <w:rsid w:val="00FD4FAD"/>
    <w:rsid w:val="00FD5ABE"/>
    <w:rsid w:val="00FD6145"/>
    <w:rsid w:val="00FD690B"/>
    <w:rsid w:val="00FD7296"/>
    <w:rsid w:val="00FE061E"/>
    <w:rsid w:val="00FE184F"/>
    <w:rsid w:val="00FE2C32"/>
    <w:rsid w:val="00FF7C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ECE360"/>
  <w15:chartTrackingRefBased/>
  <w15:docId w15:val="{F769B2C8-0726-48C4-88B2-EC68797E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Title" w:qFormat="1"/>
    <w:lsdException w:name="Subtitle" w:qFormat="1"/>
    <w:lsdException w:name="Body Text 2" w:uiPriority="99"/>
    <w:lsdException w:name="Hyperlink" w:uiPriority="99"/>
    <w:lsdException w:name="Strong" w:uiPriority="22" w:qFormat="1"/>
    <w:lsdException w:name="Emphasis" w:uiPriority="20" w:qFormat="1"/>
    <w:lsdException w:name="Normal (Web)" w:uiPriority="99"/>
    <w:lsdException w:name="HTML Definition"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73A69"/>
    <w:rPr>
      <w:rFonts w:ascii="Arial" w:hAnsi="Arial"/>
      <w:noProof/>
      <w:lang w:val="en-US" w:eastAsia="en-US"/>
    </w:rPr>
  </w:style>
  <w:style w:type="paragraph" w:styleId="Titolo1">
    <w:name w:val="heading 1"/>
    <w:basedOn w:val="Normale"/>
    <w:next w:val="Normale"/>
    <w:qFormat/>
    <w:pPr>
      <w:keepNext/>
      <w:spacing w:line="240" w:lineRule="exact"/>
      <w:outlineLvl w:val="0"/>
    </w:pPr>
    <w:rPr>
      <w:b/>
    </w:rPr>
  </w:style>
  <w:style w:type="paragraph" w:styleId="Titolo2">
    <w:name w:val="heading 2"/>
    <w:basedOn w:val="Normale"/>
    <w:next w:val="Normale"/>
    <w:qFormat/>
    <w:pPr>
      <w:keepNext/>
      <w:spacing w:line="240" w:lineRule="exact"/>
      <w:jc w:val="right"/>
      <w:outlineLvl w:val="1"/>
    </w:pPr>
    <w:rPr>
      <w:sz w:val="24"/>
    </w:rPr>
  </w:style>
  <w:style w:type="paragraph" w:styleId="Titolo4">
    <w:name w:val="heading 4"/>
    <w:basedOn w:val="Normale"/>
    <w:next w:val="Normale"/>
    <w:qFormat/>
    <w:pPr>
      <w:keepNext/>
      <w:jc w:val="both"/>
      <w:outlineLvl w:val="3"/>
    </w:pPr>
    <w:rPr>
      <w:b/>
      <w:noProof w:val="0"/>
      <w:sz w:val="22"/>
      <w:lang w:val="it-IT" w:eastAsia="it-IT"/>
    </w:rPr>
  </w:style>
  <w:style w:type="paragraph" w:styleId="Titolo5">
    <w:name w:val="heading 5"/>
    <w:basedOn w:val="Normale"/>
    <w:next w:val="Normale"/>
    <w:qFormat/>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536"/>
        <w:tab w:val="right" w:pos="9072"/>
      </w:tabs>
    </w:pPr>
  </w:style>
  <w:style w:type="paragraph" w:styleId="Pidipagina">
    <w:name w:val="footer"/>
    <w:basedOn w:val="Normale"/>
    <w:link w:val="PidipaginaCarattere"/>
    <w:uiPriority w:val="99"/>
    <w:pPr>
      <w:tabs>
        <w:tab w:val="center" w:pos="4536"/>
        <w:tab w:val="right" w:pos="9072"/>
      </w:tabs>
    </w:pPr>
  </w:style>
  <w:style w:type="character" w:styleId="Collegamentoipertestuale">
    <w:name w:val="Hyperlink"/>
    <w:uiPriority w:val="99"/>
    <w:rPr>
      <w:color w:val="0000FF"/>
      <w:u w:val="single"/>
    </w:rPr>
  </w:style>
  <w:style w:type="character" w:styleId="Numeropagina">
    <w:name w:val="page number"/>
    <w:basedOn w:val="Carpredefinitoparagrafo"/>
    <w:uiPriority w:val="99"/>
  </w:style>
  <w:style w:type="paragraph" w:customStyle="1" w:styleId="DeutscherText">
    <w:name w:val="Deutscher Text"/>
    <w:basedOn w:val="Normale"/>
    <w:pPr>
      <w:spacing w:line="240" w:lineRule="exact"/>
      <w:jc w:val="both"/>
    </w:pPr>
  </w:style>
  <w:style w:type="paragraph" w:customStyle="1" w:styleId="Testoitaliano">
    <w:name w:val="Testo italiano"/>
    <w:basedOn w:val="Normale"/>
    <w:pPr>
      <w:spacing w:line="240" w:lineRule="exact"/>
      <w:jc w:val="both"/>
    </w:pPr>
    <w:rPr>
      <w:noProof w:val="0"/>
      <w:lang w:val="it-IT"/>
    </w:rPr>
  </w:style>
  <w:style w:type="paragraph" w:customStyle="1" w:styleId="Oggettodellalettera">
    <w:name w:val="Oggetto della lettera"/>
    <w:basedOn w:val="Normale"/>
    <w:pPr>
      <w:spacing w:line="240" w:lineRule="exact"/>
      <w:jc w:val="both"/>
    </w:pPr>
    <w:rPr>
      <w:b/>
      <w:noProof w:val="0"/>
      <w:lang w:val="it-IT"/>
    </w:rPr>
  </w:style>
  <w:style w:type="paragraph" w:customStyle="1" w:styleId="ProtNr">
    <w:name w:val="Prot. Nr."/>
    <w:basedOn w:val="Normale"/>
    <w:pPr>
      <w:spacing w:line="200" w:lineRule="exact"/>
    </w:pPr>
    <w:rPr>
      <w:sz w:val="16"/>
    </w:rPr>
  </w:style>
  <w:style w:type="paragraph" w:customStyle="1" w:styleId="ThemadesSchreibens">
    <w:name w:val="Thema des Schreibens"/>
    <w:basedOn w:val="Normale"/>
    <w:pPr>
      <w:spacing w:line="240" w:lineRule="exact"/>
      <w:jc w:val="both"/>
    </w:pPr>
    <w:rPr>
      <w:b/>
    </w:rPr>
  </w:style>
  <w:style w:type="paragraph" w:customStyle="1" w:styleId="DatumOrtDataluogo">
    <w:name w:val="Datum (Ort) / Data (luogo)"/>
    <w:basedOn w:val="Normale"/>
    <w:pPr>
      <w:spacing w:line="220" w:lineRule="exact"/>
    </w:pPr>
    <w:rPr>
      <w:sz w:val="16"/>
    </w:rPr>
  </w:style>
  <w:style w:type="paragraph" w:customStyle="1" w:styleId="NameNomeBearbeitetvonredattoda">
    <w:name w:val="Name / Nome (Bearbeitet von / redatto da)"/>
    <w:basedOn w:val="Normale"/>
    <w:pPr>
      <w:spacing w:line="200" w:lineRule="exact"/>
    </w:pPr>
    <w:rPr>
      <w:sz w:val="18"/>
    </w:rPr>
  </w:style>
  <w:style w:type="paragraph" w:customStyle="1" w:styleId="TelBearbeitetvonredattoda">
    <w:name w:val="Tel. (Bearbeitet von / redatto da)"/>
    <w:basedOn w:val="Normale"/>
    <w:pPr>
      <w:spacing w:line="200" w:lineRule="exact"/>
    </w:pPr>
    <w:rPr>
      <w:sz w:val="16"/>
    </w:rPr>
  </w:style>
  <w:style w:type="paragraph" w:customStyle="1" w:styleId="E-MailBearbeitetvonredattoda">
    <w:name w:val="E-Mail (Bearbeitet von / redatto da)"/>
    <w:basedOn w:val="Normale"/>
    <w:pPr>
      <w:spacing w:line="200" w:lineRule="exact"/>
    </w:pPr>
    <w:rPr>
      <w:sz w:val="16"/>
    </w:rPr>
  </w:style>
  <w:style w:type="paragraph" w:customStyle="1" w:styleId="ZurKenntnisPerconoscenza">
    <w:name w:val="Zur Kenntnis / Per conoscenza"/>
    <w:basedOn w:val="Normale"/>
    <w:pPr>
      <w:spacing w:line="200" w:lineRule="exact"/>
    </w:pPr>
    <w:rPr>
      <w:sz w:val="16"/>
    </w:rPr>
  </w:style>
  <w:style w:type="paragraph" w:customStyle="1" w:styleId="VersandformundAdresseDescrizionedispedizioneedindirizzo">
    <w:name w:val="Versandform und Adresse / Descrizione di spedizione ed indirizzo"/>
    <w:basedOn w:val="Normale"/>
    <w:pPr>
      <w:spacing w:line="240" w:lineRule="exact"/>
    </w:pPr>
  </w:style>
  <w:style w:type="paragraph" w:customStyle="1" w:styleId="NameNachnameNomeCognome">
    <w:name w:val="Name Nachname / Nome Cognome"/>
    <w:basedOn w:val="Normale"/>
    <w:pPr>
      <w:spacing w:line="240" w:lineRule="exact"/>
      <w:jc w:val="center"/>
    </w:pPr>
  </w:style>
  <w:style w:type="paragraph" w:customStyle="1" w:styleId="NameNachname">
    <w:name w:val="Name Nachname"/>
    <w:basedOn w:val="Normale"/>
    <w:pPr>
      <w:spacing w:line="240" w:lineRule="exact"/>
      <w:jc w:val="right"/>
    </w:pPr>
    <w:rPr>
      <w:noProof w:val="0"/>
      <w:lang w:val="de-DE"/>
    </w:rPr>
  </w:style>
  <w:style w:type="paragraph" w:styleId="Corpodeltesto2">
    <w:name w:val="Body Text 2"/>
    <w:basedOn w:val="Normale"/>
    <w:link w:val="Corpodeltesto2Carattere"/>
    <w:uiPriority w:val="99"/>
    <w:pPr>
      <w:jc w:val="both"/>
    </w:pPr>
    <w:rPr>
      <w:rFonts w:ascii="Times New Roman" w:hAnsi="Times New Roman"/>
      <w:noProof w:val="0"/>
      <w:lang w:val="it-IT" w:eastAsia="it-IT"/>
    </w:rPr>
  </w:style>
  <w:style w:type="paragraph" w:customStyle="1" w:styleId="WW-Textkrper-Einzug2">
    <w:name w:val="WW-Textkörper-Einzug 2"/>
    <w:basedOn w:val="Normale"/>
    <w:pPr>
      <w:suppressAutoHyphens/>
      <w:ind w:left="227"/>
    </w:pPr>
    <w:rPr>
      <w:rFonts w:ascii="Times New Roman" w:hAnsi="Times New Roman"/>
      <w:noProof w:val="0"/>
      <w:color w:val="FF0000"/>
      <w:sz w:val="22"/>
      <w:lang w:val="it-IT" w:eastAsia="ar-SA"/>
    </w:rPr>
  </w:style>
  <w:style w:type="paragraph" w:styleId="Testofumetto">
    <w:name w:val="Balloon Text"/>
    <w:basedOn w:val="Normale"/>
    <w:link w:val="TestofumettoCarattere"/>
    <w:uiPriority w:val="99"/>
    <w:semiHidden/>
    <w:rPr>
      <w:rFonts w:ascii="Tahoma" w:hAnsi="Tahoma" w:cs="Tahoma"/>
      <w:sz w:val="16"/>
      <w:szCs w:val="16"/>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vvrubrica1">
    <w:name w:val="provv_rubrica1"/>
    <w:rPr>
      <w:rFonts w:ascii="Verdana" w:hAnsi="Verdana" w:hint="default"/>
      <w:i/>
      <w:iCs/>
    </w:rPr>
  </w:style>
  <w:style w:type="character" w:customStyle="1" w:styleId="provvnumart1">
    <w:name w:val="provv_numart1"/>
    <w:rPr>
      <w:rFonts w:ascii="Verdana" w:hAnsi="Verdana" w:hint="default"/>
      <w:b/>
      <w:bCs/>
    </w:rPr>
  </w:style>
  <w:style w:type="paragraph" w:styleId="Mappadocumento">
    <w:name w:val="Document Map"/>
    <w:basedOn w:val="Normale"/>
    <w:semiHidden/>
    <w:pPr>
      <w:shd w:val="clear" w:color="auto" w:fill="000080"/>
    </w:pPr>
    <w:rPr>
      <w:rFonts w:ascii="Tahoma" w:hAnsi="Tahoma" w:cs="Tahoma"/>
    </w:rPr>
  </w:style>
  <w:style w:type="paragraph" w:customStyle="1" w:styleId="1">
    <w:name w:val="1"/>
    <w:basedOn w:val="Normale"/>
    <w:pPr>
      <w:spacing w:after="160" w:line="240" w:lineRule="exact"/>
    </w:pPr>
    <w:rPr>
      <w:rFonts w:ascii="Tahoma" w:hAnsi="Tahoma" w:cs="Tahoma"/>
      <w:noProof w:val="0"/>
    </w:rPr>
  </w:style>
  <w:style w:type="paragraph" w:customStyle="1" w:styleId="vertragabsatz">
    <w:name w:val="vertrag absatz"/>
    <w:pPr>
      <w:spacing w:line="566" w:lineRule="exact"/>
      <w:ind w:left="1008"/>
      <w:jc w:val="both"/>
    </w:pPr>
    <w:rPr>
      <w:rFonts w:ascii="Courier" w:hAnsi="Courier"/>
      <w:sz w:val="24"/>
      <w:lang w:eastAsia="it-IT"/>
    </w:rPr>
  </w:style>
  <w:style w:type="paragraph" w:customStyle="1" w:styleId="CarattereChar">
    <w:name w:val="Carattere Char"/>
    <w:basedOn w:val="Normale"/>
    <w:pPr>
      <w:spacing w:after="160" w:line="240" w:lineRule="exact"/>
    </w:pPr>
    <w:rPr>
      <w:rFonts w:ascii="Tahoma" w:hAnsi="Tahoma" w:cs="Tahoma"/>
      <w:noProof w:val="0"/>
    </w:rPr>
  </w:style>
  <w:style w:type="paragraph" w:styleId="Testonormale">
    <w:name w:val="Plain Text"/>
    <w:basedOn w:val="Normale"/>
    <w:link w:val="TestonormaleCarattere"/>
    <w:rPr>
      <w:rFonts w:ascii="Courier New" w:hAnsi="Courier New"/>
      <w:noProof w:val="0"/>
      <w:lang w:val="it-IT" w:eastAsia="it-IT"/>
    </w:rPr>
  </w:style>
  <w:style w:type="character" w:styleId="Enfasigrassetto">
    <w:name w:val="Strong"/>
    <w:uiPriority w:val="22"/>
    <w:qFormat/>
    <w:rPr>
      <w:b/>
      <w:bCs/>
    </w:rPr>
  </w:style>
  <w:style w:type="character" w:customStyle="1" w:styleId="PidipaginaCarattere">
    <w:name w:val="Piè di pagina Carattere"/>
    <w:link w:val="Pidipagina"/>
    <w:uiPriority w:val="99"/>
    <w:rPr>
      <w:rFonts w:ascii="Arial" w:hAnsi="Arial"/>
      <w:noProof/>
      <w:lang w:val="en-US" w:eastAsia="en-US" w:bidi="ar-SA"/>
    </w:rPr>
  </w:style>
  <w:style w:type="paragraph" w:styleId="Titolo">
    <w:name w:val="Title"/>
    <w:basedOn w:val="Normale"/>
    <w:link w:val="TitoloCarattere"/>
    <w:qFormat/>
    <w:pPr>
      <w:jc w:val="center"/>
    </w:pPr>
    <w:rPr>
      <w:rFonts w:ascii="Times New Roman" w:hAnsi="Times New Roman"/>
      <w:b/>
      <w:caps/>
      <w:noProof w:val="0"/>
      <w:sz w:val="28"/>
      <w:lang w:val="x-none" w:eastAsia="x-none"/>
    </w:rPr>
  </w:style>
  <w:style w:type="character" w:customStyle="1" w:styleId="TitoloCarattere">
    <w:name w:val="Titolo Carattere"/>
    <w:link w:val="Titolo"/>
    <w:rPr>
      <w:b/>
      <w:caps/>
      <w:sz w:val="28"/>
      <w:lang w:val="x-none" w:eastAsia="x-none" w:bidi="ar-SA"/>
    </w:rPr>
  </w:style>
  <w:style w:type="paragraph" w:customStyle="1" w:styleId="Textblock-1">
    <w:name w:val="Textblock-1"/>
    <w:basedOn w:val="Normale"/>
    <w:pPr>
      <w:widowControl w:val="0"/>
      <w:suppressAutoHyphens/>
      <w:ind w:left="850"/>
      <w:jc w:val="both"/>
    </w:pPr>
    <w:rPr>
      <w:rFonts w:cs="Arial"/>
      <w:noProof w:val="0"/>
      <w:sz w:val="22"/>
      <w:szCs w:val="22"/>
      <w:lang w:val="de-DE" w:eastAsia="it-IT"/>
    </w:rPr>
  </w:style>
  <w:style w:type="character" w:customStyle="1" w:styleId="TestonormaleCarattere">
    <w:name w:val="Testo normale Carattere"/>
    <w:link w:val="Testonormale"/>
    <w:semiHidden/>
    <w:locked/>
    <w:rPr>
      <w:rFonts w:ascii="Courier New" w:hAnsi="Courier New"/>
      <w:lang w:val="it-IT" w:eastAsia="it-IT" w:bidi="ar-SA"/>
    </w:rPr>
  </w:style>
  <w:style w:type="paragraph" w:styleId="NormaleWeb">
    <w:name w:val="Normal (Web)"/>
    <w:basedOn w:val="Normale"/>
    <w:uiPriority w:val="99"/>
    <w:pPr>
      <w:spacing w:before="100" w:beforeAutospacing="1" w:after="100" w:afterAutospacing="1"/>
    </w:pPr>
    <w:rPr>
      <w:rFonts w:ascii="Times New Roman" w:hAnsi="Times New Roman"/>
      <w:noProof w:val="0"/>
      <w:sz w:val="24"/>
      <w:szCs w:val="24"/>
      <w:lang w:val="de-DE" w:eastAsia="de-DE"/>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Corpotesto">
    <w:name w:val="Body Text"/>
    <w:basedOn w:val="Normale"/>
    <w:link w:val="CorpotestoCarattere"/>
    <w:pPr>
      <w:spacing w:after="120"/>
    </w:pPr>
  </w:style>
  <w:style w:type="paragraph" w:customStyle="1" w:styleId="Titolo31">
    <w:name w:val="Titolo 31"/>
    <w:basedOn w:val="Normale"/>
    <w:pPr>
      <w:widowControl w:val="0"/>
      <w:autoSpaceDE w:val="0"/>
      <w:autoSpaceDN w:val="0"/>
      <w:adjustRightInd w:val="0"/>
      <w:ind w:left="594"/>
      <w:outlineLvl w:val="2"/>
    </w:pPr>
    <w:rPr>
      <w:rFonts w:cs="Arial"/>
      <w:b/>
      <w:bCs/>
      <w:noProof w:val="0"/>
      <w:lang w:val="de-DE" w:eastAsia="de-DE"/>
    </w:rPr>
  </w:style>
  <w:style w:type="paragraph" w:styleId="Testocommento">
    <w:name w:val="annotation text"/>
    <w:basedOn w:val="Normale"/>
    <w:link w:val="TestocommentoCarattere"/>
    <w:uiPriority w:val="99"/>
    <w:rPr>
      <w:rFonts w:ascii="Times New Roman" w:hAnsi="Times New Roman"/>
      <w:noProof w:val="0"/>
      <w:lang w:val="it-IT" w:eastAsia="it-IT"/>
    </w:rPr>
  </w:style>
  <w:style w:type="character" w:customStyle="1" w:styleId="Corpodeltesto2Carattere">
    <w:name w:val="Corpo del testo 2 Carattere"/>
    <w:link w:val="Corpodeltesto2"/>
    <w:uiPriority w:val="99"/>
    <w:rsid w:val="00EE0384"/>
    <w:rPr>
      <w:lang w:val="it-IT" w:eastAsia="it-IT"/>
    </w:rPr>
  </w:style>
  <w:style w:type="character" w:customStyle="1" w:styleId="Menzionenonrisolta1">
    <w:name w:val="Menzione non risolta1"/>
    <w:uiPriority w:val="99"/>
    <w:semiHidden/>
    <w:unhideWhenUsed/>
    <w:rsid w:val="00B14A73"/>
    <w:rPr>
      <w:color w:val="808080"/>
      <w:shd w:val="clear" w:color="auto" w:fill="E6E6E6"/>
    </w:rPr>
  </w:style>
  <w:style w:type="character" w:styleId="Rimandocommento">
    <w:name w:val="annotation reference"/>
    <w:uiPriority w:val="99"/>
    <w:rsid w:val="009353F8"/>
    <w:rPr>
      <w:sz w:val="16"/>
      <w:szCs w:val="16"/>
    </w:rPr>
  </w:style>
  <w:style w:type="paragraph" w:styleId="Soggettocommento">
    <w:name w:val="annotation subject"/>
    <w:basedOn w:val="Testocommento"/>
    <w:next w:val="Testocommento"/>
    <w:link w:val="SoggettocommentoCarattere"/>
    <w:uiPriority w:val="99"/>
    <w:rsid w:val="009353F8"/>
    <w:rPr>
      <w:rFonts w:ascii="Arial" w:hAnsi="Arial"/>
      <w:b/>
      <w:bCs/>
      <w:noProof/>
      <w:lang w:val="en-US" w:eastAsia="en-US"/>
    </w:rPr>
  </w:style>
  <w:style w:type="character" w:customStyle="1" w:styleId="TestocommentoCarattere">
    <w:name w:val="Testo commento Carattere"/>
    <w:basedOn w:val="Carpredefinitoparagrafo"/>
    <w:link w:val="Testocommento"/>
    <w:uiPriority w:val="99"/>
    <w:rsid w:val="009353F8"/>
  </w:style>
  <w:style w:type="character" w:customStyle="1" w:styleId="SoggettocommentoCarattere">
    <w:name w:val="Soggetto commento Carattere"/>
    <w:link w:val="Soggettocommento"/>
    <w:uiPriority w:val="99"/>
    <w:rsid w:val="009353F8"/>
    <w:rPr>
      <w:rFonts w:ascii="Arial" w:hAnsi="Arial"/>
      <w:b/>
      <w:bCs/>
      <w:noProof/>
      <w:lang w:val="en-US" w:eastAsia="en-US"/>
    </w:rPr>
  </w:style>
  <w:style w:type="paragraph" w:styleId="Paragrafoelenco">
    <w:name w:val="List Paragraph"/>
    <w:basedOn w:val="Normale"/>
    <w:uiPriority w:val="34"/>
    <w:qFormat/>
    <w:rsid w:val="005E3233"/>
    <w:pPr>
      <w:ind w:left="720"/>
      <w:contextualSpacing/>
    </w:pPr>
  </w:style>
  <w:style w:type="paragraph" w:styleId="Revisione">
    <w:name w:val="Revision"/>
    <w:hidden/>
    <w:uiPriority w:val="99"/>
    <w:semiHidden/>
    <w:rsid w:val="00DE1C98"/>
    <w:rPr>
      <w:rFonts w:ascii="Arial" w:hAnsi="Arial"/>
      <w:noProof/>
      <w:lang w:val="en-US" w:eastAsia="en-US"/>
    </w:rPr>
  </w:style>
  <w:style w:type="paragraph" w:customStyle="1" w:styleId="western">
    <w:name w:val="western"/>
    <w:basedOn w:val="Normale"/>
    <w:rsid w:val="0055115C"/>
    <w:pPr>
      <w:spacing w:before="100" w:beforeAutospacing="1" w:after="100" w:afterAutospacing="1" w:line="482" w:lineRule="atLeast"/>
      <w:jc w:val="both"/>
    </w:pPr>
    <w:rPr>
      <w:rFonts w:ascii="Times New Roman" w:hAnsi="Times New Roman"/>
      <w:noProof w:val="0"/>
      <w:color w:val="000000"/>
      <w:sz w:val="24"/>
      <w:szCs w:val="24"/>
      <w:lang w:val="de-DE" w:eastAsia="de-DE"/>
    </w:rPr>
  </w:style>
  <w:style w:type="paragraph" w:styleId="Rientrocorpodeltesto">
    <w:name w:val="Body Text Indent"/>
    <w:basedOn w:val="Normale"/>
    <w:link w:val="RientrocorpodeltestoCarattere"/>
    <w:rsid w:val="0055115C"/>
    <w:pPr>
      <w:spacing w:after="120"/>
      <w:ind w:left="283"/>
    </w:pPr>
  </w:style>
  <w:style w:type="character" w:customStyle="1" w:styleId="RientrocorpodeltestoCarattere">
    <w:name w:val="Rientro corpo del testo Carattere"/>
    <w:link w:val="Rientrocorpodeltesto"/>
    <w:rsid w:val="0055115C"/>
    <w:rPr>
      <w:rFonts w:ascii="Arial" w:hAnsi="Arial"/>
      <w:noProof/>
      <w:lang w:val="en-US" w:eastAsia="en-US"/>
    </w:rPr>
  </w:style>
  <w:style w:type="paragraph" w:customStyle="1" w:styleId="Corpotesto2">
    <w:name w:val="Corpo testo2"/>
    <w:basedOn w:val="Normale"/>
    <w:rsid w:val="00352F0B"/>
    <w:pPr>
      <w:tabs>
        <w:tab w:val="left" w:pos="0"/>
      </w:tabs>
      <w:suppressAutoHyphens/>
      <w:overflowPunct w:val="0"/>
      <w:autoSpaceDE w:val="0"/>
      <w:jc w:val="both"/>
      <w:textAlignment w:val="baseline"/>
    </w:pPr>
    <w:rPr>
      <w:rFonts w:ascii="Calibri" w:hAnsi="Calibri" w:cs="Arial"/>
      <w:noProof w:val="0"/>
      <w:color w:val="000000"/>
      <w:sz w:val="24"/>
      <w:szCs w:val="22"/>
      <w:lang w:val="it-IT" w:eastAsia="zh-CN"/>
    </w:rPr>
  </w:style>
  <w:style w:type="paragraph" w:customStyle="1" w:styleId="Default">
    <w:name w:val="Default"/>
    <w:link w:val="DefaultChar"/>
    <w:rsid w:val="00522C6B"/>
    <w:pPr>
      <w:autoSpaceDE w:val="0"/>
      <w:autoSpaceDN w:val="0"/>
      <w:adjustRightInd w:val="0"/>
    </w:pPr>
    <w:rPr>
      <w:rFonts w:ascii="Arial" w:hAnsi="Arial"/>
      <w:noProof/>
      <w:color w:val="000000"/>
      <w:sz w:val="24"/>
      <w:szCs w:val="24"/>
      <w:lang w:val="it-IT" w:eastAsia="it-IT"/>
    </w:rPr>
  </w:style>
  <w:style w:type="character" w:customStyle="1" w:styleId="DefaultChar">
    <w:name w:val="Default Char"/>
    <w:link w:val="Default"/>
    <w:rsid w:val="00522C6B"/>
    <w:rPr>
      <w:rFonts w:ascii="Arial" w:hAnsi="Arial"/>
      <w:noProof/>
      <w:color w:val="000000"/>
      <w:sz w:val="24"/>
      <w:szCs w:val="24"/>
      <w:lang w:val="it-IT" w:eastAsia="it-IT"/>
    </w:rPr>
  </w:style>
  <w:style w:type="character" w:customStyle="1" w:styleId="CorpotestoCarattere">
    <w:name w:val="Corpo testo Carattere"/>
    <w:basedOn w:val="Carpredefinitoparagrafo"/>
    <w:link w:val="Corpotesto"/>
    <w:rsid w:val="00D17EBC"/>
    <w:rPr>
      <w:rFonts w:ascii="Arial" w:hAnsi="Arial"/>
      <w:noProof/>
      <w:lang w:val="en-US" w:eastAsia="en-US"/>
    </w:rPr>
  </w:style>
  <w:style w:type="table" w:customStyle="1" w:styleId="Grigliatabella1">
    <w:name w:val="Griglia tabella1"/>
    <w:basedOn w:val="Tabellanormale"/>
    <w:next w:val="Grigliatabella"/>
    <w:uiPriority w:val="39"/>
    <w:rsid w:val="00D17E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stofumettoCarattere">
    <w:name w:val="Testo fumetto Carattere"/>
    <w:basedOn w:val="Carpredefinitoparagrafo"/>
    <w:link w:val="Testofumetto"/>
    <w:uiPriority w:val="99"/>
    <w:semiHidden/>
    <w:rsid w:val="00D17EBC"/>
    <w:rPr>
      <w:rFonts w:ascii="Tahoma" w:hAnsi="Tahoma" w:cs="Tahoma"/>
      <w:noProof/>
      <w:sz w:val="16"/>
      <w:szCs w:val="16"/>
      <w:lang w:val="en-US" w:eastAsia="en-US"/>
    </w:rPr>
  </w:style>
  <w:style w:type="paragraph" w:customStyle="1" w:styleId="xmsonormal">
    <w:name w:val="x_msonormal"/>
    <w:basedOn w:val="Normale"/>
    <w:rsid w:val="00004008"/>
    <w:rPr>
      <w:rFonts w:ascii="Calibri" w:eastAsia="Calibri" w:hAnsi="Calibri" w:cs="Calibri"/>
      <w:noProof w:val="0"/>
      <w:sz w:val="22"/>
      <w:szCs w:val="22"/>
      <w:lang w:val="it-IT" w:eastAsia="it-IT"/>
    </w:rPr>
  </w:style>
  <w:style w:type="character" w:styleId="Enfasicorsivo">
    <w:name w:val="Emphasis"/>
    <w:uiPriority w:val="20"/>
    <w:qFormat/>
    <w:rsid w:val="0054634C"/>
    <w:rPr>
      <w:i/>
      <w:iCs/>
    </w:rPr>
  </w:style>
  <w:style w:type="paragraph" w:customStyle="1" w:styleId="Stile1">
    <w:name w:val="Stile1"/>
    <w:basedOn w:val="Normale"/>
    <w:rsid w:val="00265A99"/>
    <w:pPr>
      <w:jc w:val="both"/>
    </w:pPr>
    <w:rPr>
      <w:rFonts w:ascii="Times New Roman" w:hAnsi="Times New Roman"/>
      <w:noProof w:val="0"/>
      <w:sz w:val="24"/>
      <w:szCs w:val="24"/>
      <w:lang w:val="it-IT" w:eastAsia="it-IT"/>
    </w:rPr>
  </w:style>
  <w:style w:type="character" w:customStyle="1" w:styleId="normaltextrun">
    <w:name w:val="normaltextrun"/>
    <w:basedOn w:val="Carpredefinitoparagrafo"/>
    <w:rsid w:val="002318D9"/>
  </w:style>
  <w:style w:type="paragraph" w:customStyle="1" w:styleId="xmsonormal0">
    <w:name w:val="xmsonormal"/>
    <w:basedOn w:val="Normale"/>
    <w:rsid w:val="006A4EF5"/>
    <w:rPr>
      <w:rFonts w:ascii="Calibri" w:eastAsiaTheme="minorHAnsi" w:hAnsi="Calibri" w:cs="Calibri"/>
      <w:noProof w:val="0"/>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10995">
      <w:bodyDiv w:val="1"/>
      <w:marLeft w:val="0"/>
      <w:marRight w:val="0"/>
      <w:marTop w:val="0"/>
      <w:marBottom w:val="0"/>
      <w:divBdr>
        <w:top w:val="none" w:sz="0" w:space="0" w:color="auto"/>
        <w:left w:val="none" w:sz="0" w:space="0" w:color="auto"/>
        <w:bottom w:val="none" w:sz="0" w:space="0" w:color="auto"/>
        <w:right w:val="none" w:sz="0" w:space="0" w:color="auto"/>
      </w:divBdr>
    </w:div>
    <w:div w:id="196621291">
      <w:bodyDiv w:val="1"/>
      <w:marLeft w:val="0"/>
      <w:marRight w:val="0"/>
      <w:marTop w:val="0"/>
      <w:marBottom w:val="0"/>
      <w:divBdr>
        <w:top w:val="none" w:sz="0" w:space="0" w:color="auto"/>
        <w:left w:val="none" w:sz="0" w:space="0" w:color="auto"/>
        <w:bottom w:val="none" w:sz="0" w:space="0" w:color="auto"/>
        <w:right w:val="none" w:sz="0" w:space="0" w:color="auto"/>
      </w:divBdr>
    </w:div>
    <w:div w:id="238754729">
      <w:bodyDiv w:val="1"/>
      <w:marLeft w:val="0"/>
      <w:marRight w:val="0"/>
      <w:marTop w:val="0"/>
      <w:marBottom w:val="0"/>
      <w:divBdr>
        <w:top w:val="none" w:sz="0" w:space="0" w:color="auto"/>
        <w:left w:val="none" w:sz="0" w:space="0" w:color="auto"/>
        <w:bottom w:val="none" w:sz="0" w:space="0" w:color="auto"/>
        <w:right w:val="none" w:sz="0" w:space="0" w:color="auto"/>
      </w:divBdr>
    </w:div>
    <w:div w:id="563302274">
      <w:bodyDiv w:val="1"/>
      <w:marLeft w:val="0"/>
      <w:marRight w:val="0"/>
      <w:marTop w:val="0"/>
      <w:marBottom w:val="0"/>
      <w:divBdr>
        <w:top w:val="none" w:sz="0" w:space="0" w:color="auto"/>
        <w:left w:val="none" w:sz="0" w:space="0" w:color="auto"/>
        <w:bottom w:val="none" w:sz="0" w:space="0" w:color="auto"/>
        <w:right w:val="none" w:sz="0" w:space="0" w:color="auto"/>
      </w:divBdr>
    </w:div>
    <w:div w:id="711266937">
      <w:bodyDiv w:val="1"/>
      <w:marLeft w:val="0"/>
      <w:marRight w:val="0"/>
      <w:marTop w:val="0"/>
      <w:marBottom w:val="0"/>
      <w:divBdr>
        <w:top w:val="none" w:sz="0" w:space="0" w:color="auto"/>
        <w:left w:val="none" w:sz="0" w:space="0" w:color="auto"/>
        <w:bottom w:val="none" w:sz="0" w:space="0" w:color="auto"/>
        <w:right w:val="none" w:sz="0" w:space="0" w:color="auto"/>
      </w:divBdr>
    </w:div>
    <w:div w:id="732702502">
      <w:bodyDiv w:val="1"/>
      <w:marLeft w:val="0"/>
      <w:marRight w:val="0"/>
      <w:marTop w:val="0"/>
      <w:marBottom w:val="0"/>
      <w:divBdr>
        <w:top w:val="none" w:sz="0" w:space="0" w:color="auto"/>
        <w:left w:val="none" w:sz="0" w:space="0" w:color="auto"/>
        <w:bottom w:val="none" w:sz="0" w:space="0" w:color="auto"/>
        <w:right w:val="none" w:sz="0" w:space="0" w:color="auto"/>
      </w:divBdr>
    </w:div>
    <w:div w:id="796485251">
      <w:bodyDiv w:val="1"/>
      <w:marLeft w:val="0"/>
      <w:marRight w:val="0"/>
      <w:marTop w:val="0"/>
      <w:marBottom w:val="0"/>
      <w:divBdr>
        <w:top w:val="none" w:sz="0" w:space="0" w:color="auto"/>
        <w:left w:val="none" w:sz="0" w:space="0" w:color="auto"/>
        <w:bottom w:val="none" w:sz="0" w:space="0" w:color="auto"/>
        <w:right w:val="none" w:sz="0" w:space="0" w:color="auto"/>
      </w:divBdr>
    </w:div>
    <w:div w:id="921794578">
      <w:bodyDiv w:val="1"/>
      <w:marLeft w:val="0"/>
      <w:marRight w:val="0"/>
      <w:marTop w:val="0"/>
      <w:marBottom w:val="0"/>
      <w:divBdr>
        <w:top w:val="none" w:sz="0" w:space="0" w:color="auto"/>
        <w:left w:val="none" w:sz="0" w:space="0" w:color="auto"/>
        <w:bottom w:val="none" w:sz="0" w:space="0" w:color="auto"/>
        <w:right w:val="none" w:sz="0" w:space="0" w:color="auto"/>
      </w:divBdr>
    </w:div>
    <w:div w:id="1007170964">
      <w:bodyDiv w:val="1"/>
      <w:marLeft w:val="0"/>
      <w:marRight w:val="0"/>
      <w:marTop w:val="0"/>
      <w:marBottom w:val="0"/>
      <w:divBdr>
        <w:top w:val="none" w:sz="0" w:space="0" w:color="auto"/>
        <w:left w:val="none" w:sz="0" w:space="0" w:color="auto"/>
        <w:bottom w:val="none" w:sz="0" w:space="0" w:color="auto"/>
        <w:right w:val="none" w:sz="0" w:space="0" w:color="auto"/>
      </w:divBdr>
    </w:div>
    <w:div w:id="1115170898">
      <w:bodyDiv w:val="1"/>
      <w:marLeft w:val="0"/>
      <w:marRight w:val="0"/>
      <w:marTop w:val="0"/>
      <w:marBottom w:val="0"/>
      <w:divBdr>
        <w:top w:val="none" w:sz="0" w:space="0" w:color="auto"/>
        <w:left w:val="none" w:sz="0" w:space="0" w:color="auto"/>
        <w:bottom w:val="none" w:sz="0" w:space="0" w:color="auto"/>
        <w:right w:val="none" w:sz="0" w:space="0" w:color="auto"/>
      </w:divBdr>
      <w:divsChild>
        <w:div w:id="71780063">
          <w:marLeft w:val="0"/>
          <w:marRight w:val="0"/>
          <w:marTop w:val="0"/>
          <w:marBottom w:val="0"/>
          <w:divBdr>
            <w:top w:val="none" w:sz="0" w:space="0" w:color="auto"/>
            <w:left w:val="none" w:sz="0" w:space="0" w:color="auto"/>
            <w:bottom w:val="none" w:sz="0" w:space="0" w:color="auto"/>
            <w:right w:val="none" w:sz="0" w:space="0" w:color="auto"/>
          </w:divBdr>
        </w:div>
        <w:div w:id="87118381">
          <w:marLeft w:val="0"/>
          <w:marRight w:val="0"/>
          <w:marTop w:val="0"/>
          <w:marBottom w:val="0"/>
          <w:divBdr>
            <w:top w:val="none" w:sz="0" w:space="0" w:color="auto"/>
            <w:left w:val="none" w:sz="0" w:space="0" w:color="auto"/>
            <w:bottom w:val="none" w:sz="0" w:space="0" w:color="auto"/>
            <w:right w:val="none" w:sz="0" w:space="0" w:color="auto"/>
          </w:divBdr>
        </w:div>
        <w:div w:id="111479296">
          <w:marLeft w:val="0"/>
          <w:marRight w:val="0"/>
          <w:marTop w:val="0"/>
          <w:marBottom w:val="0"/>
          <w:divBdr>
            <w:top w:val="none" w:sz="0" w:space="0" w:color="auto"/>
            <w:left w:val="none" w:sz="0" w:space="0" w:color="auto"/>
            <w:bottom w:val="none" w:sz="0" w:space="0" w:color="auto"/>
            <w:right w:val="none" w:sz="0" w:space="0" w:color="auto"/>
          </w:divBdr>
        </w:div>
        <w:div w:id="207182091">
          <w:marLeft w:val="0"/>
          <w:marRight w:val="0"/>
          <w:marTop w:val="0"/>
          <w:marBottom w:val="0"/>
          <w:divBdr>
            <w:top w:val="none" w:sz="0" w:space="0" w:color="auto"/>
            <w:left w:val="none" w:sz="0" w:space="0" w:color="auto"/>
            <w:bottom w:val="none" w:sz="0" w:space="0" w:color="auto"/>
            <w:right w:val="none" w:sz="0" w:space="0" w:color="auto"/>
          </w:divBdr>
        </w:div>
        <w:div w:id="247160097">
          <w:marLeft w:val="0"/>
          <w:marRight w:val="0"/>
          <w:marTop w:val="0"/>
          <w:marBottom w:val="0"/>
          <w:divBdr>
            <w:top w:val="none" w:sz="0" w:space="0" w:color="auto"/>
            <w:left w:val="none" w:sz="0" w:space="0" w:color="auto"/>
            <w:bottom w:val="none" w:sz="0" w:space="0" w:color="auto"/>
            <w:right w:val="none" w:sz="0" w:space="0" w:color="auto"/>
          </w:divBdr>
        </w:div>
        <w:div w:id="303237500">
          <w:marLeft w:val="0"/>
          <w:marRight w:val="0"/>
          <w:marTop w:val="0"/>
          <w:marBottom w:val="0"/>
          <w:divBdr>
            <w:top w:val="none" w:sz="0" w:space="0" w:color="auto"/>
            <w:left w:val="none" w:sz="0" w:space="0" w:color="auto"/>
            <w:bottom w:val="none" w:sz="0" w:space="0" w:color="auto"/>
            <w:right w:val="none" w:sz="0" w:space="0" w:color="auto"/>
          </w:divBdr>
        </w:div>
        <w:div w:id="318771227">
          <w:marLeft w:val="0"/>
          <w:marRight w:val="0"/>
          <w:marTop w:val="0"/>
          <w:marBottom w:val="0"/>
          <w:divBdr>
            <w:top w:val="none" w:sz="0" w:space="0" w:color="auto"/>
            <w:left w:val="none" w:sz="0" w:space="0" w:color="auto"/>
            <w:bottom w:val="none" w:sz="0" w:space="0" w:color="auto"/>
            <w:right w:val="none" w:sz="0" w:space="0" w:color="auto"/>
          </w:divBdr>
        </w:div>
        <w:div w:id="413861465">
          <w:marLeft w:val="0"/>
          <w:marRight w:val="0"/>
          <w:marTop w:val="0"/>
          <w:marBottom w:val="0"/>
          <w:divBdr>
            <w:top w:val="none" w:sz="0" w:space="0" w:color="auto"/>
            <w:left w:val="none" w:sz="0" w:space="0" w:color="auto"/>
            <w:bottom w:val="none" w:sz="0" w:space="0" w:color="auto"/>
            <w:right w:val="none" w:sz="0" w:space="0" w:color="auto"/>
          </w:divBdr>
        </w:div>
        <w:div w:id="416830916">
          <w:marLeft w:val="0"/>
          <w:marRight w:val="0"/>
          <w:marTop w:val="0"/>
          <w:marBottom w:val="0"/>
          <w:divBdr>
            <w:top w:val="none" w:sz="0" w:space="0" w:color="auto"/>
            <w:left w:val="none" w:sz="0" w:space="0" w:color="auto"/>
            <w:bottom w:val="none" w:sz="0" w:space="0" w:color="auto"/>
            <w:right w:val="none" w:sz="0" w:space="0" w:color="auto"/>
          </w:divBdr>
        </w:div>
        <w:div w:id="458230623">
          <w:marLeft w:val="0"/>
          <w:marRight w:val="0"/>
          <w:marTop w:val="0"/>
          <w:marBottom w:val="0"/>
          <w:divBdr>
            <w:top w:val="none" w:sz="0" w:space="0" w:color="auto"/>
            <w:left w:val="none" w:sz="0" w:space="0" w:color="auto"/>
            <w:bottom w:val="none" w:sz="0" w:space="0" w:color="auto"/>
            <w:right w:val="none" w:sz="0" w:space="0" w:color="auto"/>
          </w:divBdr>
        </w:div>
        <w:div w:id="481580048">
          <w:marLeft w:val="0"/>
          <w:marRight w:val="0"/>
          <w:marTop w:val="0"/>
          <w:marBottom w:val="0"/>
          <w:divBdr>
            <w:top w:val="none" w:sz="0" w:space="0" w:color="auto"/>
            <w:left w:val="none" w:sz="0" w:space="0" w:color="auto"/>
            <w:bottom w:val="none" w:sz="0" w:space="0" w:color="auto"/>
            <w:right w:val="none" w:sz="0" w:space="0" w:color="auto"/>
          </w:divBdr>
        </w:div>
        <w:div w:id="500581579">
          <w:marLeft w:val="0"/>
          <w:marRight w:val="0"/>
          <w:marTop w:val="0"/>
          <w:marBottom w:val="0"/>
          <w:divBdr>
            <w:top w:val="none" w:sz="0" w:space="0" w:color="auto"/>
            <w:left w:val="none" w:sz="0" w:space="0" w:color="auto"/>
            <w:bottom w:val="none" w:sz="0" w:space="0" w:color="auto"/>
            <w:right w:val="none" w:sz="0" w:space="0" w:color="auto"/>
          </w:divBdr>
        </w:div>
        <w:div w:id="576212695">
          <w:marLeft w:val="0"/>
          <w:marRight w:val="0"/>
          <w:marTop w:val="0"/>
          <w:marBottom w:val="0"/>
          <w:divBdr>
            <w:top w:val="none" w:sz="0" w:space="0" w:color="auto"/>
            <w:left w:val="none" w:sz="0" w:space="0" w:color="auto"/>
            <w:bottom w:val="none" w:sz="0" w:space="0" w:color="auto"/>
            <w:right w:val="none" w:sz="0" w:space="0" w:color="auto"/>
          </w:divBdr>
        </w:div>
        <w:div w:id="667100740">
          <w:marLeft w:val="0"/>
          <w:marRight w:val="0"/>
          <w:marTop w:val="0"/>
          <w:marBottom w:val="0"/>
          <w:divBdr>
            <w:top w:val="none" w:sz="0" w:space="0" w:color="auto"/>
            <w:left w:val="none" w:sz="0" w:space="0" w:color="auto"/>
            <w:bottom w:val="none" w:sz="0" w:space="0" w:color="auto"/>
            <w:right w:val="none" w:sz="0" w:space="0" w:color="auto"/>
          </w:divBdr>
        </w:div>
        <w:div w:id="701594557">
          <w:marLeft w:val="0"/>
          <w:marRight w:val="0"/>
          <w:marTop w:val="0"/>
          <w:marBottom w:val="0"/>
          <w:divBdr>
            <w:top w:val="none" w:sz="0" w:space="0" w:color="auto"/>
            <w:left w:val="none" w:sz="0" w:space="0" w:color="auto"/>
            <w:bottom w:val="none" w:sz="0" w:space="0" w:color="auto"/>
            <w:right w:val="none" w:sz="0" w:space="0" w:color="auto"/>
          </w:divBdr>
        </w:div>
        <w:div w:id="717516313">
          <w:marLeft w:val="0"/>
          <w:marRight w:val="0"/>
          <w:marTop w:val="0"/>
          <w:marBottom w:val="0"/>
          <w:divBdr>
            <w:top w:val="none" w:sz="0" w:space="0" w:color="auto"/>
            <w:left w:val="none" w:sz="0" w:space="0" w:color="auto"/>
            <w:bottom w:val="none" w:sz="0" w:space="0" w:color="auto"/>
            <w:right w:val="none" w:sz="0" w:space="0" w:color="auto"/>
          </w:divBdr>
        </w:div>
        <w:div w:id="727412580">
          <w:marLeft w:val="0"/>
          <w:marRight w:val="0"/>
          <w:marTop w:val="0"/>
          <w:marBottom w:val="0"/>
          <w:divBdr>
            <w:top w:val="none" w:sz="0" w:space="0" w:color="auto"/>
            <w:left w:val="none" w:sz="0" w:space="0" w:color="auto"/>
            <w:bottom w:val="none" w:sz="0" w:space="0" w:color="auto"/>
            <w:right w:val="none" w:sz="0" w:space="0" w:color="auto"/>
          </w:divBdr>
        </w:div>
        <w:div w:id="821778722">
          <w:marLeft w:val="0"/>
          <w:marRight w:val="0"/>
          <w:marTop w:val="0"/>
          <w:marBottom w:val="0"/>
          <w:divBdr>
            <w:top w:val="none" w:sz="0" w:space="0" w:color="auto"/>
            <w:left w:val="none" w:sz="0" w:space="0" w:color="auto"/>
            <w:bottom w:val="none" w:sz="0" w:space="0" w:color="auto"/>
            <w:right w:val="none" w:sz="0" w:space="0" w:color="auto"/>
          </w:divBdr>
        </w:div>
        <w:div w:id="832531860">
          <w:marLeft w:val="0"/>
          <w:marRight w:val="0"/>
          <w:marTop w:val="0"/>
          <w:marBottom w:val="0"/>
          <w:divBdr>
            <w:top w:val="none" w:sz="0" w:space="0" w:color="auto"/>
            <w:left w:val="none" w:sz="0" w:space="0" w:color="auto"/>
            <w:bottom w:val="none" w:sz="0" w:space="0" w:color="auto"/>
            <w:right w:val="none" w:sz="0" w:space="0" w:color="auto"/>
          </w:divBdr>
        </w:div>
        <w:div w:id="868638585">
          <w:marLeft w:val="0"/>
          <w:marRight w:val="0"/>
          <w:marTop w:val="0"/>
          <w:marBottom w:val="0"/>
          <w:divBdr>
            <w:top w:val="none" w:sz="0" w:space="0" w:color="auto"/>
            <w:left w:val="none" w:sz="0" w:space="0" w:color="auto"/>
            <w:bottom w:val="none" w:sz="0" w:space="0" w:color="auto"/>
            <w:right w:val="none" w:sz="0" w:space="0" w:color="auto"/>
          </w:divBdr>
        </w:div>
        <w:div w:id="869684095">
          <w:marLeft w:val="0"/>
          <w:marRight w:val="0"/>
          <w:marTop w:val="0"/>
          <w:marBottom w:val="0"/>
          <w:divBdr>
            <w:top w:val="none" w:sz="0" w:space="0" w:color="auto"/>
            <w:left w:val="none" w:sz="0" w:space="0" w:color="auto"/>
            <w:bottom w:val="none" w:sz="0" w:space="0" w:color="auto"/>
            <w:right w:val="none" w:sz="0" w:space="0" w:color="auto"/>
          </w:divBdr>
        </w:div>
        <w:div w:id="891305663">
          <w:marLeft w:val="0"/>
          <w:marRight w:val="0"/>
          <w:marTop w:val="0"/>
          <w:marBottom w:val="0"/>
          <w:divBdr>
            <w:top w:val="none" w:sz="0" w:space="0" w:color="auto"/>
            <w:left w:val="none" w:sz="0" w:space="0" w:color="auto"/>
            <w:bottom w:val="none" w:sz="0" w:space="0" w:color="auto"/>
            <w:right w:val="none" w:sz="0" w:space="0" w:color="auto"/>
          </w:divBdr>
        </w:div>
        <w:div w:id="902177760">
          <w:marLeft w:val="0"/>
          <w:marRight w:val="0"/>
          <w:marTop w:val="0"/>
          <w:marBottom w:val="0"/>
          <w:divBdr>
            <w:top w:val="none" w:sz="0" w:space="0" w:color="auto"/>
            <w:left w:val="none" w:sz="0" w:space="0" w:color="auto"/>
            <w:bottom w:val="none" w:sz="0" w:space="0" w:color="auto"/>
            <w:right w:val="none" w:sz="0" w:space="0" w:color="auto"/>
          </w:divBdr>
        </w:div>
        <w:div w:id="907151923">
          <w:marLeft w:val="0"/>
          <w:marRight w:val="0"/>
          <w:marTop w:val="0"/>
          <w:marBottom w:val="0"/>
          <w:divBdr>
            <w:top w:val="none" w:sz="0" w:space="0" w:color="auto"/>
            <w:left w:val="none" w:sz="0" w:space="0" w:color="auto"/>
            <w:bottom w:val="none" w:sz="0" w:space="0" w:color="auto"/>
            <w:right w:val="none" w:sz="0" w:space="0" w:color="auto"/>
          </w:divBdr>
        </w:div>
        <w:div w:id="927614698">
          <w:marLeft w:val="0"/>
          <w:marRight w:val="0"/>
          <w:marTop w:val="0"/>
          <w:marBottom w:val="0"/>
          <w:divBdr>
            <w:top w:val="none" w:sz="0" w:space="0" w:color="auto"/>
            <w:left w:val="none" w:sz="0" w:space="0" w:color="auto"/>
            <w:bottom w:val="none" w:sz="0" w:space="0" w:color="auto"/>
            <w:right w:val="none" w:sz="0" w:space="0" w:color="auto"/>
          </w:divBdr>
        </w:div>
        <w:div w:id="965740218">
          <w:marLeft w:val="0"/>
          <w:marRight w:val="0"/>
          <w:marTop w:val="0"/>
          <w:marBottom w:val="0"/>
          <w:divBdr>
            <w:top w:val="none" w:sz="0" w:space="0" w:color="auto"/>
            <w:left w:val="none" w:sz="0" w:space="0" w:color="auto"/>
            <w:bottom w:val="none" w:sz="0" w:space="0" w:color="auto"/>
            <w:right w:val="none" w:sz="0" w:space="0" w:color="auto"/>
          </w:divBdr>
        </w:div>
        <w:div w:id="974985109">
          <w:marLeft w:val="0"/>
          <w:marRight w:val="0"/>
          <w:marTop w:val="0"/>
          <w:marBottom w:val="0"/>
          <w:divBdr>
            <w:top w:val="none" w:sz="0" w:space="0" w:color="auto"/>
            <w:left w:val="none" w:sz="0" w:space="0" w:color="auto"/>
            <w:bottom w:val="none" w:sz="0" w:space="0" w:color="auto"/>
            <w:right w:val="none" w:sz="0" w:space="0" w:color="auto"/>
          </w:divBdr>
        </w:div>
        <w:div w:id="987710707">
          <w:marLeft w:val="0"/>
          <w:marRight w:val="0"/>
          <w:marTop w:val="0"/>
          <w:marBottom w:val="0"/>
          <w:divBdr>
            <w:top w:val="none" w:sz="0" w:space="0" w:color="auto"/>
            <w:left w:val="none" w:sz="0" w:space="0" w:color="auto"/>
            <w:bottom w:val="none" w:sz="0" w:space="0" w:color="auto"/>
            <w:right w:val="none" w:sz="0" w:space="0" w:color="auto"/>
          </w:divBdr>
        </w:div>
        <w:div w:id="1082067300">
          <w:marLeft w:val="0"/>
          <w:marRight w:val="0"/>
          <w:marTop w:val="0"/>
          <w:marBottom w:val="0"/>
          <w:divBdr>
            <w:top w:val="none" w:sz="0" w:space="0" w:color="auto"/>
            <w:left w:val="none" w:sz="0" w:space="0" w:color="auto"/>
            <w:bottom w:val="none" w:sz="0" w:space="0" w:color="auto"/>
            <w:right w:val="none" w:sz="0" w:space="0" w:color="auto"/>
          </w:divBdr>
        </w:div>
        <w:div w:id="1090003342">
          <w:marLeft w:val="0"/>
          <w:marRight w:val="0"/>
          <w:marTop w:val="0"/>
          <w:marBottom w:val="0"/>
          <w:divBdr>
            <w:top w:val="none" w:sz="0" w:space="0" w:color="auto"/>
            <w:left w:val="none" w:sz="0" w:space="0" w:color="auto"/>
            <w:bottom w:val="none" w:sz="0" w:space="0" w:color="auto"/>
            <w:right w:val="none" w:sz="0" w:space="0" w:color="auto"/>
          </w:divBdr>
        </w:div>
        <w:div w:id="1107165338">
          <w:marLeft w:val="0"/>
          <w:marRight w:val="0"/>
          <w:marTop w:val="0"/>
          <w:marBottom w:val="0"/>
          <w:divBdr>
            <w:top w:val="none" w:sz="0" w:space="0" w:color="auto"/>
            <w:left w:val="none" w:sz="0" w:space="0" w:color="auto"/>
            <w:bottom w:val="none" w:sz="0" w:space="0" w:color="auto"/>
            <w:right w:val="none" w:sz="0" w:space="0" w:color="auto"/>
          </w:divBdr>
        </w:div>
        <w:div w:id="1124083604">
          <w:marLeft w:val="0"/>
          <w:marRight w:val="0"/>
          <w:marTop w:val="0"/>
          <w:marBottom w:val="0"/>
          <w:divBdr>
            <w:top w:val="none" w:sz="0" w:space="0" w:color="auto"/>
            <w:left w:val="none" w:sz="0" w:space="0" w:color="auto"/>
            <w:bottom w:val="none" w:sz="0" w:space="0" w:color="auto"/>
            <w:right w:val="none" w:sz="0" w:space="0" w:color="auto"/>
          </w:divBdr>
        </w:div>
        <w:div w:id="1172767926">
          <w:marLeft w:val="0"/>
          <w:marRight w:val="0"/>
          <w:marTop w:val="0"/>
          <w:marBottom w:val="0"/>
          <w:divBdr>
            <w:top w:val="none" w:sz="0" w:space="0" w:color="auto"/>
            <w:left w:val="none" w:sz="0" w:space="0" w:color="auto"/>
            <w:bottom w:val="none" w:sz="0" w:space="0" w:color="auto"/>
            <w:right w:val="none" w:sz="0" w:space="0" w:color="auto"/>
          </w:divBdr>
        </w:div>
        <w:div w:id="1309289419">
          <w:marLeft w:val="0"/>
          <w:marRight w:val="0"/>
          <w:marTop w:val="0"/>
          <w:marBottom w:val="0"/>
          <w:divBdr>
            <w:top w:val="none" w:sz="0" w:space="0" w:color="auto"/>
            <w:left w:val="none" w:sz="0" w:space="0" w:color="auto"/>
            <w:bottom w:val="none" w:sz="0" w:space="0" w:color="auto"/>
            <w:right w:val="none" w:sz="0" w:space="0" w:color="auto"/>
          </w:divBdr>
        </w:div>
        <w:div w:id="1395158792">
          <w:marLeft w:val="0"/>
          <w:marRight w:val="0"/>
          <w:marTop w:val="0"/>
          <w:marBottom w:val="0"/>
          <w:divBdr>
            <w:top w:val="none" w:sz="0" w:space="0" w:color="auto"/>
            <w:left w:val="none" w:sz="0" w:space="0" w:color="auto"/>
            <w:bottom w:val="none" w:sz="0" w:space="0" w:color="auto"/>
            <w:right w:val="none" w:sz="0" w:space="0" w:color="auto"/>
          </w:divBdr>
        </w:div>
        <w:div w:id="1542548659">
          <w:marLeft w:val="0"/>
          <w:marRight w:val="0"/>
          <w:marTop w:val="0"/>
          <w:marBottom w:val="0"/>
          <w:divBdr>
            <w:top w:val="none" w:sz="0" w:space="0" w:color="auto"/>
            <w:left w:val="none" w:sz="0" w:space="0" w:color="auto"/>
            <w:bottom w:val="none" w:sz="0" w:space="0" w:color="auto"/>
            <w:right w:val="none" w:sz="0" w:space="0" w:color="auto"/>
          </w:divBdr>
        </w:div>
        <w:div w:id="1544828453">
          <w:marLeft w:val="0"/>
          <w:marRight w:val="0"/>
          <w:marTop w:val="0"/>
          <w:marBottom w:val="0"/>
          <w:divBdr>
            <w:top w:val="none" w:sz="0" w:space="0" w:color="auto"/>
            <w:left w:val="none" w:sz="0" w:space="0" w:color="auto"/>
            <w:bottom w:val="none" w:sz="0" w:space="0" w:color="auto"/>
            <w:right w:val="none" w:sz="0" w:space="0" w:color="auto"/>
          </w:divBdr>
        </w:div>
        <w:div w:id="1698697521">
          <w:marLeft w:val="0"/>
          <w:marRight w:val="0"/>
          <w:marTop w:val="0"/>
          <w:marBottom w:val="0"/>
          <w:divBdr>
            <w:top w:val="none" w:sz="0" w:space="0" w:color="auto"/>
            <w:left w:val="none" w:sz="0" w:space="0" w:color="auto"/>
            <w:bottom w:val="none" w:sz="0" w:space="0" w:color="auto"/>
            <w:right w:val="none" w:sz="0" w:space="0" w:color="auto"/>
          </w:divBdr>
        </w:div>
        <w:div w:id="1712925851">
          <w:marLeft w:val="0"/>
          <w:marRight w:val="0"/>
          <w:marTop w:val="0"/>
          <w:marBottom w:val="0"/>
          <w:divBdr>
            <w:top w:val="none" w:sz="0" w:space="0" w:color="auto"/>
            <w:left w:val="none" w:sz="0" w:space="0" w:color="auto"/>
            <w:bottom w:val="none" w:sz="0" w:space="0" w:color="auto"/>
            <w:right w:val="none" w:sz="0" w:space="0" w:color="auto"/>
          </w:divBdr>
        </w:div>
        <w:div w:id="1729575279">
          <w:marLeft w:val="0"/>
          <w:marRight w:val="0"/>
          <w:marTop w:val="0"/>
          <w:marBottom w:val="0"/>
          <w:divBdr>
            <w:top w:val="none" w:sz="0" w:space="0" w:color="auto"/>
            <w:left w:val="none" w:sz="0" w:space="0" w:color="auto"/>
            <w:bottom w:val="none" w:sz="0" w:space="0" w:color="auto"/>
            <w:right w:val="none" w:sz="0" w:space="0" w:color="auto"/>
          </w:divBdr>
        </w:div>
        <w:div w:id="1738091365">
          <w:marLeft w:val="0"/>
          <w:marRight w:val="0"/>
          <w:marTop w:val="0"/>
          <w:marBottom w:val="0"/>
          <w:divBdr>
            <w:top w:val="none" w:sz="0" w:space="0" w:color="auto"/>
            <w:left w:val="none" w:sz="0" w:space="0" w:color="auto"/>
            <w:bottom w:val="none" w:sz="0" w:space="0" w:color="auto"/>
            <w:right w:val="none" w:sz="0" w:space="0" w:color="auto"/>
          </w:divBdr>
        </w:div>
        <w:div w:id="1799108812">
          <w:marLeft w:val="0"/>
          <w:marRight w:val="0"/>
          <w:marTop w:val="0"/>
          <w:marBottom w:val="0"/>
          <w:divBdr>
            <w:top w:val="none" w:sz="0" w:space="0" w:color="auto"/>
            <w:left w:val="none" w:sz="0" w:space="0" w:color="auto"/>
            <w:bottom w:val="none" w:sz="0" w:space="0" w:color="auto"/>
            <w:right w:val="none" w:sz="0" w:space="0" w:color="auto"/>
          </w:divBdr>
        </w:div>
        <w:div w:id="1837577498">
          <w:marLeft w:val="0"/>
          <w:marRight w:val="0"/>
          <w:marTop w:val="0"/>
          <w:marBottom w:val="0"/>
          <w:divBdr>
            <w:top w:val="none" w:sz="0" w:space="0" w:color="auto"/>
            <w:left w:val="none" w:sz="0" w:space="0" w:color="auto"/>
            <w:bottom w:val="none" w:sz="0" w:space="0" w:color="auto"/>
            <w:right w:val="none" w:sz="0" w:space="0" w:color="auto"/>
          </w:divBdr>
        </w:div>
        <w:div w:id="1851947451">
          <w:marLeft w:val="0"/>
          <w:marRight w:val="0"/>
          <w:marTop w:val="0"/>
          <w:marBottom w:val="0"/>
          <w:divBdr>
            <w:top w:val="none" w:sz="0" w:space="0" w:color="auto"/>
            <w:left w:val="none" w:sz="0" w:space="0" w:color="auto"/>
            <w:bottom w:val="none" w:sz="0" w:space="0" w:color="auto"/>
            <w:right w:val="none" w:sz="0" w:space="0" w:color="auto"/>
          </w:divBdr>
        </w:div>
        <w:div w:id="1900675806">
          <w:marLeft w:val="0"/>
          <w:marRight w:val="0"/>
          <w:marTop w:val="0"/>
          <w:marBottom w:val="0"/>
          <w:divBdr>
            <w:top w:val="none" w:sz="0" w:space="0" w:color="auto"/>
            <w:left w:val="none" w:sz="0" w:space="0" w:color="auto"/>
            <w:bottom w:val="none" w:sz="0" w:space="0" w:color="auto"/>
            <w:right w:val="none" w:sz="0" w:space="0" w:color="auto"/>
          </w:divBdr>
        </w:div>
        <w:div w:id="1916162515">
          <w:marLeft w:val="0"/>
          <w:marRight w:val="0"/>
          <w:marTop w:val="0"/>
          <w:marBottom w:val="0"/>
          <w:divBdr>
            <w:top w:val="none" w:sz="0" w:space="0" w:color="auto"/>
            <w:left w:val="none" w:sz="0" w:space="0" w:color="auto"/>
            <w:bottom w:val="none" w:sz="0" w:space="0" w:color="auto"/>
            <w:right w:val="none" w:sz="0" w:space="0" w:color="auto"/>
          </w:divBdr>
        </w:div>
        <w:div w:id="1940596192">
          <w:marLeft w:val="0"/>
          <w:marRight w:val="0"/>
          <w:marTop w:val="0"/>
          <w:marBottom w:val="0"/>
          <w:divBdr>
            <w:top w:val="none" w:sz="0" w:space="0" w:color="auto"/>
            <w:left w:val="none" w:sz="0" w:space="0" w:color="auto"/>
            <w:bottom w:val="none" w:sz="0" w:space="0" w:color="auto"/>
            <w:right w:val="none" w:sz="0" w:space="0" w:color="auto"/>
          </w:divBdr>
        </w:div>
        <w:div w:id="2056345686">
          <w:marLeft w:val="0"/>
          <w:marRight w:val="0"/>
          <w:marTop w:val="0"/>
          <w:marBottom w:val="0"/>
          <w:divBdr>
            <w:top w:val="none" w:sz="0" w:space="0" w:color="auto"/>
            <w:left w:val="none" w:sz="0" w:space="0" w:color="auto"/>
            <w:bottom w:val="none" w:sz="0" w:space="0" w:color="auto"/>
            <w:right w:val="none" w:sz="0" w:space="0" w:color="auto"/>
          </w:divBdr>
        </w:div>
        <w:div w:id="2088307967">
          <w:marLeft w:val="0"/>
          <w:marRight w:val="0"/>
          <w:marTop w:val="0"/>
          <w:marBottom w:val="0"/>
          <w:divBdr>
            <w:top w:val="none" w:sz="0" w:space="0" w:color="auto"/>
            <w:left w:val="none" w:sz="0" w:space="0" w:color="auto"/>
            <w:bottom w:val="none" w:sz="0" w:space="0" w:color="auto"/>
            <w:right w:val="none" w:sz="0" w:space="0" w:color="auto"/>
          </w:divBdr>
        </w:div>
      </w:divsChild>
    </w:div>
    <w:div w:id="1141536081">
      <w:bodyDiv w:val="1"/>
      <w:marLeft w:val="0"/>
      <w:marRight w:val="0"/>
      <w:marTop w:val="0"/>
      <w:marBottom w:val="0"/>
      <w:divBdr>
        <w:top w:val="none" w:sz="0" w:space="0" w:color="auto"/>
        <w:left w:val="none" w:sz="0" w:space="0" w:color="auto"/>
        <w:bottom w:val="none" w:sz="0" w:space="0" w:color="auto"/>
        <w:right w:val="none" w:sz="0" w:space="0" w:color="auto"/>
      </w:divBdr>
    </w:div>
    <w:div w:id="1386179031">
      <w:bodyDiv w:val="1"/>
      <w:marLeft w:val="0"/>
      <w:marRight w:val="0"/>
      <w:marTop w:val="0"/>
      <w:marBottom w:val="0"/>
      <w:divBdr>
        <w:top w:val="none" w:sz="0" w:space="0" w:color="auto"/>
        <w:left w:val="none" w:sz="0" w:space="0" w:color="auto"/>
        <w:bottom w:val="none" w:sz="0" w:space="0" w:color="auto"/>
        <w:right w:val="none" w:sz="0" w:space="0" w:color="auto"/>
      </w:divBdr>
    </w:div>
    <w:div w:id="1406099590">
      <w:bodyDiv w:val="1"/>
      <w:marLeft w:val="0"/>
      <w:marRight w:val="0"/>
      <w:marTop w:val="0"/>
      <w:marBottom w:val="0"/>
      <w:divBdr>
        <w:top w:val="none" w:sz="0" w:space="0" w:color="auto"/>
        <w:left w:val="none" w:sz="0" w:space="0" w:color="auto"/>
        <w:bottom w:val="none" w:sz="0" w:space="0" w:color="auto"/>
        <w:right w:val="none" w:sz="0" w:space="0" w:color="auto"/>
      </w:divBdr>
    </w:div>
    <w:div w:id="1634284383">
      <w:bodyDiv w:val="1"/>
      <w:marLeft w:val="0"/>
      <w:marRight w:val="0"/>
      <w:marTop w:val="0"/>
      <w:marBottom w:val="0"/>
      <w:divBdr>
        <w:top w:val="none" w:sz="0" w:space="0" w:color="auto"/>
        <w:left w:val="none" w:sz="0" w:space="0" w:color="auto"/>
        <w:bottom w:val="none" w:sz="0" w:space="0" w:color="auto"/>
        <w:right w:val="none" w:sz="0" w:space="0" w:color="auto"/>
      </w:divBdr>
    </w:div>
    <w:div w:id="1709522940">
      <w:bodyDiv w:val="1"/>
      <w:marLeft w:val="0"/>
      <w:marRight w:val="0"/>
      <w:marTop w:val="0"/>
      <w:marBottom w:val="0"/>
      <w:divBdr>
        <w:top w:val="none" w:sz="0" w:space="0" w:color="auto"/>
        <w:left w:val="none" w:sz="0" w:space="0" w:color="auto"/>
        <w:bottom w:val="none" w:sz="0" w:space="0" w:color="auto"/>
        <w:right w:val="none" w:sz="0" w:space="0" w:color="auto"/>
      </w:divBdr>
    </w:div>
    <w:div w:id="1766462222">
      <w:bodyDiv w:val="1"/>
      <w:marLeft w:val="0"/>
      <w:marRight w:val="0"/>
      <w:marTop w:val="0"/>
      <w:marBottom w:val="0"/>
      <w:divBdr>
        <w:top w:val="none" w:sz="0" w:space="0" w:color="auto"/>
        <w:left w:val="none" w:sz="0" w:space="0" w:color="auto"/>
        <w:bottom w:val="none" w:sz="0" w:space="0" w:color="auto"/>
        <w:right w:val="none" w:sz="0" w:space="0" w:color="auto"/>
      </w:divBdr>
    </w:div>
    <w:div w:id="1773477716">
      <w:bodyDiv w:val="1"/>
      <w:marLeft w:val="0"/>
      <w:marRight w:val="0"/>
      <w:marTop w:val="0"/>
      <w:marBottom w:val="0"/>
      <w:divBdr>
        <w:top w:val="none" w:sz="0" w:space="0" w:color="auto"/>
        <w:left w:val="none" w:sz="0" w:space="0" w:color="auto"/>
        <w:bottom w:val="none" w:sz="0" w:space="0" w:color="auto"/>
        <w:right w:val="none" w:sz="0" w:space="0" w:color="auto"/>
      </w:divBdr>
    </w:div>
    <w:div w:id="1904676942">
      <w:bodyDiv w:val="1"/>
      <w:marLeft w:val="0"/>
      <w:marRight w:val="0"/>
      <w:marTop w:val="0"/>
      <w:marBottom w:val="0"/>
      <w:divBdr>
        <w:top w:val="none" w:sz="0" w:space="0" w:color="auto"/>
        <w:left w:val="none" w:sz="0" w:space="0" w:color="auto"/>
        <w:bottom w:val="none" w:sz="0" w:space="0" w:color="auto"/>
        <w:right w:val="none" w:sz="0" w:space="0" w:color="auto"/>
      </w:divBdr>
    </w:div>
    <w:div w:id="1930237994">
      <w:bodyDiv w:val="1"/>
      <w:marLeft w:val="0"/>
      <w:marRight w:val="0"/>
      <w:marTop w:val="0"/>
      <w:marBottom w:val="0"/>
      <w:divBdr>
        <w:top w:val="none" w:sz="0" w:space="0" w:color="auto"/>
        <w:left w:val="none" w:sz="0" w:space="0" w:color="auto"/>
        <w:bottom w:val="none" w:sz="0" w:space="0" w:color="auto"/>
        <w:right w:val="none" w:sz="0" w:space="0" w:color="auto"/>
      </w:divBdr>
    </w:div>
    <w:div w:id="201900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ov-acp.servicesupply@pec.prov.bz.i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acp.provincia.bz.it/amministrazione-trasparente/atti-generali.asp" TargetMode="External"/><Relationship Id="rId4" Type="http://schemas.openxmlformats.org/officeDocument/2006/relationships/settings" Target="settings.xml"/><Relationship Id="rId9" Type="http://schemas.openxmlformats.org/officeDocument/2006/relationships/hyperlink" Target="https://acp.provincia.bz.it/chi-siamo.asp"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acp.provincia.bz.it/amministrazione-trasparente/altri-contenuti-prevenzione-della-corruzione.as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A0F57-CD8C-4467-9CD3-834F58FDA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12303</Words>
  <Characters>77558</Characters>
  <Application>Microsoft Office Word</Application>
  <DocSecurity>0</DocSecurity>
  <Lines>646</Lines>
  <Paragraphs>179</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Ansuchen Veranlassung Ausschreibung</vt:lpstr>
      <vt:lpstr>Ansuchen Veranlassung Ausschreibung</vt:lpstr>
    </vt:vector>
  </TitlesOfParts>
  <Company/>
  <LinksUpToDate>false</LinksUpToDate>
  <CharactersWithSpaces>89682</CharactersWithSpaces>
  <SharedDoc>false</SharedDoc>
  <HLinks>
    <vt:vector size="18" baseType="variant">
      <vt:variant>
        <vt:i4>2359321</vt:i4>
      </vt:variant>
      <vt:variant>
        <vt:i4>0</vt:i4>
      </vt:variant>
      <vt:variant>
        <vt:i4>0</vt:i4>
      </vt:variant>
      <vt:variant>
        <vt:i4>5</vt:i4>
      </vt:variant>
      <vt:variant>
        <vt:lpwstr>mailto:aov-acp.servicesupply@pec.prov.bz.it</vt:lpwstr>
      </vt:variant>
      <vt:variant>
        <vt:lpwstr/>
      </vt:variant>
      <vt:variant>
        <vt:i4>5505095</vt:i4>
      </vt:variant>
      <vt:variant>
        <vt:i4>3</vt:i4>
      </vt:variant>
      <vt:variant>
        <vt:i4>0</vt:i4>
      </vt:variant>
      <vt:variant>
        <vt:i4>5</vt:i4>
      </vt:variant>
      <vt:variant>
        <vt:lpwstr>http://www.provincia.bz.it/amministrazione/personale/?404;personale/temi/ordinamento-disciplinare-amministrazione-provinciale.asp</vt:lpwstr>
      </vt:variant>
      <vt:variant>
        <vt:lpwstr/>
      </vt:variant>
      <vt:variant>
        <vt:i4>2490414</vt:i4>
      </vt:variant>
      <vt:variant>
        <vt:i4>0</vt:i4>
      </vt:variant>
      <vt:variant>
        <vt:i4>0</vt:i4>
      </vt:variant>
      <vt:variant>
        <vt:i4>5</vt:i4>
      </vt:variant>
      <vt:variant>
        <vt:lpwstr>http://acp.provincia.bz.it/amministrazione-trasparente/altri-contenuti-prevenzione-della-corruzione.asp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Ansuchen Veranlassung Ausschreibung</dc:title>
  <dc:subject/>
  <dc:creator>Brigitte Novak</dc:creator>
  <cp:keywords/>
  <cp:lastModifiedBy>Giulia Bertorelle</cp:lastModifiedBy>
  <cp:revision>56</cp:revision>
  <cp:lastPrinted>2024-09-18T12:44:00Z</cp:lastPrinted>
  <dcterms:created xsi:type="dcterms:W3CDTF">2025-01-03T08:34:00Z</dcterms:created>
  <dcterms:modified xsi:type="dcterms:W3CDTF">2025-01-28T14:25:00Z</dcterms:modified>
</cp:coreProperties>
</file>